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DE321" w14:textId="3D6F270F" w:rsidR="001532CF" w:rsidRDefault="00B62F9E" w:rsidP="003062A4">
      <w:pPr>
        <w:jc w:val="center"/>
        <w:rPr>
          <w:b/>
          <w:sz w:val="28"/>
        </w:rPr>
      </w:pPr>
      <w:r>
        <w:rPr>
          <w:b/>
          <w:sz w:val="28"/>
        </w:rPr>
        <w:t>Questions for the</w:t>
      </w:r>
      <w:r w:rsidR="003062A4" w:rsidRPr="003062A4">
        <w:rPr>
          <w:b/>
          <w:sz w:val="28"/>
        </w:rPr>
        <w:t xml:space="preserve"> Dating </w:t>
      </w:r>
      <w:r>
        <w:rPr>
          <w:b/>
          <w:sz w:val="28"/>
        </w:rPr>
        <w:t xml:space="preserve">&amp; Courtship </w:t>
      </w:r>
      <w:r w:rsidR="003062A4" w:rsidRPr="003062A4">
        <w:rPr>
          <w:b/>
          <w:sz w:val="28"/>
        </w:rPr>
        <w:t>Panel</w:t>
      </w:r>
    </w:p>
    <w:p w14:paraId="663F49DE" w14:textId="6F64272D" w:rsidR="003062A4" w:rsidRPr="00E32C6C" w:rsidRDefault="00B62F9E" w:rsidP="003062A4">
      <w:pPr>
        <w:rPr>
          <w:b/>
          <w:sz w:val="32"/>
          <w:szCs w:val="32"/>
        </w:rPr>
      </w:pPr>
      <w:r w:rsidRPr="00E32C6C">
        <w:rPr>
          <w:b/>
          <w:sz w:val="32"/>
          <w:szCs w:val="32"/>
        </w:rPr>
        <w:t>Intro:</w:t>
      </w:r>
    </w:p>
    <w:p w14:paraId="703FCF06" w14:textId="16C7BD87" w:rsidR="00B62F9E" w:rsidRPr="00E32C6C" w:rsidRDefault="00B62F9E" w:rsidP="003062A4">
      <w:pPr>
        <w:rPr>
          <w:sz w:val="32"/>
          <w:szCs w:val="32"/>
        </w:rPr>
      </w:pPr>
      <w:r w:rsidRPr="00E32C6C">
        <w:rPr>
          <w:sz w:val="32"/>
          <w:szCs w:val="32"/>
        </w:rPr>
        <w:t xml:space="preserve">Welcome to the final week of the Dating and Courtship </w:t>
      </w:r>
      <w:r w:rsidR="00E739E8" w:rsidRPr="00E32C6C">
        <w:rPr>
          <w:sz w:val="32"/>
          <w:szCs w:val="32"/>
        </w:rPr>
        <w:t>core seminar</w:t>
      </w:r>
      <w:r w:rsidRPr="00E32C6C">
        <w:rPr>
          <w:sz w:val="32"/>
          <w:szCs w:val="32"/>
        </w:rPr>
        <w:t xml:space="preserve">.  </w:t>
      </w:r>
      <w:r w:rsidR="00E739E8" w:rsidRPr="00E32C6C">
        <w:rPr>
          <w:sz w:val="32"/>
          <w:szCs w:val="32"/>
        </w:rPr>
        <w:t>After today each of you will be certified as dating experts!  Not really…</w:t>
      </w:r>
    </w:p>
    <w:p w14:paraId="4A0190F3" w14:textId="78630DC6" w:rsidR="00B62F9E" w:rsidRPr="00E32C6C" w:rsidRDefault="00B62F9E" w:rsidP="003062A4">
      <w:pPr>
        <w:rPr>
          <w:sz w:val="32"/>
          <w:szCs w:val="32"/>
        </w:rPr>
      </w:pPr>
    </w:p>
    <w:p w14:paraId="57F4DA58" w14:textId="06EB81BD" w:rsidR="00E739E8" w:rsidRPr="00E32C6C" w:rsidRDefault="00E739E8" w:rsidP="003062A4">
      <w:pPr>
        <w:rPr>
          <w:sz w:val="32"/>
          <w:szCs w:val="32"/>
        </w:rPr>
      </w:pPr>
      <w:r w:rsidRPr="00E32C6C">
        <w:rPr>
          <w:sz w:val="32"/>
          <w:szCs w:val="32"/>
        </w:rPr>
        <w:t>But we do have the privilege this morning of a panel discussion.  As I’m sure they would each say, n</w:t>
      </w:r>
      <w:r w:rsidR="004F21E9" w:rsidRPr="00E32C6C">
        <w:rPr>
          <w:sz w:val="32"/>
          <w:szCs w:val="32"/>
        </w:rPr>
        <w:t xml:space="preserve">o one up here is a “dating </w:t>
      </w:r>
      <w:r w:rsidR="009F0150" w:rsidRPr="00E32C6C">
        <w:rPr>
          <w:sz w:val="32"/>
          <w:szCs w:val="32"/>
        </w:rPr>
        <w:t>expert</w:t>
      </w:r>
      <w:r w:rsidR="00943E34" w:rsidRPr="00E32C6C">
        <w:rPr>
          <w:sz w:val="32"/>
          <w:szCs w:val="32"/>
        </w:rPr>
        <w:t>,</w:t>
      </w:r>
      <w:r w:rsidR="004F21E9" w:rsidRPr="00E32C6C">
        <w:rPr>
          <w:sz w:val="32"/>
          <w:szCs w:val="32"/>
        </w:rPr>
        <w:t>”</w:t>
      </w:r>
      <w:r w:rsidR="009F0150" w:rsidRPr="00E32C6C">
        <w:rPr>
          <w:sz w:val="32"/>
          <w:szCs w:val="32"/>
        </w:rPr>
        <w:t xml:space="preserve"> but each </w:t>
      </w:r>
      <w:r w:rsidR="009F0150" w:rsidRPr="00E32C6C">
        <w:rPr>
          <w:b/>
          <w:sz w:val="32"/>
          <w:szCs w:val="32"/>
        </w:rPr>
        <w:t>sought</w:t>
      </w:r>
      <w:r w:rsidR="009F0150" w:rsidRPr="00E32C6C">
        <w:rPr>
          <w:sz w:val="32"/>
          <w:szCs w:val="32"/>
        </w:rPr>
        <w:t xml:space="preserve"> to conduct their relationship in a manner that </w:t>
      </w:r>
      <w:r w:rsidR="009F0150" w:rsidRPr="00E32C6C">
        <w:rPr>
          <w:b/>
          <w:sz w:val="32"/>
          <w:szCs w:val="32"/>
        </w:rPr>
        <w:t>honored</w:t>
      </w:r>
      <w:r w:rsidR="009F0150" w:rsidRPr="00E32C6C">
        <w:rPr>
          <w:sz w:val="32"/>
          <w:szCs w:val="32"/>
        </w:rPr>
        <w:t xml:space="preserve"> God and </w:t>
      </w:r>
      <w:r w:rsidR="009F0150" w:rsidRPr="00E32C6C">
        <w:rPr>
          <w:b/>
          <w:sz w:val="32"/>
          <w:szCs w:val="32"/>
        </w:rPr>
        <w:t>aligned</w:t>
      </w:r>
      <w:r w:rsidR="009F0150" w:rsidRPr="00E32C6C">
        <w:rPr>
          <w:sz w:val="32"/>
          <w:szCs w:val="32"/>
        </w:rPr>
        <w:t xml:space="preserve"> with the principles held out in scripture.  So our hope is that this time will prove </w:t>
      </w:r>
      <w:r w:rsidR="009F0150" w:rsidRPr="00E32C6C">
        <w:rPr>
          <w:b/>
          <w:sz w:val="32"/>
          <w:szCs w:val="32"/>
        </w:rPr>
        <w:t>practically</w:t>
      </w:r>
      <w:r w:rsidR="009F0150" w:rsidRPr="00E32C6C">
        <w:rPr>
          <w:sz w:val="32"/>
          <w:szCs w:val="32"/>
        </w:rPr>
        <w:t xml:space="preserve"> fruitful, by allowing you a chance t</w:t>
      </w:r>
      <w:r w:rsidR="004413B2" w:rsidRPr="00E32C6C">
        <w:rPr>
          <w:sz w:val="32"/>
          <w:szCs w:val="32"/>
        </w:rPr>
        <w:t xml:space="preserve">o ask specific questions </w:t>
      </w:r>
      <w:r w:rsidR="009F0150" w:rsidRPr="00E32C6C">
        <w:rPr>
          <w:sz w:val="32"/>
          <w:szCs w:val="32"/>
        </w:rPr>
        <w:t xml:space="preserve">of </w:t>
      </w:r>
      <w:r w:rsidR="004F21E9" w:rsidRPr="00E32C6C">
        <w:rPr>
          <w:sz w:val="32"/>
          <w:szCs w:val="32"/>
        </w:rPr>
        <w:t>friends</w:t>
      </w:r>
      <w:r w:rsidR="009F0150" w:rsidRPr="00E32C6C">
        <w:rPr>
          <w:sz w:val="32"/>
          <w:szCs w:val="32"/>
        </w:rPr>
        <w:t xml:space="preserve"> who have gone before you.  </w:t>
      </w:r>
    </w:p>
    <w:p w14:paraId="4CD1B2BB" w14:textId="77777777" w:rsidR="00E739E8" w:rsidRPr="00E32C6C" w:rsidRDefault="00E739E8" w:rsidP="003062A4">
      <w:pPr>
        <w:rPr>
          <w:sz w:val="32"/>
          <w:szCs w:val="32"/>
        </w:rPr>
      </w:pPr>
    </w:p>
    <w:p w14:paraId="4594FC17" w14:textId="4EDF24A5" w:rsidR="00B62F9E" w:rsidRPr="00E32C6C" w:rsidRDefault="009F0150" w:rsidP="003062A4">
      <w:pPr>
        <w:rPr>
          <w:sz w:val="32"/>
          <w:szCs w:val="32"/>
        </w:rPr>
      </w:pPr>
      <w:r w:rsidRPr="00E32C6C">
        <w:rPr>
          <w:sz w:val="32"/>
          <w:szCs w:val="32"/>
        </w:rPr>
        <w:t xml:space="preserve">Let me </w:t>
      </w:r>
      <w:r w:rsidR="00E739E8" w:rsidRPr="00E32C6C">
        <w:rPr>
          <w:sz w:val="32"/>
          <w:szCs w:val="32"/>
        </w:rPr>
        <w:t>pray and then I’</w:t>
      </w:r>
      <w:r w:rsidR="004F21E9" w:rsidRPr="00E32C6C">
        <w:rPr>
          <w:sz w:val="32"/>
          <w:szCs w:val="32"/>
        </w:rPr>
        <w:t xml:space="preserve">ll provide an </w:t>
      </w:r>
      <w:r w:rsidRPr="00E32C6C">
        <w:rPr>
          <w:sz w:val="32"/>
          <w:szCs w:val="32"/>
        </w:rPr>
        <w:t>overview of our time together</w:t>
      </w:r>
      <w:r w:rsidR="004F21E9" w:rsidRPr="00E32C6C">
        <w:rPr>
          <w:sz w:val="32"/>
          <w:szCs w:val="32"/>
        </w:rPr>
        <w:t>.</w:t>
      </w:r>
    </w:p>
    <w:p w14:paraId="618DBF4E" w14:textId="4D569B47" w:rsidR="004F21E9" w:rsidRPr="00E32C6C" w:rsidRDefault="004F21E9" w:rsidP="003062A4">
      <w:pPr>
        <w:rPr>
          <w:sz w:val="32"/>
          <w:szCs w:val="32"/>
        </w:rPr>
      </w:pPr>
    </w:p>
    <w:p w14:paraId="0E8FD9AC" w14:textId="2E2C1139" w:rsidR="004F21E9" w:rsidRPr="00E32C6C" w:rsidRDefault="004F21E9" w:rsidP="003062A4">
      <w:pPr>
        <w:rPr>
          <w:sz w:val="32"/>
          <w:szCs w:val="32"/>
        </w:rPr>
      </w:pPr>
      <w:r w:rsidRPr="00E32C6C">
        <w:rPr>
          <w:b/>
          <w:sz w:val="32"/>
          <w:szCs w:val="32"/>
        </w:rPr>
        <w:t>Pray</w:t>
      </w:r>
    </w:p>
    <w:p w14:paraId="26C71EA2" w14:textId="3FEF02CB" w:rsidR="009F0150" w:rsidRPr="00E32C6C" w:rsidRDefault="009F0150" w:rsidP="003062A4">
      <w:pPr>
        <w:rPr>
          <w:sz w:val="32"/>
          <w:szCs w:val="32"/>
        </w:rPr>
      </w:pPr>
    </w:p>
    <w:p w14:paraId="4F4B0CB2" w14:textId="6ED56325" w:rsidR="009F0150" w:rsidRPr="00E32C6C" w:rsidRDefault="009F0150" w:rsidP="003062A4">
      <w:pPr>
        <w:rPr>
          <w:sz w:val="32"/>
          <w:szCs w:val="32"/>
        </w:rPr>
      </w:pPr>
      <w:r w:rsidRPr="00E32C6C">
        <w:rPr>
          <w:sz w:val="32"/>
          <w:szCs w:val="32"/>
        </w:rPr>
        <w:t xml:space="preserve">I </w:t>
      </w:r>
      <w:r w:rsidR="004F21E9" w:rsidRPr="00E32C6C">
        <w:rPr>
          <w:sz w:val="32"/>
          <w:szCs w:val="32"/>
        </w:rPr>
        <w:t xml:space="preserve">will </w:t>
      </w:r>
      <w:r w:rsidRPr="00E32C6C">
        <w:rPr>
          <w:sz w:val="32"/>
          <w:szCs w:val="32"/>
        </w:rPr>
        <w:t>begin</w:t>
      </w:r>
      <w:r w:rsidR="004F21E9" w:rsidRPr="00E32C6C">
        <w:rPr>
          <w:sz w:val="32"/>
          <w:szCs w:val="32"/>
        </w:rPr>
        <w:t xml:space="preserve"> this morning</w:t>
      </w:r>
      <w:r w:rsidRPr="00E32C6C">
        <w:rPr>
          <w:sz w:val="32"/>
          <w:szCs w:val="32"/>
        </w:rPr>
        <w:t xml:space="preserve"> by</w:t>
      </w:r>
      <w:r w:rsidR="004F21E9" w:rsidRPr="00E32C6C">
        <w:rPr>
          <w:sz w:val="32"/>
          <w:szCs w:val="32"/>
        </w:rPr>
        <w:t xml:space="preserve"> providing a recap, like 3</w:t>
      </w:r>
      <w:r w:rsidRPr="00E32C6C">
        <w:rPr>
          <w:sz w:val="32"/>
          <w:szCs w:val="32"/>
        </w:rPr>
        <w:t xml:space="preserve"> minutes, of </w:t>
      </w:r>
      <w:r w:rsidR="004413B2" w:rsidRPr="00E32C6C">
        <w:rPr>
          <w:sz w:val="32"/>
          <w:szCs w:val="32"/>
        </w:rPr>
        <w:t>the</w:t>
      </w:r>
      <w:r w:rsidR="004F21E9" w:rsidRPr="00E32C6C">
        <w:rPr>
          <w:sz w:val="32"/>
          <w:szCs w:val="32"/>
        </w:rPr>
        <w:t xml:space="preserve"> material we’ve covered over the last </w:t>
      </w:r>
      <w:r w:rsidRPr="00E32C6C">
        <w:rPr>
          <w:sz w:val="32"/>
          <w:szCs w:val="32"/>
        </w:rPr>
        <w:t>seven weeks</w:t>
      </w:r>
      <w:r w:rsidR="004F21E9" w:rsidRPr="00E32C6C">
        <w:rPr>
          <w:sz w:val="32"/>
          <w:szCs w:val="32"/>
        </w:rPr>
        <w:t xml:space="preserve">.  Hopefully this will bring us all up to speed, and give an overview to our panelists. </w:t>
      </w:r>
    </w:p>
    <w:p w14:paraId="114292F3" w14:textId="420C2C8C" w:rsidR="009F0150" w:rsidRPr="00E32C6C" w:rsidRDefault="009F0150" w:rsidP="003062A4">
      <w:pPr>
        <w:rPr>
          <w:sz w:val="32"/>
          <w:szCs w:val="32"/>
        </w:rPr>
      </w:pPr>
    </w:p>
    <w:p w14:paraId="71D08B5B" w14:textId="3E650F4D" w:rsidR="009F0150" w:rsidRPr="00E32C6C" w:rsidRDefault="009F0150" w:rsidP="003062A4">
      <w:pPr>
        <w:rPr>
          <w:sz w:val="32"/>
          <w:szCs w:val="32"/>
        </w:rPr>
      </w:pPr>
      <w:r w:rsidRPr="00E32C6C">
        <w:rPr>
          <w:sz w:val="32"/>
          <w:szCs w:val="32"/>
        </w:rPr>
        <w:t xml:space="preserve">Once I’ve done that, I’ll ask each couple to provide a </w:t>
      </w:r>
      <w:r w:rsidRPr="00E32C6C">
        <w:rPr>
          <w:b/>
          <w:sz w:val="32"/>
          <w:szCs w:val="32"/>
        </w:rPr>
        <w:t>brief</w:t>
      </w:r>
      <w:r w:rsidRPr="00E32C6C">
        <w:rPr>
          <w:sz w:val="32"/>
          <w:szCs w:val="32"/>
        </w:rPr>
        <w:t xml:space="preserve"> </w:t>
      </w:r>
      <w:r w:rsidRPr="00E32C6C">
        <w:rPr>
          <w:b/>
          <w:sz w:val="32"/>
          <w:szCs w:val="32"/>
        </w:rPr>
        <w:t>overview</w:t>
      </w:r>
      <w:r w:rsidRPr="00E32C6C">
        <w:rPr>
          <w:sz w:val="32"/>
          <w:szCs w:val="32"/>
        </w:rPr>
        <w:t xml:space="preserve"> of their dating relationship, </w:t>
      </w:r>
      <w:r w:rsidR="004413B2" w:rsidRPr="00E32C6C">
        <w:rPr>
          <w:sz w:val="32"/>
          <w:szCs w:val="32"/>
        </w:rPr>
        <w:t>followed by a few questions I have</w:t>
      </w:r>
      <w:r w:rsidRPr="00E32C6C">
        <w:rPr>
          <w:sz w:val="32"/>
          <w:szCs w:val="32"/>
        </w:rPr>
        <w:t xml:space="preserve">.  </w:t>
      </w:r>
      <w:r w:rsidR="004F21E9" w:rsidRPr="00E32C6C">
        <w:rPr>
          <w:sz w:val="32"/>
          <w:szCs w:val="32"/>
        </w:rPr>
        <w:t>T</w:t>
      </w:r>
      <w:r w:rsidRPr="00E32C6C">
        <w:rPr>
          <w:sz w:val="32"/>
          <w:szCs w:val="32"/>
        </w:rPr>
        <w:t>hen</w:t>
      </w:r>
      <w:r w:rsidR="004F21E9" w:rsidRPr="00E32C6C">
        <w:rPr>
          <w:sz w:val="32"/>
          <w:szCs w:val="32"/>
        </w:rPr>
        <w:t>, I’ll turn it over to you, so be thinking of your q</w:t>
      </w:r>
      <w:r w:rsidR="0032555B" w:rsidRPr="00E32C6C">
        <w:rPr>
          <w:sz w:val="32"/>
          <w:szCs w:val="32"/>
        </w:rPr>
        <w:t>uestions that would be good for you and potentially edifying for the group</w:t>
      </w:r>
      <w:r w:rsidR="004F21E9" w:rsidRPr="00E32C6C">
        <w:rPr>
          <w:sz w:val="32"/>
          <w:szCs w:val="32"/>
        </w:rPr>
        <w:t>.</w:t>
      </w:r>
      <w:r w:rsidRPr="00E32C6C">
        <w:rPr>
          <w:sz w:val="32"/>
          <w:szCs w:val="32"/>
        </w:rPr>
        <w:t xml:space="preserve">  And</w:t>
      </w:r>
      <w:r w:rsidR="004F21E9" w:rsidRPr="00E32C6C">
        <w:rPr>
          <w:sz w:val="32"/>
          <w:szCs w:val="32"/>
        </w:rPr>
        <w:t>,</w:t>
      </w:r>
      <w:r w:rsidRPr="00E32C6C">
        <w:rPr>
          <w:sz w:val="32"/>
          <w:szCs w:val="32"/>
        </w:rPr>
        <w:t xml:space="preserve"> as added incentive,</w:t>
      </w:r>
      <w:r w:rsidR="004413B2" w:rsidRPr="00E32C6C">
        <w:rPr>
          <w:sz w:val="32"/>
          <w:szCs w:val="32"/>
        </w:rPr>
        <w:t xml:space="preserve"> </w:t>
      </w:r>
      <w:r w:rsidRPr="00E32C6C">
        <w:rPr>
          <w:sz w:val="32"/>
          <w:szCs w:val="32"/>
        </w:rPr>
        <w:t xml:space="preserve">the first person to ask a question </w:t>
      </w:r>
      <w:r w:rsidRPr="00E32C6C">
        <w:rPr>
          <w:b/>
          <w:sz w:val="32"/>
          <w:szCs w:val="32"/>
        </w:rPr>
        <w:t>will</w:t>
      </w:r>
      <w:r w:rsidRPr="00E32C6C">
        <w:rPr>
          <w:sz w:val="32"/>
          <w:szCs w:val="32"/>
        </w:rPr>
        <w:t xml:space="preserve"> receive a copy of this book, </w:t>
      </w:r>
      <w:r w:rsidRPr="00E32C6C">
        <w:rPr>
          <w:sz w:val="32"/>
          <w:szCs w:val="32"/>
          <w:u w:val="single"/>
        </w:rPr>
        <w:t>Marry Well, Mary Wisely</w:t>
      </w:r>
      <w:r w:rsidRPr="00E32C6C">
        <w:rPr>
          <w:sz w:val="32"/>
          <w:szCs w:val="32"/>
        </w:rPr>
        <w:t xml:space="preserve">.  </w:t>
      </w:r>
    </w:p>
    <w:p w14:paraId="6F833F65" w14:textId="77777777" w:rsidR="009F0150" w:rsidRPr="00E32C6C" w:rsidRDefault="009F0150" w:rsidP="003062A4">
      <w:pPr>
        <w:rPr>
          <w:sz w:val="32"/>
          <w:szCs w:val="32"/>
        </w:rPr>
      </w:pPr>
    </w:p>
    <w:p w14:paraId="7BBC3C9A" w14:textId="079041C5" w:rsidR="009F0150" w:rsidRPr="00E32C6C" w:rsidRDefault="00FF2E3E" w:rsidP="00FF2E3E">
      <w:pPr>
        <w:rPr>
          <w:sz w:val="32"/>
          <w:szCs w:val="32"/>
        </w:rPr>
      </w:pPr>
      <w:r w:rsidRPr="00E32C6C">
        <w:rPr>
          <w:sz w:val="32"/>
          <w:szCs w:val="32"/>
        </w:rPr>
        <w:t>Sound good?</w:t>
      </w:r>
    </w:p>
    <w:p w14:paraId="58A4EF76" w14:textId="268F769F" w:rsidR="009F0150" w:rsidRPr="00E32C6C" w:rsidRDefault="009F0150" w:rsidP="009F0150">
      <w:pPr>
        <w:pStyle w:val="Heading2"/>
        <w:rPr>
          <w:sz w:val="32"/>
          <w:szCs w:val="32"/>
        </w:rPr>
      </w:pPr>
      <w:r w:rsidRPr="00E32C6C">
        <w:rPr>
          <w:sz w:val="32"/>
          <w:szCs w:val="32"/>
        </w:rPr>
        <w:t>Week 1</w:t>
      </w:r>
    </w:p>
    <w:p w14:paraId="68C67B6A" w14:textId="53252F2E" w:rsidR="009F0150" w:rsidRPr="00E32C6C" w:rsidRDefault="004413B2" w:rsidP="009F0150">
      <w:pPr>
        <w:rPr>
          <w:rStyle w:val="normaltextrun"/>
          <w:rFonts w:ascii="Calibri" w:hAnsi="Calibri" w:cs="Calibri"/>
          <w:color w:val="000000"/>
          <w:sz w:val="32"/>
          <w:szCs w:val="32"/>
          <w:shd w:val="clear" w:color="auto" w:fill="FFFFFF"/>
        </w:rPr>
      </w:pPr>
      <w:r w:rsidRPr="00E32C6C">
        <w:rPr>
          <w:sz w:val="32"/>
          <w:szCs w:val="32"/>
        </w:rPr>
        <w:t xml:space="preserve">In our first week, </w:t>
      </w:r>
      <w:r w:rsidR="009F0150" w:rsidRPr="00E32C6C">
        <w:rPr>
          <w:sz w:val="32"/>
          <w:szCs w:val="32"/>
        </w:rPr>
        <w:t>Deepak walked us through the history of dating</w:t>
      </w:r>
      <w:r w:rsidRPr="00E32C6C">
        <w:rPr>
          <w:sz w:val="32"/>
          <w:szCs w:val="32"/>
        </w:rPr>
        <w:t xml:space="preserve">, </w:t>
      </w:r>
      <w:r w:rsidR="009F0150" w:rsidRPr="00E32C6C">
        <w:rPr>
          <w:sz w:val="32"/>
          <w:szCs w:val="32"/>
        </w:rPr>
        <w:t xml:space="preserve">tracing the modern idea of courtship back to the early 1900s.  </w:t>
      </w:r>
      <w:r w:rsidRPr="00E32C6C">
        <w:rPr>
          <w:sz w:val="32"/>
          <w:szCs w:val="32"/>
        </w:rPr>
        <w:t>And</w:t>
      </w:r>
      <w:r w:rsidR="009F0150" w:rsidRPr="00E32C6C">
        <w:rPr>
          <w:sz w:val="32"/>
          <w:szCs w:val="32"/>
        </w:rPr>
        <w:t xml:space="preserve"> he provided</w:t>
      </w:r>
      <w:r w:rsidRPr="00E32C6C">
        <w:rPr>
          <w:sz w:val="32"/>
          <w:szCs w:val="32"/>
        </w:rPr>
        <w:t xml:space="preserve"> a definition of</w:t>
      </w:r>
      <w:r w:rsidR="009F0150" w:rsidRPr="00E32C6C">
        <w:rPr>
          <w:sz w:val="32"/>
          <w:szCs w:val="32"/>
        </w:rPr>
        <w:t xml:space="preserve"> courtship</w:t>
      </w:r>
      <w:r w:rsidRPr="00E32C6C">
        <w:rPr>
          <w:sz w:val="32"/>
          <w:szCs w:val="32"/>
        </w:rPr>
        <w:t xml:space="preserve"> we’ve used throughout this class.  He defined courtship as</w:t>
      </w:r>
      <w:r w:rsidR="009F0150" w:rsidRPr="00E32C6C">
        <w:rPr>
          <w:sz w:val="32"/>
          <w:szCs w:val="32"/>
        </w:rPr>
        <w:t xml:space="preserve"> </w:t>
      </w:r>
      <w:r w:rsidRPr="00E32C6C">
        <w:rPr>
          <w:sz w:val="32"/>
          <w:szCs w:val="32"/>
        </w:rPr>
        <w:t>“</w:t>
      </w:r>
      <w:r w:rsidR="009F0150" w:rsidRPr="00E32C6C">
        <w:rPr>
          <w:rStyle w:val="normaltextrun"/>
          <w:rFonts w:ascii="Calibri" w:hAnsi="Calibri" w:cs="Calibri"/>
          <w:i/>
          <w:iCs/>
          <w:color w:val="000000"/>
          <w:sz w:val="32"/>
          <w:szCs w:val="32"/>
          <w:shd w:val="clear" w:color="auto" w:fill="FFFFFF"/>
        </w:rPr>
        <w:t xml:space="preserve">a </w:t>
      </w:r>
      <w:r w:rsidR="009F0150" w:rsidRPr="00E32C6C">
        <w:rPr>
          <w:rStyle w:val="normaltextrun"/>
          <w:rFonts w:ascii="Calibri" w:hAnsi="Calibri" w:cs="Calibri"/>
          <w:i/>
          <w:iCs/>
          <w:color w:val="000000"/>
          <w:sz w:val="32"/>
          <w:szCs w:val="32"/>
          <w:shd w:val="clear" w:color="auto" w:fill="FFFFFF"/>
        </w:rPr>
        <w:lastRenderedPageBreak/>
        <w:t xml:space="preserve">relationship between a man and a woman who are </w:t>
      </w:r>
      <w:r w:rsidR="009F0150" w:rsidRPr="00E32C6C">
        <w:rPr>
          <w:rStyle w:val="normaltextrun"/>
          <w:rFonts w:ascii="Calibri" w:hAnsi="Calibri" w:cs="Calibri"/>
          <w:b/>
          <w:i/>
          <w:iCs/>
          <w:color w:val="000000"/>
          <w:sz w:val="32"/>
          <w:szCs w:val="32"/>
          <w:shd w:val="clear" w:color="auto" w:fill="FFFFFF"/>
        </w:rPr>
        <w:t>actively</w:t>
      </w:r>
      <w:r w:rsidR="009F0150" w:rsidRPr="00E32C6C">
        <w:rPr>
          <w:rStyle w:val="normaltextrun"/>
          <w:rFonts w:ascii="Calibri" w:hAnsi="Calibri" w:cs="Calibri"/>
          <w:i/>
          <w:iCs/>
          <w:color w:val="000000"/>
          <w:sz w:val="32"/>
          <w:szCs w:val="32"/>
          <w:shd w:val="clear" w:color="auto" w:fill="FFFFFF"/>
        </w:rPr>
        <w:t xml:space="preserve"> and </w:t>
      </w:r>
      <w:r w:rsidR="009F0150" w:rsidRPr="00E32C6C">
        <w:rPr>
          <w:rStyle w:val="normaltextrun"/>
          <w:rFonts w:ascii="Calibri" w:hAnsi="Calibri" w:cs="Calibri"/>
          <w:b/>
          <w:i/>
          <w:iCs/>
          <w:color w:val="000000"/>
          <w:sz w:val="32"/>
          <w:szCs w:val="32"/>
          <w:shd w:val="clear" w:color="auto" w:fill="FFFFFF"/>
        </w:rPr>
        <w:t>intentionally</w:t>
      </w:r>
      <w:r w:rsidR="009F0150" w:rsidRPr="00E32C6C">
        <w:rPr>
          <w:rStyle w:val="normaltextrun"/>
          <w:rFonts w:ascii="Calibri" w:hAnsi="Calibri" w:cs="Calibri"/>
          <w:i/>
          <w:iCs/>
          <w:color w:val="000000"/>
          <w:sz w:val="32"/>
          <w:szCs w:val="32"/>
          <w:shd w:val="clear" w:color="auto" w:fill="FFFFFF"/>
        </w:rPr>
        <w:t xml:space="preserve"> together </w:t>
      </w:r>
      <w:r w:rsidR="009F0150" w:rsidRPr="00E32C6C">
        <w:rPr>
          <w:rStyle w:val="normaltextrun"/>
          <w:rFonts w:ascii="Calibri" w:hAnsi="Calibri" w:cs="Calibri"/>
          <w:b/>
          <w:i/>
          <w:iCs/>
          <w:color w:val="000000"/>
          <w:sz w:val="32"/>
          <w:szCs w:val="32"/>
          <w:shd w:val="clear" w:color="auto" w:fill="FFFFFF"/>
        </w:rPr>
        <w:t>to</w:t>
      </w:r>
      <w:r w:rsidR="009F0150" w:rsidRPr="00E32C6C">
        <w:rPr>
          <w:rStyle w:val="normaltextrun"/>
          <w:rFonts w:ascii="Calibri" w:hAnsi="Calibri" w:cs="Calibri"/>
          <w:i/>
          <w:iCs/>
          <w:color w:val="000000"/>
          <w:sz w:val="32"/>
          <w:szCs w:val="32"/>
          <w:shd w:val="clear" w:color="auto" w:fill="FFFFFF"/>
        </w:rPr>
        <w:t xml:space="preserve"> consider marriage</w:t>
      </w:r>
      <w:r w:rsidR="009F0150" w:rsidRPr="00E32C6C">
        <w:rPr>
          <w:rStyle w:val="normaltextrun"/>
          <w:rFonts w:ascii="Calibri" w:hAnsi="Calibri" w:cs="Calibri"/>
          <w:color w:val="000000"/>
          <w:sz w:val="32"/>
          <w:szCs w:val="32"/>
          <w:shd w:val="clear" w:color="auto" w:fill="FFFFFF"/>
        </w:rPr>
        <w:t>.</w:t>
      </w:r>
      <w:r w:rsidRPr="00E32C6C">
        <w:rPr>
          <w:rStyle w:val="normaltextrun"/>
          <w:rFonts w:ascii="Calibri" w:hAnsi="Calibri" w:cs="Calibri"/>
          <w:color w:val="000000"/>
          <w:sz w:val="32"/>
          <w:szCs w:val="32"/>
          <w:shd w:val="clear" w:color="auto" w:fill="FFFFFF"/>
        </w:rPr>
        <w:t>”</w:t>
      </w:r>
      <w:r w:rsidR="009F0150" w:rsidRPr="00E32C6C">
        <w:rPr>
          <w:rStyle w:val="scx78553502"/>
          <w:rFonts w:ascii="Calibri" w:hAnsi="Calibri" w:cs="Calibri"/>
          <w:color w:val="000000"/>
          <w:sz w:val="32"/>
          <w:szCs w:val="32"/>
          <w:shd w:val="clear" w:color="auto" w:fill="FFFFFF"/>
          <w:vertAlign w:val="superscript"/>
        </w:rPr>
        <w:t xml:space="preserve"> </w:t>
      </w:r>
      <w:r w:rsidR="009F0150" w:rsidRPr="00E32C6C">
        <w:rPr>
          <w:rStyle w:val="apple-converted-space"/>
          <w:rFonts w:ascii="Calibri" w:hAnsi="Calibri" w:cs="Calibri"/>
          <w:color w:val="000000"/>
          <w:sz w:val="32"/>
          <w:szCs w:val="32"/>
          <w:shd w:val="clear" w:color="auto" w:fill="FFFFFF"/>
        </w:rPr>
        <w:t xml:space="preserve"> </w:t>
      </w:r>
      <w:r w:rsidRPr="00E32C6C">
        <w:rPr>
          <w:rStyle w:val="apple-converted-space"/>
          <w:rFonts w:ascii="Calibri" w:hAnsi="Calibri" w:cs="Calibri"/>
          <w:color w:val="000000"/>
          <w:sz w:val="32"/>
          <w:szCs w:val="32"/>
          <w:shd w:val="clear" w:color="auto" w:fill="FFFFFF"/>
        </w:rPr>
        <w:t>It’s</w:t>
      </w:r>
      <w:r w:rsidR="009F0150" w:rsidRPr="00E32C6C">
        <w:rPr>
          <w:rStyle w:val="apple-converted-space"/>
          <w:rFonts w:ascii="Calibri" w:hAnsi="Calibri" w:cs="Calibri"/>
          <w:color w:val="000000"/>
          <w:sz w:val="32"/>
          <w:szCs w:val="32"/>
          <w:shd w:val="clear" w:color="auto" w:fill="FFFFFF"/>
        </w:rPr>
        <w:t xml:space="preserve"> a</w:t>
      </w:r>
      <w:r w:rsidR="009F0150" w:rsidRPr="00E32C6C">
        <w:rPr>
          <w:rStyle w:val="normaltextrun"/>
          <w:rFonts w:ascii="Calibri" w:hAnsi="Calibri" w:cs="Calibri"/>
          <w:color w:val="000000"/>
          <w:sz w:val="32"/>
          <w:szCs w:val="32"/>
          <w:shd w:val="clear" w:color="auto" w:fill="FFFFFF"/>
        </w:rPr>
        <w:t xml:space="preserve"> relationship</w:t>
      </w:r>
      <w:r w:rsidR="009F0150" w:rsidRPr="00E32C6C">
        <w:rPr>
          <w:rStyle w:val="apple-converted-space"/>
          <w:rFonts w:ascii="Calibri" w:hAnsi="Calibri" w:cs="Calibri"/>
          <w:color w:val="000000"/>
          <w:sz w:val="32"/>
          <w:szCs w:val="32"/>
          <w:shd w:val="clear" w:color="auto" w:fill="FFFFFF"/>
        </w:rPr>
        <w:t> </w:t>
      </w:r>
      <w:r w:rsidR="009F0150" w:rsidRPr="00E32C6C">
        <w:rPr>
          <w:rStyle w:val="normaltextrun"/>
          <w:rFonts w:ascii="Calibri" w:hAnsi="Calibri" w:cs="Calibri"/>
          <w:b/>
          <w:i/>
          <w:iCs/>
          <w:color w:val="000000"/>
          <w:sz w:val="32"/>
          <w:szCs w:val="32"/>
          <w:shd w:val="clear" w:color="auto" w:fill="FFFFFF"/>
        </w:rPr>
        <w:t>on purpose</w:t>
      </w:r>
      <w:r w:rsidRPr="00E32C6C">
        <w:rPr>
          <w:rStyle w:val="normaltextrun"/>
          <w:rFonts w:ascii="Calibri" w:hAnsi="Calibri" w:cs="Calibri"/>
          <w:color w:val="000000"/>
          <w:sz w:val="32"/>
          <w:szCs w:val="32"/>
          <w:shd w:val="clear" w:color="auto" w:fill="FFFFFF"/>
        </w:rPr>
        <w:t>.</w:t>
      </w:r>
    </w:p>
    <w:p w14:paraId="3DCC61DD" w14:textId="7460320C" w:rsidR="009F0150" w:rsidRPr="00E32C6C" w:rsidRDefault="00B82D8F" w:rsidP="00B82D8F">
      <w:pPr>
        <w:pStyle w:val="Heading2"/>
        <w:rPr>
          <w:sz w:val="32"/>
          <w:szCs w:val="32"/>
        </w:rPr>
      </w:pPr>
      <w:r w:rsidRPr="00E32C6C">
        <w:rPr>
          <w:sz w:val="32"/>
          <w:szCs w:val="32"/>
        </w:rPr>
        <w:t>Week 2</w:t>
      </w:r>
    </w:p>
    <w:p w14:paraId="216C3E77" w14:textId="0A20117D" w:rsidR="003062A4" w:rsidRPr="00E32C6C" w:rsidRDefault="00B82D8F" w:rsidP="003062A4">
      <w:pPr>
        <w:rPr>
          <w:sz w:val="32"/>
          <w:szCs w:val="32"/>
        </w:rPr>
      </w:pPr>
      <w:r w:rsidRPr="00E32C6C">
        <w:rPr>
          <w:sz w:val="32"/>
          <w:szCs w:val="32"/>
        </w:rPr>
        <w:t xml:space="preserve">With a working definition, Deepak proceeded the following week </w:t>
      </w:r>
      <w:r w:rsidR="004413B2" w:rsidRPr="00E32C6C">
        <w:rPr>
          <w:sz w:val="32"/>
          <w:szCs w:val="32"/>
        </w:rPr>
        <w:t xml:space="preserve">laying out </w:t>
      </w:r>
      <w:r w:rsidRPr="00E32C6C">
        <w:rPr>
          <w:sz w:val="32"/>
          <w:szCs w:val="32"/>
        </w:rPr>
        <w:t xml:space="preserve">the various “Stages” of the relationship: </w:t>
      </w:r>
    </w:p>
    <w:p w14:paraId="7567ED15" w14:textId="77DC9B9F" w:rsidR="00B82D8F" w:rsidRPr="00E32C6C" w:rsidRDefault="00B82D8F" w:rsidP="00B82D8F">
      <w:pPr>
        <w:pStyle w:val="ListParagraph"/>
        <w:numPr>
          <w:ilvl w:val="0"/>
          <w:numId w:val="3"/>
        </w:numPr>
        <w:rPr>
          <w:sz w:val="32"/>
          <w:szCs w:val="32"/>
        </w:rPr>
      </w:pPr>
      <w:r w:rsidRPr="00E32C6C">
        <w:rPr>
          <w:sz w:val="32"/>
          <w:szCs w:val="32"/>
        </w:rPr>
        <w:t>Friendship</w:t>
      </w:r>
    </w:p>
    <w:p w14:paraId="654B27E8" w14:textId="36BCFF42" w:rsidR="00B82D8F" w:rsidRPr="00E32C6C" w:rsidRDefault="00B82D8F" w:rsidP="00B82D8F">
      <w:pPr>
        <w:pStyle w:val="ListParagraph"/>
        <w:numPr>
          <w:ilvl w:val="0"/>
          <w:numId w:val="3"/>
        </w:numPr>
        <w:rPr>
          <w:sz w:val="32"/>
          <w:szCs w:val="32"/>
        </w:rPr>
      </w:pPr>
      <w:r w:rsidRPr="00E32C6C">
        <w:rPr>
          <w:sz w:val="32"/>
          <w:szCs w:val="32"/>
        </w:rPr>
        <w:t>Early Dating: Figuring out who the person is</w:t>
      </w:r>
    </w:p>
    <w:p w14:paraId="2436DA96" w14:textId="4C94C57A" w:rsidR="00B82D8F" w:rsidRPr="00E32C6C" w:rsidRDefault="00B82D8F" w:rsidP="00B82D8F">
      <w:pPr>
        <w:pStyle w:val="ListParagraph"/>
        <w:numPr>
          <w:ilvl w:val="0"/>
          <w:numId w:val="3"/>
        </w:numPr>
        <w:rPr>
          <w:sz w:val="32"/>
          <w:szCs w:val="32"/>
        </w:rPr>
      </w:pPr>
      <w:r w:rsidRPr="00E32C6C">
        <w:rPr>
          <w:sz w:val="32"/>
          <w:szCs w:val="32"/>
        </w:rPr>
        <w:t>Intermediate Dating, during which you really build the relationship as you get to know the other person better</w:t>
      </w:r>
    </w:p>
    <w:p w14:paraId="1AB170AA" w14:textId="16695809" w:rsidR="00B82D8F" w:rsidRPr="00E32C6C" w:rsidRDefault="00B82D8F" w:rsidP="00B82D8F">
      <w:pPr>
        <w:pStyle w:val="ListParagraph"/>
        <w:numPr>
          <w:ilvl w:val="0"/>
          <w:numId w:val="3"/>
        </w:numPr>
        <w:rPr>
          <w:sz w:val="32"/>
          <w:szCs w:val="32"/>
        </w:rPr>
      </w:pPr>
      <w:r w:rsidRPr="00E32C6C">
        <w:rPr>
          <w:sz w:val="32"/>
          <w:szCs w:val="32"/>
        </w:rPr>
        <w:t>Making the Decision, “What questions do I need to answer before I can get engaged?”</w:t>
      </w:r>
    </w:p>
    <w:p w14:paraId="62631C6C" w14:textId="69262036" w:rsidR="00B82D8F" w:rsidRPr="00E32C6C" w:rsidRDefault="00B82D8F" w:rsidP="00B82D8F">
      <w:pPr>
        <w:pStyle w:val="ListParagraph"/>
        <w:numPr>
          <w:ilvl w:val="0"/>
          <w:numId w:val="3"/>
        </w:numPr>
        <w:rPr>
          <w:sz w:val="32"/>
          <w:szCs w:val="32"/>
        </w:rPr>
      </w:pPr>
      <w:r w:rsidRPr="00E32C6C">
        <w:rPr>
          <w:sz w:val="32"/>
          <w:szCs w:val="32"/>
        </w:rPr>
        <w:t>Engagement</w:t>
      </w:r>
    </w:p>
    <w:p w14:paraId="76AEA53C" w14:textId="33A28A4C" w:rsidR="00B82D8F" w:rsidRPr="00E32C6C" w:rsidRDefault="00B82D8F" w:rsidP="00B82D8F">
      <w:pPr>
        <w:pStyle w:val="Heading2"/>
        <w:rPr>
          <w:sz w:val="32"/>
          <w:szCs w:val="32"/>
        </w:rPr>
      </w:pPr>
      <w:r w:rsidRPr="00E32C6C">
        <w:rPr>
          <w:sz w:val="32"/>
          <w:szCs w:val="32"/>
        </w:rPr>
        <w:t>Week 3</w:t>
      </w:r>
    </w:p>
    <w:p w14:paraId="7DA064B1" w14:textId="03732236" w:rsidR="00B82D8F" w:rsidRPr="00E32C6C" w:rsidRDefault="004413B2" w:rsidP="00B82D8F">
      <w:pPr>
        <w:rPr>
          <w:sz w:val="32"/>
          <w:szCs w:val="32"/>
        </w:rPr>
      </w:pPr>
      <w:r w:rsidRPr="00E32C6C">
        <w:rPr>
          <w:sz w:val="32"/>
          <w:szCs w:val="32"/>
        </w:rPr>
        <w:t>In week 3, w</w:t>
      </w:r>
      <w:r w:rsidR="00B82D8F" w:rsidRPr="00E32C6C">
        <w:rPr>
          <w:sz w:val="32"/>
          <w:szCs w:val="32"/>
        </w:rPr>
        <w:t xml:space="preserve">e sought to </w:t>
      </w:r>
      <w:r w:rsidRPr="00E32C6C">
        <w:rPr>
          <w:sz w:val="32"/>
          <w:szCs w:val="32"/>
        </w:rPr>
        <w:t>refute</w:t>
      </w:r>
      <w:r w:rsidR="00B82D8F" w:rsidRPr="00E32C6C">
        <w:rPr>
          <w:sz w:val="32"/>
          <w:szCs w:val="32"/>
        </w:rPr>
        <w:t xml:space="preserve"> the question, </w:t>
      </w:r>
      <w:r w:rsidRPr="00E32C6C">
        <w:rPr>
          <w:sz w:val="32"/>
          <w:szCs w:val="32"/>
        </w:rPr>
        <w:t>“</w:t>
      </w:r>
      <w:r w:rsidR="00B82D8F" w:rsidRPr="00E32C6C">
        <w:rPr>
          <w:sz w:val="32"/>
          <w:szCs w:val="32"/>
        </w:rPr>
        <w:t>how far is too far,</w:t>
      </w:r>
      <w:r w:rsidRPr="00E32C6C">
        <w:rPr>
          <w:sz w:val="32"/>
          <w:szCs w:val="32"/>
        </w:rPr>
        <w:t xml:space="preserve">” replacing it </w:t>
      </w:r>
      <w:r w:rsidR="00B82D8F" w:rsidRPr="00E32C6C">
        <w:rPr>
          <w:sz w:val="32"/>
          <w:szCs w:val="32"/>
        </w:rPr>
        <w:t>with a Biblical understanding of sex and other forms of intimacy, both emotional and spiritual</w:t>
      </w:r>
      <w:r w:rsidR="00682633" w:rsidRPr="00E32C6C">
        <w:rPr>
          <w:sz w:val="32"/>
          <w:szCs w:val="32"/>
        </w:rPr>
        <w:t>, highlighting how God made them good, but good w</w:t>
      </w:r>
      <w:r w:rsidR="00FF2E3E" w:rsidRPr="00E32C6C">
        <w:rPr>
          <w:sz w:val="32"/>
          <w:szCs w:val="32"/>
        </w:rPr>
        <w:t>i</w:t>
      </w:r>
      <w:r w:rsidR="00682633" w:rsidRPr="00E32C6C">
        <w:rPr>
          <w:sz w:val="32"/>
          <w:szCs w:val="32"/>
        </w:rPr>
        <w:t>thin their proper context, and emphasizing the need for accountability in these areas.</w:t>
      </w:r>
    </w:p>
    <w:p w14:paraId="5EA10D95" w14:textId="51F5D5DE" w:rsidR="00682633" w:rsidRPr="00E32C6C" w:rsidRDefault="00682633" w:rsidP="00682633">
      <w:pPr>
        <w:pStyle w:val="Heading2"/>
        <w:rPr>
          <w:sz w:val="32"/>
          <w:szCs w:val="32"/>
        </w:rPr>
      </w:pPr>
      <w:r w:rsidRPr="00E32C6C">
        <w:rPr>
          <w:sz w:val="32"/>
          <w:szCs w:val="32"/>
        </w:rPr>
        <w:t>Week 4</w:t>
      </w:r>
    </w:p>
    <w:p w14:paraId="5F1A98F6" w14:textId="6F0D40AC" w:rsidR="00682633" w:rsidRPr="00E32C6C" w:rsidRDefault="00682633" w:rsidP="00682633">
      <w:pPr>
        <w:rPr>
          <w:sz w:val="32"/>
          <w:szCs w:val="32"/>
        </w:rPr>
      </w:pPr>
      <w:r w:rsidRPr="00E32C6C">
        <w:rPr>
          <w:sz w:val="32"/>
          <w:szCs w:val="32"/>
        </w:rPr>
        <w:t xml:space="preserve">So what are good things to be talking about as you seek to get to know each other and begin nearing that stage of engagement? </w:t>
      </w:r>
      <w:r w:rsidR="00943E34" w:rsidRPr="00E32C6C">
        <w:rPr>
          <w:sz w:val="32"/>
          <w:szCs w:val="32"/>
        </w:rPr>
        <w:t xml:space="preserve"> In week 4,</w:t>
      </w:r>
      <w:r w:rsidRPr="00E32C6C">
        <w:rPr>
          <w:sz w:val="32"/>
          <w:szCs w:val="32"/>
        </w:rPr>
        <w:t xml:space="preserve"> Deepak provided 10 Fs</w:t>
      </w:r>
      <w:r w:rsidR="00943E34" w:rsidRPr="00E32C6C">
        <w:rPr>
          <w:sz w:val="32"/>
          <w:szCs w:val="32"/>
        </w:rPr>
        <w:t xml:space="preserve"> as topics of </w:t>
      </w:r>
      <w:r w:rsidR="00E739E8" w:rsidRPr="00E32C6C">
        <w:rPr>
          <w:sz w:val="32"/>
          <w:szCs w:val="32"/>
        </w:rPr>
        <w:t>conversation</w:t>
      </w:r>
      <w:r w:rsidRPr="00E32C6C">
        <w:rPr>
          <w:sz w:val="32"/>
          <w:szCs w:val="32"/>
        </w:rPr>
        <w:t>: Faith, Family, Finances, Future, Fun, Friendship, Fights, Feedback, Foolishness, and Fears.</w:t>
      </w:r>
    </w:p>
    <w:p w14:paraId="6B979EB3" w14:textId="1ADE28F5" w:rsidR="00682633" w:rsidRPr="00E32C6C" w:rsidRDefault="00682633" w:rsidP="00682633">
      <w:pPr>
        <w:pStyle w:val="Heading2"/>
        <w:rPr>
          <w:sz w:val="32"/>
          <w:szCs w:val="32"/>
        </w:rPr>
      </w:pPr>
      <w:r w:rsidRPr="00E32C6C">
        <w:rPr>
          <w:sz w:val="32"/>
          <w:szCs w:val="32"/>
        </w:rPr>
        <w:t>Week 5/6</w:t>
      </w:r>
    </w:p>
    <w:p w14:paraId="5BFAADD5" w14:textId="25991733" w:rsidR="00682633" w:rsidRPr="00E32C6C" w:rsidRDefault="00682633" w:rsidP="003062A4">
      <w:pPr>
        <w:rPr>
          <w:sz w:val="32"/>
          <w:szCs w:val="32"/>
        </w:rPr>
      </w:pPr>
      <w:r w:rsidRPr="00E32C6C">
        <w:rPr>
          <w:sz w:val="32"/>
          <w:szCs w:val="32"/>
        </w:rPr>
        <w:t>In week</w:t>
      </w:r>
      <w:r w:rsidR="00943E34" w:rsidRPr="00E32C6C">
        <w:rPr>
          <w:sz w:val="32"/>
          <w:szCs w:val="32"/>
        </w:rPr>
        <w:t>s 5 and 6</w:t>
      </w:r>
      <w:r w:rsidRPr="00E32C6C">
        <w:rPr>
          <w:sz w:val="32"/>
          <w:szCs w:val="32"/>
        </w:rPr>
        <w:t xml:space="preserve"> we tried to tried to determine what the Bible says about the characteristics we should seek in a spouse, </w:t>
      </w:r>
      <w:r w:rsidR="0032555B" w:rsidRPr="00E32C6C">
        <w:rPr>
          <w:sz w:val="32"/>
          <w:szCs w:val="32"/>
        </w:rPr>
        <w:t xml:space="preserve">or even a prospective dating relationship, </w:t>
      </w:r>
      <w:r w:rsidRPr="00E32C6C">
        <w:rPr>
          <w:sz w:val="32"/>
          <w:szCs w:val="32"/>
        </w:rPr>
        <w:t>and how that affects the notion of chemistry and compatibility.</w:t>
      </w:r>
    </w:p>
    <w:p w14:paraId="6C8D1457" w14:textId="086CA98F" w:rsidR="00682633" w:rsidRPr="00E32C6C" w:rsidRDefault="00682633" w:rsidP="00682633">
      <w:pPr>
        <w:pStyle w:val="Heading2"/>
        <w:rPr>
          <w:sz w:val="32"/>
          <w:szCs w:val="32"/>
        </w:rPr>
      </w:pPr>
      <w:r w:rsidRPr="00E32C6C">
        <w:rPr>
          <w:sz w:val="32"/>
          <w:szCs w:val="32"/>
        </w:rPr>
        <w:lastRenderedPageBreak/>
        <w:t>Week 7</w:t>
      </w:r>
    </w:p>
    <w:p w14:paraId="4BB18C6B" w14:textId="1C875716" w:rsidR="00682633" w:rsidRPr="00E32C6C" w:rsidRDefault="00943E34" w:rsidP="00682633">
      <w:pPr>
        <w:rPr>
          <w:sz w:val="32"/>
          <w:szCs w:val="32"/>
        </w:rPr>
      </w:pPr>
      <w:r w:rsidRPr="00E32C6C">
        <w:rPr>
          <w:sz w:val="32"/>
          <w:szCs w:val="32"/>
        </w:rPr>
        <w:t xml:space="preserve">Finally, </w:t>
      </w:r>
      <w:r w:rsidR="00682633" w:rsidRPr="00E32C6C">
        <w:rPr>
          <w:sz w:val="32"/>
          <w:szCs w:val="32"/>
        </w:rPr>
        <w:t>last week</w:t>
      </w:r>
      <w:r w:rsidRPr="00E32C6C">
        <w:rPr>
          <w:sz w:val="32"/>
          <w:szCs w:val="32"/>
        </w:rPr>
        <w:t>, as a word of caution,</w:t>
      </w:r>
      <w:r w:rsidR="00682633" w:rsidRPr="00E32C6C">
        <w:rPr>
          <w:sz w:val="32"/>
          <w:szCs w:val="32"/>
        </w:rPr>
        <w:t xml:space="preserve"> we presented a number of things that can go wrong as we seek to cultivate a courtship culture, but perhaps take it a bit too far.</w:t>
      </w:r>
    </w:p>
    <w:p w14:paraId="256D2A01" w14:textId="0E4F8A7E" w:rsidR="00682633" w:rsidRPr="00E32C6C" w:rsidRDefault="00682633" w:rsidP="003062A4">
      <w:pPr>
        <w:rPr>
          <w:sz w:val="32"/>
          <w:szCs w:val="32"/>
        </w:rPr>
      </w:pPr>
    </w:p>
    <w:p w14:paraId="1C80B681" w14:textId="606DF575" w:rsidR="00682633" w:rsidRPr="00954674" w:rsidRDefault="00943E34" w:rsidP="003062A4">
      <w:pPr>
        <w:rPr>
          <w:sz w:val="32"/>
          <w:szCs w:val="32"/>
        </w:rPr>
      </w:pPr>
      <w:r w:rsidRPr="00E32C6C">
        <w:rPr>
          <w:sz w:val="32"/>
          <w:szCs w:val="32"/>
        </w:rPr>
        <w:t xml:space="preserve">That’s where we’ve been.  Now we want to </w:t>
      </w:r>
      <w:r w:rsidR="00682633" w:rsidRPr="00E32C6C">
        <w:rPr>
          <w:sz w:val="32"/>
          <w:szCs w:val="32"/>
        </w:rPr>
        <w:t>turn it over to our guests this morning.  Can you start by giving a brief overview to everyone of your dating relationship…(e.g.</w:t>
      </w:r>
      <w:bookmarkStart w:id="0" w:name="_GoBack"/>
      <w:bookmarkEnd w:id="0"/>
      <w:r w:rsidR="00682633" w:rsidRPr="00E32C6C">
        <w:rPr>
          <w:sz w:val="32"/>
          <w:szCs w:val="32"/>
        </w:rPr>
        <w:t>,</w:t>
      </w:r>
      <w:r w:rsidR="0032555B" w:rsidRPr="00E32C6C">
        <w:rPr>
          <w:sz w:val="32"/>
          <w:szCs w:val="32"/>
        </w:rPr>
        <w:t xml:space="preserve"> where you met and dated, how long you dated, and a few things about your relationship that would be useful for the audience knowing what to </w:t>
      </w:r>
      <w:r w:rsidR="0032555B" w:rsidRPr="00954674">
        <w:rPr>
          <w:sz w:val="32"/>
          <w:szCs w:val="32"/>
        </w:rPr>
        <w:t>ask you</w:t>
      </w:r>
      <w:r w:rsidR="00682633" w:rsidRPr="00954674">
        <w:rPr>
          <w:sz w:val="32"/>
          <w:szCs w:val="32"/>
        </w:rPr>
        <w:t>)</w:t>
      </w:r>
      <w:r w:rsidR="0032555B" w:rsidRPr="00954674">
        <w:rPr>
          <w:sz w:val="32"/>
          <w:szCs w:val="32"/>
        </w:rPr>
        <w:t>.</w:t>
      </w:r>
    </w:p>
    <w:p w14:paraId="65400D04" w14:textId="77777777" w:rsidR="00682633" w:rsidRPr="00954674" w:rsidRDefault="00682633" w:rsidP="003062A4">
      <w:pPr>
        <w:rPr>
          <w:sz w:val="24"/>
          <w:szCs w:val="24"/>
        </w:rPr>
      </w:pPr>
    </w:p>
    <w:p w14:paraId="0C363C38" w14:textId="4472B9E0" w:rsidR="00AB6ACA" w:rsidRPr="00954674" w:rsidRDefault="00AB6ACA" w:rsidP="003062A4">
      <w:pPr>
        <w:pStyle w:val="ListParagraph"/>
        <w:numPr>
          <w:ilvl w:val="0"/>
          <w:numId w:val="1"/>
        </w:numPr>
        <w:rPr>
          <w:sz w:val="24"/>
        </w:rPr>
      </w:pPr>
      <w:r w:rsidRPr="00954674">
        <w:rPr>
          <w:sz w:val="24"/>
        </w:rPr>
        <w:t xml:space="preserve">Give a brief overview of your dating relationship. </w:t>
      </w:r>
    </w:p>
    <w:p w14:paraId="50A5148D" w14:textId="77777777" w:rsidR="003062A4" w:rsidRPr="00954674" w:rsidRDefault="003062A4" w:rsidP="003062A4">
      <w:pPr>
        <w:pStyle w:val="ListParagraph"/>
        <w:numPr>
          <w:ilvl w:val="0"/>
          <w:numId w:val="1"/>
        </w:numPr>
        <w:rPr>
          <w:sz w:val="24"/>
        </w:rPr>
      </w:pPr>
      <w:r w:rsidRPr="00954674">
        <w:rPr>
          <w:sz w:val="24"/>
        </w:rPr>
        <w:t>What were the best parts of dating in this church?</w:t>
      </w:r>
    </w:p>
    <w:p w14:paraId="68123D56" w14:textId="77777777" w:rsidR="003062A4" w:rsidRPr="00954674" w:rsidRDefault="003062A4" w:rsidP="003062A4">
      <w:pPr>
        <w:pStyle w:val="ListParagraph"/>
        <w:numPr>
          <w:ilvl w:val="0"/>
          <w:numId w:val="1"/>
        </w:numPr>
        <w:rPr>
          <w:sz w:val="24"/>
        </w:rPr>
      </w:pPr>
      <w:r w:rsidRPr="00954674">
        <w:rPr>
          <w:sz w:val="24"/>
        </w:rPr>
        <w:t xml:space="preserve">What were the hardest parts of dating in this church? </w:t>
      </w:r>
    </w:p>
    <w:p w14:paraId="1EC7FD76" w14:textId="77777777" w:rsidR="003062A4" w:rsidRPr="00954674" w:rsidRDefault="003062A4" w:rsidP="003062A4">
      <w:pPr>
        <w:pStyle w:val="ListParagraph"/>
        <w:numPr>
          <w:ilvl w:val="0"/>
          <w:numId w:val="1"/>
        </w:numPr>
        <w:rPr>
          <w:sz w:val="24"/>
        </w:rPr>
      </w:pPr>
      <w:r w:rsidRPr="00954674">
        <w:rPr>
          <w:sz w:val="24"/>
        </w:rPr>
        <w:t>MEN: What did it look like when you initiated the relationship, and how well was it received?  (WIVES are welcome to comment also about how the husband/fiancée initiated and how it went.)</w:t>
      </w:r>
    </w:p>
    <w:p w14:paraId="79535CF3" w14:textId="77777777" w:rsidR="003062A4" w:rsidRPr="00954674" w:rsidRDefault="003062A4" w:rsidP="003062A4">
      <w:pPr>
        <w:pStyle w:val="ListParagraph"/>
        <w:numPr>
          <w:ilvl w:val="0"/>
          <w:numId w:val="1"/>
        </w:numPr>
        <w:rPr>
          <w:sz w:val="24"/>
        </w:rPr>
      </w:pPr>
      <w:r w:rsidRPr="00954674">
        <w:rPr>
          <w:sz w:val="24"/>
        </w:rPr>
        <w:t>Generally, what do you think scares men from taking risks both in initiating a relationship?</w:t>
      </w:r>
    </w:p>
    <w:p w14:paraId="4025E159" w14:textId="77777777" w:rsidR="003062A4" w:rsidRPr="00954674" w:rsidRDefault="003062A4" w:rsidP="003062A4">
      <w:pPr>
        <w:pStyle w:val="ListParagraph"/>
        <w:numPr>
          <w:ilvl w:val="0"/>
          <w:numId w:val="1"/>
        </w:numPr>
        <w:rPr>
          <w:sz w:val="24"/>
        </w:rPr>
      </w:pPr>
      <w:r w:rsidRPr="00954674">
        <w:rPr>
          <w:sz w:val="24"/>
        </w:rPr>
        <w:t xml:space="preserve">What temptations do women face while they wait for a man to ask them out? </w:t>
      </w:r>
    </w:p>
    <w:p w14:paraId="0842F3D8" w14:textId="77777777" w:rsidR="003062A4" w:rsidRPr="00954674" w:rsidRDefault="003062A4" w:rsidP="003062A4">
      <w:pPr>
        <w:pStyle w:val="ListParagraph"/>
        <w:numPr>
          <w:ilvl w:val="0"/>
          <w:numId w:val="1"/>
        </w:numPr>
        <w:rPr>
          <w:sz w:val="24"/>
        </w:rPr>
      </w:pPr>
      <w:r w:rsidRPr="00954674">
        <w:rPr>
          <w:sz w:val="24"/>
        </w:rPr>
        <w:t xml:space="preserve">What are the joys and difficulties of being a woman in a church that teaches biblical courtship? </w:t>
      </w:r>
    </w:p>
    <w:p w14:paraId="0B915726" w14:textId="53BBEF56" w:rsidR="003062A4" w:rsidRPr="00954674" w:rsidRDefault="003062A4" w:rsidP="003062A4">
      <w:pPr>
        <w:pStyle w:val="ListParagraph"/>
        <w:numPr>
          <w:ilvl w:val="0"/>
          <w:numId w:val="1"/>
        </w:numPr>
        <w:rPr>
          <w:sz w:val="24"/>
        </w:rPr>
      </w:pPr>
      <w:r w:rsidRPr="00954674">
        <w:rPr>
          <w:sz w:val="24"/>
        </w:rPr>
        <w:t>WOMEN: In what ways did your husband/fiancée le</w:t>
      </w:r>
      <w:r w:rsidR="00AB6ACA" w:rsidRPr="00954674">
        <w:rPr>
          <w:sz w:val="24"/>
        </w:rPr>
        <w:t>a</w:t>
      </w:r>
      <w:r w:rsidRPr="00954674">
        <w:rPr>
          <w:sz w:val="24"/>
        </w:rPr>
        <w:t xml:space="preserve">d you </w:t>
      </w:r>
      <w:r w:rsidRPr="00954674">
        <w:rPr>
          <w:i/>
          <w:sz w:val="24"/>
        </w:rPr>
        <w:t xml:space="preserve">well </w:t>
      </w:r>
      <w:r w:rsidRPr="00954674">
        <w:rPr>
          <w:sz w:val="24"/>
        </w:rPr>
        <w:t xml:space="preserve">during the dating process?  In what ways did he lead you </w:t>
      </w:r>
      <w:r w:rsidRPr="00954674">
        <w:rPr>
          <w:i/>
          <w:sz w:val="24"/>
        </w:rPr>
        <w:t>poorly</w:t>
      </w:r>
      <w:r w:rsidRPr="00954674">
        <w:rPr>
          <w:sz w:val="24"/>
        </w:rPr>
        <w:t xml:space="preserve">? </w:t>
      </w:r>
    </w:p>
    <w:p w14:paraId="61C910B0" w14:textId="77777777" w:rsidR="003062A4" w:rsidRPr="00954674" w:rsidRDefault="003062A4" w:rsidP="003062A4">
      <w:pPr>
        <w:pStyle w:val="ListParagraph"/>
        <w:numPr>
          <w:ilvl w:val="0"/>
          <w:numId w:val="1"/>
        </w:numPr>
        <w:rPr>
          <w:sz w:val="24"/>
        </w:rPr>
      </w:pPr>
      <w:r w:rsidRPr="00954674">
        <w:rPr>
          <w:sz w:val="24"/>
        </w:rPr>
        <w:t xml:space="preserve">MEN: In what ways did your wife/fiancée show that she was responsive to your leading in the dating relationship? </w:t>
      </w:r>
    </w:p>
    <w:p w14:paraId="7DC8BFAC" w14:textId="77777777" w:rsidR="00927F29" w:rsidRPr="00954674" w:rsidRDefault="00927F29" w:rsidP="00927F29">
      <w:pPr>
        <w:pStyle w:val="ListParagraph"/>
        <w:numPr>
          <w:ilvl w:val="0"/>
          <w:numId w:val="1"/>
        </w:numPr>
        <w:rPr>
          <w:sz w:val="24"/>
        </w:rPr>
      </w:pPr>
      <w:r w:rsidRPr="00954674">
        <w:rPr>
          <w:sz w:val="24"/>
        </w:rPr>
        <w:t>One of the comments made throughout this class is to date in community, especially if you can find an older, wiser couple in the church who is willing to get to know you and provide wise counsel for you.  Can you share how that has looked in your relationship?</w:t>
      </w:r>
    </w:p>
    <w:p w14:paraId="7C8DA500" w14:textId="60FFDAB9" w:rsidR="00917753" w:rsidRPr="00954674" w:rsidRDefault="00917753" w:rsidP="003062A4">
      <w:pPr>
        <w:pStyle w:val="ListParagraph"/>
        <w:numPr>
          <w:ilvl w:val="0"/>
          <w:numId w:val="1"/>
        </w:numPr>
        <w:rPr>
          <w:sz w:val="24"/>
        </w:rPr>
      </w:pPr>
      <w:r w:rsidRPr="00954674">
        <w:rPr>
          <w:sz w:val="24"/>
        </w:rPr>
        <w:t xml:space="preserve">How easy or hard was it for you to make the decision to commit yourself to marrying your spouse? What exhortations or warnings would you give others? </w:t>
      </w:r>
    </w:p>
    <w:p w14:paraId="66EE2147" w14:textId="2E316348" w:rsidR="00685CBC" w:rsidRPr="00954674" w:rsidRDefault="00685CBC" w:rsidP="003062A4">
      <w:pPr>
        <w:pStyle w:val="ListParagraph"/>
        <w:numPr>
          <w:ilvl w:val="0"/>
          <w:numId w:val="1"/>
        </w:numPr>
        <w:rPr>
          <w:sz w:val="24"/>
        </w:rPr>
      </w:pPr>
      <w:r w:rsidRPr="00954674">
        <w:rPr>
          <w:sz w:val="24"/>
        </w:rPr>
        <w:t xml:space="preserve">Talk about how your chemistry and attraction has grown in marriage? </w:t>
      </w:r>
    </w:p>
    <w:p w14:paraId="37BA99F2" w14:textId="7A3FC257" w:rsidR="00685CBC" w:rsidRPr="00954674" w:rsidRDefault="00685CBC" w:rsidP="003062A4">
      <w:pPr>
        <w:pStyle w:val="ListParagraph"/>
        <w:numPr>
          <w:ilvl w:val="0"/>
          <w:numId w:val="1"/>
        </w:numPr>
        <w:rPr>
          <w:sz w:val="24"/>
        </w:rPr>
      </w:pPr>
      <w:r w:rsidRPr="00954674">
        <w:rPr>
          <w:sz w:val="24"/>
        </w:rPr>
        <w:t xml:space="preserve">How have you grown in insight and understanding by seeing life through your spouse’s eyes? </w:t>
      </w:r>
    </w:p>
    <w:p w14:paraId="7B0F8CA5" w14:textId="1E939EB0" w:rsidR="00685CBC" w:rsidRPr="00954674" w:rsidRDefault="00685CBC" w:rsidP="003062A4">
      <w:pPr>
        <w:pStyle w:val="ListParagraph"/>
        <w:numPr>
          <w:ilvl w:val="0"/>
          <w:numId w:val="1"/>
        </w:numPr>
        <w:rPr>
          <w:sz w:val="24"/>
        </w:rPr>
      </w:pPr>
      <w:r w:rsidRPr="00954674">
        <w:rPr>
          <w:sz w:val="24"/>
        </w:rPr>
        <w:t xml:space="preserve">What does compatibility look like in your marriage? </w:t>
      </w:r>
    </w:p>
    <w:p w14:paraId="7F071E85" w14:textId="57F8B812" w:rsidR="00C001EC" w:rsidRPr="00E32C6C" w:rsidRDefault="003062A4" w:rsidP="00954674">
      <w:pPr>
        <w:pStyle w:val="ListParagraph"/>
        <w:numPr>
          <w:ilvl w:val="0"/>
          <w:numId w:val="1"/>
        </w:numPr>
      </w:pPr>
      <w:r w:rsidRPr="00954674">
        <w:rPr>
          <w:sz w:val="24"/>
        </w:rPr>
        <w:t>Knowing what you know now, what would you say to those who are now in the stage of dating someone in or outside of the congregation?</w:t>
      </w:r>
    </w:p>
    <w:sectPr w:rsidR="00C001EC" w:rsidRPr="00E32C6C" w:rsidSect="00E32C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76FA2"/>
    <w:multiLevelType w:val="hybridMultilevel"/>
    <w:tmpl w:val="4A645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E0E42"/>
    <w:multiLevelType w:val="hybridMultilevel"/>
    <w:tmpl w:val="77F21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4433DC"/>
    <w:multiLevelType w:val="hybridMultilevel"/>
    <w:tmpl w:val="4A645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A4"/>
    <w:rsid w:val="000568BF"/>
    <w:rsid w:val="001532CF"/>
    <w:rsid w:val="00161EE6"/>
    <w:rsid w:val="00252074"/>
    <w:rsid w:val="00263F63"/>
    <w:rsid w:val="00302B64"/>
    <w:rsid w:val="003062A4"/>
    <w:rsid w:val="0032555B"/>
    <w:rsid w:val="004413B2"/>
    <w:rsid w:val="004F21E9"/>
    <w:rsid w:val="00523EF5"/>
    <w:rsid w:val="00554251"/>
    <w:rsid w:val="0057771A"/>
    <w:rsid w:val="00590C18"/>
    <w:rsid w:val="00643A1A"/>
    <w:rsid w:val="00663B0F"/>
    <w:rsid w:val="00665E52"/>
    <w:rsid w:val="00682633"/>
    <w:rsid w:val="00685CBC"/>
    <w:rsid w:val="006901A5"/>
    <w:rsid w:val="006F248F"/>
    <w:rsid w:val="00787DDA"/>
    <w:rsid w:val="007F4AA1"/>
    <w:rsid w:val="008E3A7B"/>
    <w:rsid w:val="00917753"/>
    <w:rsid w:val="00927F29"/>
    <w:rsid w:val="00943E34"/>
    <w:rsid w:val="00954674"/>
    <w:rsid w:val="00981895"/>
    <w:rsid w:val="009F0150"/>
    <w:rsid w:val="00A83422"/>
    <w:rsid w:val="00AB6ACA"/>
    <w:rsid w:val="00AF6B49"/>
    <w:rsid w:val="00B62F9E"/>
    <w:rsid w:val="00B82D8F"/>
    <w:rsid w:val="00C001EC"/>
    <w:rsid w:val="00C11903"/>
    <w:rsid w:val="00DC02A7"/>
    <w:rsid w:val="00DF4C22"/>
    <w:rsid w:val="00E32C6C"/>
    <w:rsid w:val="00E739E8"/>
    <w:rsid w:val="00F31393"/>
    <w:rsid w:val="00FB1B2D"/>
    <w:rsid w:val="00FD1913"/>
    <w:rsid w:val="00FF2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14340A"/>
  <w15:docId w15:val="{891D08AC-AE50-4655-8D45-C9E860D1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2CF"/>
  </w:style>
  <w:style w:type="paragraph" w:styleId="Heading1">
    <w:name w:val="heading 1"/>
    <w:basedOn w:val="Normal"/>
    <w:next w:val="Normal"/>
    <w:link w:val="Heading1Char"/>
    <w:uiPriority w:val="9"/>
    <w:qFormat/>
    <w:rsid w:val="009F01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FF2E3E"/>
    <w:pPr>
      <w:keepNext/>
      <w:keepLines/>
      <w:spacing w:before="160" w:after="12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82D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2A4"/>
    <w:pPr>
      <w:ind w:left="720"/>
      <w:contextualSpacing/>
    </w:pPr>
  </w:style>
  <w:style w:type="character" w:customStyle="1" w:styleId="Heading1Char">
    <w:name w:val="Heading 1 Char"/>
    <w:basedOn w:val="DefaultParagraphFont"/>
    <w:link w:val="Heading1"/>
    <w:uiPriority w:val="9"/>
    <w:rsid w:val="009F015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F2E3E"/>
    <w:rPr>
      <w:rFonts w:asciiTheme="majorHAnsi" w:eastAsiaTheme="majorEastAsia" w:hAnsiTheme="majorHAnsi" w:cstheme="majorBidi"/>
      <w:color w:val="365F91" w:themeColor="accent1" w:themeShade="BF"/>
      <w:sz w:val="26"/>
      <w:szCs w:val="26"/>
    </w:rPr>
  </w:style>
  <w:style w:type="character" w:customStyle="1" w:styleId="normaltextrun">
    <w:name w:val="normaltextrun"/>
    <w:basedOn w:val="DefaultParagraphFont"/>
    <w:rsid w:val="009F0150"/>
  </w:style>
  <w:style w:type="character" w:customStyle="1" w:styleId="scx78553502">
    <w:name w:val="scx78553502"/>
    <w:basedOn w:val="DefaultParagraphFont"/>
    <w:rsid w:val="009F0150"/>
  </w:style>
  <w:style w:type="character" w:customStyle="1" w:styleId="apple-converted-space">
    <w:name w:val="apple-converted-space"/>
    <w:basedOn w:val="DefaultParagraphFont"/>
    <w:rsid w:val="009F0150"/>
  </w:style>
  <w:style w:type="character" w:customStyle="1" w:styleId="Heading3Char">
    <w:name w:val="Heading 3 Char"/>
    <w:basedOn w:val="DefaultParagraphFont"/>
    <w:link w:val="Heading3"/>
    <w:uiPriority w:val="9"/>
    <w:rsid w:val="00B82D8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deepak.reju</dc:creator>
  <cp:keywords/>
  <dc:description/>
  <cp:lastModifiedBy>Jaron Cookson</cp:lastModifiedBy>
  <cp:revision>8</cp:revision>
  <dcterms:created xsi:type="dcterms:W3CDTF">2016-11-20T00:50:00Z</dcterms:created>
  <dcterms:modified xsi:type="dcterms:W3CDTF">2017-08-22T13:53:00Z</dcterms:modified>
</cp:coreProperties>
</file>