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F7451" w14:textId="77777777" w:rsidR="003D0A84" w:rsidRPr="0075758E" w:rsidRDefault="003D0A84" w:rsidP="0051273E">
      <w:pPr>
        <w:pStyle w:val="Heading3"/>
        <w:rPr>
          <w:rFonts w:ascii="Avenir Book" w:hAnsi="Avenir Book"/>
          <w:sz w:val="32"/>
          <w:szCs w:val="32"/>
        </w:rPr>
      </w:pPr>
      <w:r w:rsidRPr="0075758E">
        <w:rPr>
          <w:rFonts w:ascii="Avenir Book" w:hAnsi="Avenir Book"/>
          <w:noProof/>
          <w:sz w:val="32"/>
          <w:szCs w:val="32"/>
        </w:rPr>
        <w:drawing>
          <wp:anchor distT="0" distB="0" distL="114300" distR="114300" simplePos="0" relativeHeight="251659264" behindDoc="0" locked="0" layoutInCell="1" allowOverlap="1" wp14:anchorId="5DAF74DF" wp14:editId="5DAF74E0">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5DAF7452" w14:textId="77777777" w:rsidR="003D0A84" w:rsidRPr="0075758E" w:rsidRDefault="003D0A84" w:rsidP="00D85266">
      <w:pPr>
        <w:keepNext/>
        <w:spacing w:after="0"/>
        <w:ind w:left="1440" w:firstLine="720"/>
        <w:outlineLvl w:val="3"/>
        <w:rPr>
          <w:rFonts w:ascii="Avenir Book" w:eastAsia="Times New Roman" w:hAnsi="Avenir Book" w:cs="Calibri"/>
          <w:b/>
          <w:bCs/>
          <w:color w:val="000000"/>
          <w:kern w:val="32"/>
          <w:sz w:val="32"/>
          <w:szCs w:val="32"/>
        </w:rPr>
      </w:pPr>
      <w:r w:rsidRPr="0075758E">
        <w:rPr>
          <w:rFonts w:ascii="Avenir Book" w:eastAsia="Times New Roman" w:hAnsi="Avenir Book" w:cs="Calibri"/>
          <w:b/>
          <w:bCs/>
          <w:color w:val="000000"/>
          <w:kern w:val="32"/>
          <w:sz w:val="32"/>
          <w:szCs w:val="32"/>
        </w:rPr>
        <w:t>Core Seminar</w:t>
      </w:r>
    </w:p>
    <w:p w14:paraId="5DAF7453" w14:textId="7C84BF22" w:rsidR="003D0A84" w:rsidRPr="0075758E" w:rsidRDefault="00605F9E" w:rsidP="00D85266">
      <w:pPr>
        <w:keepNext/>
        <w:spacing w:after="0"/>
        <w:ind w:left="1440" w:firstLine="720"/>
        <w:outlineLvl w:val="3"/>
        <w:rPr>
          <w:rFonts w:ascii="Avenir Book" w:eastAsia="Times New Roman" w:hAnsi="Avenir Book" w:cs="Calibri"/>
          <w:b/>
          <w:bCs/>
          <w:color w:val="000000"/>
          <w:kern w:val="32"/>
          <w:sz w:val="32"/>
          <w:szCs w:val="32"/>
        </w:rPr>
      </w:pPr>
      <w:r w:rsidRPr="0075758E">
        <w:rPr>
          <w:rFonts w:ascii="Avenir Book" w:eastAsia="Times New Roman" w:hAnsi="Avenir Book" w:cs="Calibri"/>
          <w:b/>
          <w:bCs/>
          <w:color w:val="000000"/>
          <w:kern w:val="32"/>
          <w:sz w:val="32"/>
          <w:szCs w:val="32"/>
        </w:rPr>
        <w:t>How t</w:t>
      </w:r>
      <w:r w:rsidR="003D0A84" w:rsidRPr="0075758E">
        <w:rPr>
          <w:rFonts w:ascii="Avenir Book" w:eastAsia="Times New Roman" w:hAnsi="Avenir Book" w:cs="Calibri"/>
          <w:b/>
          <w:bCs/>
          <w:color w:val="000000"/>
          <w:kern w:val="32"/>
          <w:sz w:val="32"/>
          <w:szCs w:val="32"/>
        </w:rPr>
        <w:t>o Study the Bible</w:t>
      </w:r>
    </w:p>
    <w:p w14:paraId="5DAF7454" w14:textId="6A8D3A43" w:rsidR="003D0A84" w:rsidRPr="0075758E" w:rsidRDefault="00534B94" w:rsidP="00D85266">
      <w:pPr>
        <w:spacing w:after="0"/>
        <w:ind w:left="1440" w:firstLine="720"/>
        <w:rPr>
          <w:rFonts w:ascii="Avenir Book" w:eastAsia="Calibri" w:hAnsi="Avenir Book" w:cs="Calibri"/>
          <w:b/>
          <w:bCs/>
          <w:color w:val="000000"/>
          <w:kern w:val="32"/>
          <w:sz w:val="32"/>
          <w:szCs w:val="32"/>
        </w:rPr>
      </w:pPr>
      <w:r>
        <w:rPr>
          <w:rFonts w:ascii="Avenir Book" w:eastAsia="Calibri" w:hAnsi="Avenir Book" w:cs="Calibri"/>
          <w:b/>
          <w:bCs/>
          <w:color w:val="000000"/>
          <w:kern w:val="32"/>
          <w:sz w:val="32"/>
          <w:szCs w:val="32"/>
        </w:rPr>
        <w:t>Class 6</w:t>
      </w:r>
      <w:r w:rsidR="003D0A84" w:rsidRPr="0075758E">
        <w:rPr>
          <w:rFonts w:ascii="Avenir Book" w:eastAsia="Calibri" w:hAnsi="Avenir Book" w:cs="Calibri"/>
          <w:b/>
          <w:bCs/>
          <w:color w:val="000000"/>
          <w:kern w:val="32"/>
          <w:sz w:val="32"/>
          <w:szCs w:val="32"/>
        </w:rPr>
        <w:t>: Biblical Genres: Poetic &amp; Wisdom Writings</w:t>
      </w:r>
    </w:p>
    <w:p w14:paraId="5DAF7455" w14:textId="77777777" w:rsidR="003D0A84" w:rsidRPr="0075758E" w:rsidRDefault="003D0A84" w:rsidP="00D85266">
      <w:pPr>
        <w:spacing w:after="0"/>
        <w:rPr>
          <w:rFonts w:ascii="Avenir Book" w:eastAsia="Calibri" w:hAnsi="Avenir Book" w:cs="Calibri"/>
          <w:b/>
          <w:bCs/>
          <w:color w:val="000000"/>
          <w:kern w:val="32"/>
          <w:sz w:val="32"/>
          <w:szCs w:val="32"/>
        </w:rPr>
      </w:pPr>
      <w:r w:rsidRPr="0075758E">
        <w:rPr>
          <w:rFonts w:ascii="Avenir Book" w:eastAsia="Calibri" w:hAnsi="Avenir Book" w:cs="Calibri"/>
          <w:b/>
          <w:bCs/>
          <w:color w:val="000000"/>
          <w:kern w:val="32"/>
          <w:sz w:val="32"/>
          <w:szCs w:val="32"/>
        </w:rPr>
        <w:t>_______________________________________________________</w:t>
      </w:r>
    </w:p>
    <w:p w14:paraId="12A98494" w14:textId="77777777" w:rsidR="00CC0E73" w:rsidRPr="0075758E" w:rsidRDefault="00CC0E73" w:rsidP="00D85266">
      <w:pPr>
        <w:widowControl w:val="0"/>
        <w:autoSpaceDE w:val="0"/>
        <w:autoSpaceDN w:val="0"/>
        <w:adjustRightInd w:val="0"/>
        <w:spacing w:after="0"/>
        <w:jc w:val="center"/>
        <w:rPr>
          <w:rFonts w:ascii="Avenir Book" w:hAnsi="Avenir Book"/>
          <w:i/>
          <w:color w:val="000000" w:themeColor="text1"/>
          <w:sz w:val="32"/>
          <w:szCs w:val="32"/>
        </w:rPr>
      </w:pPr>
    </w:p>
    <w:p w14:paraId="5DAF7456" w14:textId="7C01858D" w:rsidR="009B379D" w:rsidRPr="0075758E" w:rsidRDefault="003D0A84" w:rsidP="00D85266">
      <w:pPr>
        <w:widowControl w:val="0"/>
        <w:autoSpaceDE w:val="0"/>
        <w:autoSpaceDN w:val="0"/>
        <w:adjustRightInd w:val="0"/>
        <w:spacing w:after="0"/>
        <w:jc w:val="center"/>
        <w:rPr>
          <w:rFonts w:ascii="Avenir Book" w:hAnsi="Avenir Book"/>
          <w:color w:val="000000" w:themeColor="text1"/>
          <w:sz w:val="32"/>
          <w:szCs w:val="32"/>
        </w:rPr>
      </w:pPr>
      <w:r w:rsidRPr="0075758E">
        <w:rPr>
          <w:rFonts w:ascii="Avenir Book" w:hAnsi="Avenir Book"/>
          <w:i/>
          <w:color w:val="000000" w:themeColor="text1"/>
          <w:sz w:val="32"/>
          <w:szCs w:val="32"/>
        </w:rPr>
        <w:t xml:space="preserve"> </w:t>
      </w:r>
      <w:r w:rsidR="000E3622" w:rsidRPr="0075758E">
        <w:rPr>
          <w:rFonts w:ascii="Avenir Book" w:hAnsi="Avenir Book"/>
          <w:i/>
          <w:color w:val="000000" w:themeColor="text1"/>
          <w:sz w:val="32"/>
          <w:szCs w:val="32"/>
        </w:rPr>
        <w:t xml:space="preserve">“My heart overflows with a pleasing theme; I address my verses to the king; my tongue is like the pen of a ready scribe.” </w:t>
      </w:r>
      <w:r w:rsidR="000E3622" w:rsidRPr="0075758E">
        <w:rPr>
          <w:rFonts w:ascii="Avenir Book" w:hAnsi="Avenir Book"/>
          <w:color w:val="000000" w:themeColor="text1"/>
          <w:sz w:val="32"/>
          <w:szCs w:val="32"/>
        </w:rPr>
        <w:t>(Ps. 45.1)</w:t>
      </w:r>
    </w:p>
    <w:p w14:paraId="24C4EC60" w14:textId="411B9336" w:rsidR="00BC7411" w:rsidRPr="0075758E" w:rsidRDefault="00BC7411" w:rsidP="00D85266">
      <w:pPr>
        <w:widowControl w:val="0"/>
        <w:autoSpaceDE w:val="0"/>
        <w:autoSpaceDN w:val="0"/>
        <w:adjustRightInd w:val="0"/>
        <w:spacing w:after="0"/>
        <w:jc w:val="center"/>
        <w:rPr>
          <w:rFonts w:ascii="Avenir Book" w:hAnsi="Avenir Book"/>
          <w:color w:val="000000" w:themeColor="text1"/>
          <w:sz w:val="32"/>
          <w:szCs w:val="32"/>
        </w:rPr>
      </w:pPr>
    </w:p>
    <w:p w14:paraId="5DAF7457" w14:textId="16A78B31" w:rsidR="009B379D" w:rsidRPr="0075758E" w:rsidRDefault="009B379D" w:rsidP="00FC1E54">
      <w:pPr>
        <w:widowControl w:val="0"/>
        <w:autoSpaceDE w:val="0"/>
        <w:autoSpaceDN w:val="0"/>
        <w:adjustRightInd w:val="0"/>
        <w:spacing w:after="0"/>
        <w:rPr>
          <w:rFonts w:ascii="Avenir Book" w:hAnsi="Avenir Book"/>
          <w:color w:val="000000" w:themeColor="text1"/>
          <w:sz w:val="32"/>
          <w:szCs w:val="32"/>
        </w:rPr>
      </w:pPr>
      <w:bookmarkStart w:id="0" w:name="_GoBack"/>
      <w:bookmarkEnd w:id="0"/>
    </w:p>
    <w:p w14:paraId="2109B7AA" w14:textId="77777777" w:rsidR="00C84F1D" w:rsidRPr="0075758E" w:rsidRDefault="00C84F1D" w:rsidP="00FC1E54">
      <w:pPr>
        <w:widowControl w:val="0"/>
        <w:autoSpaceDE w:val="0"/>
        <w:autoSpaceDN w:val="0"/>
        <w:adjustRightInd w:val="0"/>
        <w:spacing w:after="0"/>
        <w:rPr>
          <w:rFonts w:ascii="Avenir Book" w:hAnsi="Avenir Book"/>
          <w:color w:val="000000" w:themeColor="text1"/>
          <w:sz w:val="32"/>
          <w:szCs w:val="32"/>
        </w:rPr>
      </w:pPr>
    </w:p>
    <w:p w14:paraId="5DAF7458" w14:textId="77777777" w:rsidR="002C1874" w:rsidRPr="0075758E" w:rsidRDefault="009B379D" w:rsidP="00FC1E54">
      <w:pPr>
        <w:pStyle w:val="ListParagraph"/>
        <w:widowControl w:val="0"/>
        <w:numPr>
          <w:ilvl w:val="0"/>
          <w:numId w:val="13"/>
        </w:numPr>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Introduction</w:t>
      </w:r>
    </w:p>
    <w:p w14:paraId="5B4EE364" w14:textId="21AEB5E2" w:rsidR="00C84F1D" w:rsidRPr="0075758E" w:rsidRDefault="00C84F1D" w:rsidP="00C84F1D">
      <w:pPr>
        <w:pStyle w:val="ListParagraph"/>
        <w:widowControl w:val="0"/>
        <w:autoSpaceDE w:val="0"/>
        <w:autoSpaceDN w:val="0"/>
        <w:adjustRightInd w:val="0"/>
        <w:spacing w:after="0"/>
        <w:rPr>
          <w:rFonts w:ascii="Avenir Book" w:hAnsi="Avenir Book"/>
          <w:bCs/>
          <w:color w:val="000000" w:themeColor="text1"/>
          <w:sz w:val="32"/>
          <w:szCs w:val="32"/>
        </w:rPr>
      </w:pPr>
      <w:r w:rsidRPr="0075758E">
        <w:rPr>
          <w:rFonts w:ascii="Avenir Book" w:hAnsi="Avenir Book"/>
          <w:bCs/>
          <w:color w:val="000000" w:themeColor="text1"/>
          <w:sz w:val="32"/>
          <w:szCs w:val="32"/>
        </w:rPr>
        <w:t xml:space="preserve">By a show of hands, how many of you have watched a </w:t>
      </w:r>
      <w:r w:rsidRPr="0075758E">
        <w:rPr>
          <w:rFonts w:ascii="Avenir Book" w:hAnsi="Avenir Book"/>
          <w:bCs/>
          <w:i/>
          <w:color w:val="000000" w:themeColor="text1"/>
          <w:sz w:val="32"/>
          <w:szCs w:val="32"/>
        </w:rPr>
        <w:t>Star Wars</w:t>
      </w:r>
      <w:r w:rsidRPr="0075758E">
        <w:rPr>
          <w:rFonts w:ascii="Avenir Book" w:hAnsi="Avenir Book"/>
          <w:bCs/>
          <w:color w:val="000000" w:themeColor="text1"/>
          <w:sz w:val="32"/>
          <w:szCs w:val="32"/>
        </w:rPr>
        <w:t xml:space="preserve"> movie? </w:t>
      </w:r>
    </w:p>
    <w:p w14:paraId="6BCC8F9F" w14:textId="057DEC28" w:rsidR="00C84F1D" w:rsidRPr="0075758E" w:rsidRDefault="00C84F1D" w:rsidP="00C84F1D">
      <w:pPr>
        <w:pStyle w:val="ListParagraph"/>
        <w:widowControl w:val="0"/>
        <w:autoSpaceDE w:val="0"/>
        <w:autoSpaceDN w:val="0"/>
        <w:adjustRightInd w:val="0"/>
        <w:spacing w:after="0"/>
        <w:rPr>
          <w:rFonts w:ascii="Avenir Book" w:hAnsi="Avenir Book"/>
          <w:bCs/>
          <w:color w:val="000000" w:themeColor="text1"/>
          <w:sz w:val="32"/>
          <w:szCs w:val="32"/>
        </w:rPr>
      </w:pPr>
      <w:r w:rsidRPr="0075758E">
        <w:rPr>
          <w:rFonts w:ascii="Avenir Book" w:hAnsi="Avenir Book"/>
          <w:bCs/>
          <w:color w:val="000000" w:themeColor="text1"/>
          <w:sz w:val="32"/>
          <w:szCs w:val="32"/>
        </w:rPr>
        <w:t xml:space="preserve">By a show of hands, how many of you have watched </w:t>
      </w:r>
      <w:r w:rsidRPr="0075758E">
        <w:rPr>
          <w:rFonts w:ascii="Avenir Book" w:hAnsi="Avenir Book"/>
          <w:bCs/>
          <w:i/>
          <w:color w:val="000000" w:themeColor="text1"/>
          <w:sz w:val="32"/>
          <w:szCs w:val="32"/>
        </w:rPr>
        <w:t>The Sound of Music</w:t>
      </w:r>
      <w:r w:rsidRPr="0075758E">
        <w:rPr>
          <w:rFonts w:ascii="Avenir Book" w:hAnsi="Avenir Book"/>
          <w:bCs/>
          <w:color w:val="000000" w:themeColor="text1"/>
          <w:sz w:val="32"/>
          <w:szCs w:val="32"/>
        </w:rPr>
        <w:t>?</w:t>
      </w:r>
    </w:p>
    <w:p w14:paraId="223FD292" w14:textId="77777777" w:rsidR="00C84F1D" w:rsidRPr="0075758E" w:rsidRDefault="00C84F1D" w:rsidP="00C84F1D">
      <w:pPr>
        <w:pStyle w:val="ListParagraph"/>
        <w:widowControl w:val="0"/>
        <w:autoSpaceDE w:val="0"/>
        <w:autoSpaceDN w:val="0"/>
        <w:adjustRightInd w:val="0"/>
        <w:spacing w:after="0"/>
        <w:rPr>
          <w:rFonts w:ascii="Avenir Book" w:hAnsi="Avenir Book"/>
          <w:bCs/>
          <w:color w:val="000000" w:themeColor="text1"/>
          <w:sz w:val="32"/>
          <w:szCs w:val="32"/>
        </w:rPr>
      </w:pPr>
    </w:p>
    <w:p w14:paraId="453D9F3F" w14:textId="4BB18662" w:rsidR="00C84F1D" w:rsidRPr="0075758E" w:rsidRDefault="00C84F1D" w:rsidP="00C84F1D">
      <w:pPr>
        <w:pStyle w:val="ListParagraph"/>
        <w:widowControl w:val="0"/>
        <w:autoSpaceDE w:val="0"/>
        <w:autoSpaceDN w:val="0"/>
        <w:adjustRightInd w:val="0"/>
        <w:spacing w:after="0"/>
        <w:rPr>
          <w:rFonts w:ascii="Avenir Book" w:hAnsi="Avenir Book"/>
          <w:bCs/>
          <w:color w:val="000000" w:themeColor="text1"/>
          <w:sz w:val="32"/>
          <w:szCs w:val="32"/>
        </w:rPr>
      </w:pPr>
      <w:r w:rsidRPr="0075758E">
        <w:rPr>
          <w:rFonts w:ascii="Avenir Book" w:hAnsi="Avenir Book"/>
          <w:bCs/>
          <w:color w:val="000000" w:themeColor="text1"/>
          <w:sz w:val="32"/>
          <w:szCs w:val="32"/>
        </w:rPr>
        <w:t xml:space="preserve">Typically, more hands go up for the first option than the second. I think that has mainly to do with the fact that </w:t>
      </w:r>
      <w:r w:rsidRPr="0075758E">
        <w:rPr>
          <w:rFonts w:ascii="Avenir Book" w:hAnsi="Avenir Book"/>
          <w:bCs/>
          <w:i/>
          <w:color w:val="000000" w:themeColor="text1"/>
          <w:sz w:val="32"/>
          <w:szCs w:val="32"/>
        </w:rPr>
        <w:t xml:space="preserve">The Sound of Music </w:t>
      </w:r>
      <w:r w:rsidRPr="0075758E">
        <w:rPr>
          <w:rFonts w:ascii="Avenir Book" w:hAnsi="Avenir Book"/>
          <w:bCs/>
          <w:color w:val="000000" w:themeColor="text1"/>
          <w:sz w:val="32"/>
          <w:szCs w:val="32"/>
        </w:rPr>
        <w:t>is a musical – it’s a movie genre with acquired taste.</w:t>
      </w:r>
    </w:p>
    <w:p w14:paraId="4903ACC6" w14:textId="77777777" w:rsidR="00C84F1D" w:rsidRPr="0075758E" w:rsidRDefault="00C84F1D" w:rsidP="00C84F1D">
      <w:pPr>
        <w:pStyle w:val="ListParagraph"/>
        <w:widowControl w:val="0"/>
        <w:autoSpaceDE w:val="0"/>
        <w:autoSpaceDN w:val="0"/>
        <w:adjustRightInd w:val="0"/>
        <w:spacing w:after="0"/>
        <w:rPr>
          <w:rFonts w:ascii="Avenir Book" w:hAnsi="Avenir Book"/>
          <w:bCs/>
          <w:color w:val="000000" w:themeColor="text1"/>
          <w:sz w:val="32"/>
          <w:szCs w:val="32"/>
        </w:rPr>
      </w:pPr>
      <w:r w:rsidRPr="0075758E">
        <w:rPr>
          <w:rFonts w:ascii="Avenir Book" w:hAnsi="Avenir Book"/>
          <w:bCs/>
          <w:color w:val="000000" w:themeColor="text1"/>
          <w:sz w:val="32"/>
          <w:szCs w:val="32"/>
        </w:rPr>
        <w:t xml:space="preserve">Sometimes, when we read the bible we tend to favor some genres over others. </w:t>
      </w:r>
    </w:p>
    <w:p w14:paraId="59E0330A" w14:textId="6AD6E1B9" w:rsidR="00C84F1D" w:rsidRPr="0075758E" w:rsidRDefault="00C84F1D" w:rsidP="00C84F1D">
      <w:pPr>
        <w:pStyle w:val="ListParagraph"/>
        <w:widowControl w:val="0"/>
        <w:autoSpaceDE w:val="0"/>
        <w:autoSpaceDN w:val="0"/>
        <w:adjustRightInd w:val="0"/>
        <w:spacing w:after="0"/>
        <w:ind w:firstLine="720"/>
        <w:rPr>
          <w:rFonts w:ascii="Avenir Book" w:hAnsi="Avenir Book"/>
          <w:bCs/>
          <w:color w:val="000000" w:themeColor="text1"/>
          <w:sz w:val="32"/>
          <w:szCs w:val="32"/>
        </w:rPr>
      </w:pPr>
      <w:r w:rsidRPr="0075758E">
        <w:rPr>
          <w:rFonts w:ascii="Avenir Book" w:hAnsi="Avenir Book"/>
          <w:bCs/>
          <w:color w:val="000000" w:themeColor="text1"/>
          <w:sz w:val="32"/>
          <w:szCs w:val="32"/>
        </w:rPr>
        <w:t xml:space="preserve">For instance, narrative is easy to follow. We have facts, people, places, events. Things are going on and we understand what’s happening most of the time. But poetry, on the other hand, seems like a </w:t>
      </w:r>
      <w:r w:rsidR="008B0BF6" w:rsidRPr="0075758E">
        <w:rPr>
          <w:rFonts w:ascii="Avenir Book" w:hAnsi="Avenir Book"/>
          <w:bCs/>
          <w:color w:val="000000" w:themeColor="text1"/>
          <w:sz w:val="32"/>
          <w:szCs w:val="32"/>
        </w:rPr>
        <w:t xml:space="preserve">potential </w:t>
      </w:r>
      <w:r w:rsidRPr="0075758E">
        <w:rPr>
          <w:rFonts w:ascii="Avenir Book" w:hAnsi="Avenir Book"/>
          <w:bCs/>
          <w:color w:val="000000" w:themeColor="text1"/>
          <w:sz w:val="32"/>
          <w:szCs w:val="32"/>
        </w:rPr>
        <w:t>minefield</w:t>
      </w:r>
      <w:r w:rsidR="008B0BF6" w:rsidRPr="0075758E">
        <w:rPr>
          <w:rFonts w:ascii="Avenir Book" w:hAnsi="Avenir Book"/>
          <w:bCs/>
          <w:color w:val="000000" w:themeColor="text1"/>
          <w:sz w:val="32"/>
          <w:szCs w:val="32"/>
        </w:rPr>
        <w:t xml:space="preserve">. Imagery, metaphors, parallelism, </w:t>
      </w:r>
      <w:r w:rsidR="003620C4" w:rsidRPr="0075758E">
        <w:rPr>
          <w:rFonts w:ascii="Avenir Book" w:hAnsi="Avenir Book"/>
          <w:bCs/>
          <w:color w:val="000000" w:themeColor="text1"/>
          <w:sz w:val="32"/>
          <w:szCs w:val="32"/>
        </w:rPr>
        <w:t xml:space="preserve">hyperbole – it’s easy to </w:t>
      </w:r>
      <w:r w:rsidR="003620C4" w:rsidRPr="004127F0">
        <w:rPr>
          <w:rFonts w:ascii="Avenir Book" w:hAnsi="Avenir Book"/>
          <w:bCs/>
          <w:color w:val="000000" w:themeColor="text1"/>
          <w:sz w:val="32"/>
          <w:szCs w:val="32"/>
          <w:u w:val="single"/>
        </w:rPr>
        <w:t>misunderstand.</w:t>
      </w:r>
      <w:r w:rsidR="003620C4" w:rsidRPr="0075758E">
        <w:rPr>
          <w:rFonts w:ascii="Avenir Book" w:hAnsi="Avenir Book"/>
          <w:bCs/>
          <w:color w:val="000000" w:themeColor="text1"/>
          <w:sz w:val="32"/>
          <w:szCs w:val="32"/>
        </w:rPr>
        <w:t xml:space="preserve"> Similarly, wisdom literature can be difficult to grasp. </w:t>
      </w:r>
      <w:r w:rsidR="00B36339" w:rsidRPr="0075758E">
        <w:rPr>
          <w:rFonts w:ascii="Avenir Book" w:hAnsi="Avenir Book"/>
          <w:bCs/>
          <w:color w:val="000000" w:themeColor="text1"/>
          <w:sz w:val="32"/>
          <w:szCs w:val="32"/>
        </w:rPr>
        <w:t>For example, can we interpret the Proverbs as rock-solid truths for all of life and time, or are they more general in their application.</w:t>
      </w:r>
    </w:p>
    <w:p w14:paraId="595ED5EE" w14:textId="77777777" w:rsidR="00C84F1D" w:rsidRPr="0075758E" w:rsidRDefault="00C84F1D" w:rsidP="00C84F1D">
      <w:pPr>
        <w:pStyle w:val="ListParagraph"/>
        <w:widowControl w:val="0"/>
        <w:autoSpaceDE w:val="0"/>
        <w:autoSpaceDN w:val="0"/>
        <w:adjustRightInd w:val="0"/>
        <w:spacing w:after="0"/>
        <w:rPr>
          <w:rFonts w:ascii="Avenir Book" w:hAnsi="Avenir Book"/>
          <w:bCs/>
          <w:color w:val="000000" w:themeColor="text1"/>
          <w:sz w:val="32"/>
          <w:szCs w:val="32"/>
        </w:rPr>
      </w:pPr>
    </w:p>
    <w:p w14:paraId="2C06C9F3" w14:textId="788CB4B6" w:rsidR="00C84F1D" w:rsidRPr="004127F0" w:rsidRDefault="00B36339" w:rsidP="004127F0">
      <w:pPr>
        <w:pStyle w:val="ListParagraph"/>
        <w:widowControl w:val="0"/>
        <w:autoSpaceDE w:val="0"/>
        <w:autoSpaceDN w:val="0"/>
        <w:adjustRightInd w:val="0"/>
        <w:spacing w:after="0"/>
        <w:rPr>
          <w:rFonts w:ascii="Avenir Book" w:hAnsi="Avenir Book"/>
          <w:bCs/>
          <w:color w:val="000000" w:themeColor="text1"/>
          <w:sz w:val="32"/>
          <w:szCs w:val="32"/>
        </w:rPr>
      </w:pPr>
      <w:r w:rsidRPr="0075758E">
        <w:rPr>
          <w:rFonts w:ascii="Avenir Book" w:hAnsi="Avenir Book"/>
          <w:bCs/>
          <w:color w:val="000000" w:themeColor="text1"/>
          <w:sz w:val="32"/>
          <w:szCs w:val="32"/>
        </w:rPr>
        <w:t>In this morning’s class, we’re going to cover the two genres of poetry and wisdom literature. If you have a handout, you’ll see…</w:t>
      </w:r>
    </w:p>
    <w:p w14:paraId="436E1267" w14:textId="49DDDAD8" w:rsidR="00C84F1D" w:rsidRPr="0075758E" w:rsidRDefault="00FE0ADC" w:rsidP="00FC1E54">
      <w:pPr>
        <w:pStyle w:val="ListParagraph"/>
        <w:widowControl w:val="0"/>
        <w:numPr>
          <w:ilvl w:val="0"/>
          <w:numId w:val="13"/>
        </w:numPr>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 xml:space="preserve">Why </w:t>
      </w:r>
      <w:r w:rsidR="00C84F1D" w:rsidRPr="0075758E">
        <w:rPr>
          <w:rFonts w:ascii="Avenir Book" w:hAnsi="Avenir Book"/>
          <w:b/>
          <w:bCs/>
          <w:color w:val="000000" w:themeColor="text1"/>
          <w:sz w:val="32"/>
          <w:szCs w:val="32"/>
        </w:rPr>
        <w:t>Poetic</w:t>
      </w:r>
      <w:r w:rsidRPr="0075758E">
        <w:rPr>
          <w:rFonts w:ascii="Avenir Book" w:hAnsi="Avenir Book"/>
          <w:b/>
          <w:bCs/>
          <w:color w:val="000000" w:themeColor="text1"/>
          <w:sz w:val="32"/>
          <w:szCs w:val="32"/>
        </w:rPr>
        <w:t xml:space="preserve"> and Wisdom</w:t>
      </w:r>
      <w:r w:rsidR="00C84F1D" w:rsidRPr="0075758E">
        <w:rPr>
          <w:rFonts w:ascii="Avenir Book" w:hAnsi="Avenir Book"/>
          <w:b/>
          <w:bCs/>
          <w:color w:val="000000" w:themeColor="text1"/>
          <w:sz w:val="32"/>
          <w:szCs w:val="32"/>
        </w:rPr>
        <w:t xml:space="preserve"> Literature together?</w:t>
      </w:r>
    </w:p>
    <w:p w14:paraId="64D760ED" w14:textId="77777777" w:rsidR="00B36339" w:rsidRPr="0075758E" w:rsidRDefault="00B36339" w:rsidP="00B36339">
      <w:pPr>
        <w:widowControl w:val="0"/>
        <w:autoSpaceDE w:val="0"/>
        <w:autoSpaceDN w:val="0"/>
        <w:adjustRightInd w:val="0"/>
        <w:spacing w:after="0"/>
        <w:rPr>
          <w:rFonts w:ascii="Avenir Book" w:hAnsi="Avenir Book"/>
          <w:b/>
          <w:bCs/>
          <w:color w:val="000000" w:themeColor="text1"/>
          <w:sz w:val="32"/>
          <w:szCs w:val="32"/>
        </w:rPr>
      </w:pPr>
    </w:p>
    <w:p w14:paraId="79CDA255" w14:textId="51F6F058" w:rsidR="00605F9E" w:rsidRPr="0075758E" w:rsidRDefault="00605F9E" w:rsidP="00841358">
      <w:pPr>
        <w:widowControl w:val="0"/>
        <w:autoSpaceDE w:val="0"/>
        <w:autoSpaceDN w:val="0"/>
        <w:adjustRightInd w:val="0"/>
        <w:spacing w:after="0"/>
        <w:ind w:left="720"/>
        <w:rPr>
          <w:rFonts w:ascii="Avenir Book" w:hAnsi="Avenir Book"/>
          <w:bCs/>
          <w:color w:val="000000" w:themeColor="text1"/>
          <w:sz w:val="32"/>
          <w:szCs w:val="32"/>
        </w:rPr>
      </w:pPr>
      <w:r w:rsidRPr="0075758E">
        <w:rPr>
          <w:rFonts w:ascii="Avenir Book" w:hAnsi="Avenir Book"/>
          <w:bCs/>
          <w:color w:val="000000" w:themeColor="text1"/>
          <w:sz w:val="32"/>
          <w:szCs w:val="32"/>
        </w:rPr>
        <w:tab/>
      </w:r>
      <w:r w:rsidR="00FE0ADC" w:rsidRPr="0075758E">
        <w:rPr>
          <w:rFonts w:ascii="Avenir Book" w:hAnsi="Avenir Book"/>
          <w:bCs/>
          <w:color w:val="000000" w:themeColor="text1"/>
          <w:sz w:val="32"/>
          <w:szCs w:val="32"/>
        </w:rPr>
        <w:t>The p</w:t>
      </w:r>
      <w:r w:rsidRPr="0075758E">
        <w:rPr>
          <w:rFonts w:ascii="Avenir Book" w:hAnsi="Avenir Book"/>
          <w:bCs/>
          <w:color w:val="000000" w:themeColor="text1"/>
          <w:sz w:val="32"/>
          <w:szCs w:val="32"/>
        </w:rPr>
        <w:t>oetic books of the bible are</w:t>
      </w:r>
      <w:r w:rsidR="00FE0ADC" w:rsidRPr="0075758E">
        <w:rPr>
          <w:rFonts w:ascii="Avenir Book" w:hAnsi="Avenir Book"/>
          <w:bCs/>
          <w:color w:val="000000" w:themeColor="text1"/>
          <w:sz w:val="32"/>
          <w:szCs w:val="32"/>
        </w:rPr>
        <w:t xml:space="preserve"> Job, Psalms, Proverbs, Ecclesiastes and Song of Songs</w:t>
      </w:r>
      <w:r w:rsidR="00841358" w:rsidRPr="0075758E">
        <w:rPr>
          <w:rFonts w:ascii="Avenir Book" w:hAnsi="Avenir Book"/>
          <w:bCs/>
          <w:color w:val="000000" w:themeColor="text1"/>
          <w:sz w:val="32"/>
          <w:szCs w:val="32"/>
        </w:rPr>
        <w:t xml:space="preserve">. </w:t>
      </w:r>
      <w:r w:rsidRPr="0075758E">
        <w:rPr>
          <w:rFonts w:ascii="Avenir Book" w:hAnsi="Avenir Book"/>
          <w:bCs/>
          <w:color w:val="000000" w:themeColor="text1"/>
          <w:sz w:val="32"/>
          <w:szCs w:val="32"/>
        </w:rPr>
        <w:t>They all largely have elements of poetic structure, and contain much in the way of what we call wisdom literature.</w:t>
      </w:r>
      <w:r w:rsidR="00841358" w:rsidRPr="0075758E">
        <w:rPr>
          <w:rFonts w:ascii="Avenir Book" w:hAnsi="Avenir Book"/>
          <w:bCs/>
          <w:color w:val="000000" w:themeColor="text1"/>
          <w:sz w:val="32"/>
          <w:szCs w:val="32"/>
        </w:rPr>
        <w:t xml:space="preserve"> </w:t>
      </w:r>
    </w:p>
    <w:p w14:paraId="303B5ADC" w14:textId="68F9355F" w:rsidR="00605F9E" w:rsidRPr="0075758E" w:rsidRDefault="00605F9E" w:rsidP="00605F9E">
      <w:pPr>
        <w:widowControl w:val="0"/>
        <w:autoSpaceDE w:val="0"/>
        <w:autoSpaceDN w:val="0"/>
        <w:adjustRightInd w:val="0"/>
        <w:spacing w:after="0"/>
        <w:ind w:left="720" w:firstLine="720"/>
        <w:rPr>
          <w:rFonts w:ascii="Avenir Book" w:hAnsi="Avenir Book"/>
          <w:bCs/>
          <w:color w:val="000000" w:themeColor="text1"/>
          <w:sz w:val="32"/>
          <w:szCs w:val="32"/>
        </w:rPr>
      </w:pPr>
      <w:r w:rsidRPr="0075758E">
        <w:rPr>
          <w:rFonts w:ascii="Avenir Book" w:hAnsi="Avenir Book"/>
          <w:bCs/>
          <w:color w:val="000000" w:themeColor="text1"/>
          <w:sz w:val="32"/>
          <w:szCs w:val="32"/>
        </w:rPr>
        <w:t xml:space="preserve">These might not seem like two genres that go together very naturally, </w:t>
      </w:r>
      <w:r w:rsidRPr="0075758E">
        <w:rPr>
          <w:rFonts w:ascii="Avenir Book" w:hAnsi="Avenir Book"/>
          <w:bCs/>
          <w:color w:val="000000" w:themeColor="text1"/>
          <w:sz w:val="32"/>
          <w:szCs w:val="32"/>
        </w:rPr>
        <w:lastRenderedPageBreak/>
        <w:t>but as we walk through some Scriptural texts I hope you’ll see that it’s actually quite a natural relationship. But before we get to that let’s start with figuring out what wisdom literature is first.</w:t>
      </w:r>
    </w:p>
    <w:p w14:paraId="044A3581" w14:textId="77777777" w:rsidR="00B36339" w:rsidRPr="0075758E" w:rsidRDefault="00B36339" w:rsidP="00B36339">
      <w:pPr>
        <w:widowControl w:val="0"/>
        <w:autoSpaceDE w:val="0"/>
        <w:autoSpaceDN w:val="0"/>
        <w:adjustRightInd w:val="0"/>
        <w:spacing w:after="0"/>
        <w:rPr>
          <w:rFonts w:ascii="Avenir Book" w:hAnsi="Avenir Book"/>
          <w:b/>
          <w:bCs/>
          <w:color w:val="000000" w:themeColor="text1"/>
          <w:sz w:val="32"/>
          <w:szCs w:val="32"/>
        </w:rPr>
      </w:pPr>
    </w:p>
    <w:p w14:paraId="5195CA08" w14:textId="046F0F91" w:rsidR="0009045A" w:rsidRPr="0075758E" w:rsidRDefault="00C84F1D" w:rsidP="005E6C9E">
      <w:pPr>
        <w:pStyle w:val="ListParagraph"/>
        <w:widowControl w:val="0"/>
        <w:numPr>
          <w:ilvl w:val="0"/>
          <w:numId w:val="13"/>
        </w:numPr>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What is Wisdom Literature?</w:t>
      </w:r>
    </w:p>
    <w:p w14:paraId="7D8E0CC0" w14:textId="71CABD1D" w:rsidR="0013029D" w:rsidRPr="0075758E" w:rsidRDefault="0013029D" w:rsidP="008C4104">
      <w:pPr>
        <w:widowControl w:val="0"/>
        <w:autoSpaceDE w:val="0"/>
        <w:autoSpaceDN w:val="0"/>
        <w:adjustRightInd w:val="0"/>
        <w:spacing w:after="0"/>
        <w:rPr>
          <w:rFonts w:ascii="Avenir Book" w:hAnsi="Avenir Book"/>
          <w:b/>
          <w:bCs/>
          <w:color w:val="000000" w:themeColor="text1"/>
          <w:sz w:val="32"/>
          <w:szCs w:val="32"/>
        </w:rPr>
      </w:pPr>
    </w:p>
    <w:p w14:paraId="5C1CD1F6" w14:textId="5EB68A36" w:rsidR="006E6B7E" w:rsidRPr="0075758E" w:rsidRDefault="006E6B7E" w:rsidP="0013029D">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Wisdom literature is essentially</w:t>
      </w:r>
      <w:r w:rsidR="0013029D" w:rsidRPr="0075758E">
        <w:rPr>
          <w:rFonts w:ascii="Avenir Book" w:hAnsi="Avenir Book"/>
          <w:sz w:val="32"/>
          <w:szCs w:val="32"/>
        </w:rPr>
        <w:t xml:space="preserve"> instructions for successful living</w:t>
      </w:r>
      <w:r w:rsidR="00241391">
        <w:rPr>
          <w:rFonts w:ascii="Avenir Book" w:hAnsi="Avenir Book"/>
          <w:sz w:val="32"/>
          <w:szCs w:val="32"/>
        </w:rPr>
        <w:t>;</w:t>
      </w:r>
      <w:r w:rsidRPr="0075758E">
        <w:rPr>
          <w:rFonts w:ascii="Avenir Book" w:hAnsi="Avenir Book"/>
          <w:sz w:val="32"/>
          <w:szCs w:val="32"/>
        </w:rPr>
        <w:t xml:space="preserve"> or reflections upon the </w:t>
      </w:r>
      <w:r w:rsidR="00241391">
        <w:rPr>
          <w:rFonts w:ascii="Avenir Book" w:hAnsi="Avenir Book"/>
          <w:sz w:val="32"/>
          <w:szCs w:val="32"/>
        </w:rPr>
        <w:t>reality</w:t>
      </w:r>
      <w:r w:rsidR="0013029D" w:rsidRPr="0075758E">
        <w:rPr>
          <w:rFonts w:ascii="Avenir Book" w:hAnsi="Avenir Book"/>
          <w:sz w:val="32"/>
          <w:szCs w:val="32"/>
        </w:rPr>
        <w:t xml:space="preserve"> of human existence. </w:t>
      </w:r>
      <w:r w:rsidRPr="0075758E">
        <w:rPr>
          <w:rFonts w:ascii="Avenir Book" w:hAnsi="Avenir Book"/>
          <w:sz w:val="32"/>
          <w:szCs w:val="32"/>
        </w:rPr>
        <w:t>Broadly speaking, we see a two types of wisdom literature in the bible:</w:t>
      </w:r>
    </w:p>
    <w:p w14:paraId="64D3DB94" w14:textId="77777777" w:rsidR="006E6B7E" w:rsidRPr="0075758E" w:rsidRDefault="006E6B7E" w:rsidP="0013029D">
      <w:pPr>
        <w:widowControl w:val="0"/>
        <w:autoSpaceDE w:val="0"/>
        <w:autoSpaceDN w:val="0"/>
        <w:adjustRightInd w:val="0"/>
        <w:spacing w:after="0"/>
        <w:ind w:left="720"/>
        <w:rPr>
          <w:rFonts w:ascii="Avenir Book" w:hAnsi="Avenir Book"/>
          <w:sz w:val="32"/>
          <w:szCs w:val="32"/>
        </w:rPr>
      </w:pPr>
    </w:p>
    <w:p w14:paraId="3D7EEB5C" w14:textId="6022DC19" w:rsidR="004B0E14" w:rsidRPr="0075758E" w:rsidRDefault="006E6B7E" w:rsidP="004B0E14">
      <w:pPr>
        <w:ind w:left="720"/>
        <w:rPr>
          <w:rFonts w:ascii="Avenir Book" w:hAnsi="Avenir Book"/>
          <w:sz w:val="32"/>
          <w:szCs w:val="32"/>
        </w:rPr>
      </w:pPr>
      <w:r w:rsidRPr="0075758E">
        <w:rPr>
          <w:rFonts w:ascii="Avenir Book" w:hAnsi="Avenir Book"/>
          <w:b/>
          <w:sz w:val="32"/>
          <w:szCs w:val="32"/>
        </w:rPr>
        <w:t>P</w:t>
      </w:r>
      <w:r w:rsidR="0013029D" w:rsidRPr="0075758E">
        <w:rPr>
          <w:rFonts w:ascii="Avenir Book" w:hAnsi="Avenir Book"/>
          <w:b/>
          <w:sz w:val="32"/>
          <w:szCs w:val="32"/>
        </w:rPr>
        <w:t>roverbial</w:t>
      </w:r>
      <w:r w:rsidRPr="0075758E">
        <w:rPr>
          <w:rFonts w:ascii="Avenir Book" w:hAnsi="Avenir Book"/>
          <w:b/>
          <w:sz w:val="32"/>
          <w:szCs w:val="32"/>
        </w:rPr>
        <w:t xml:space="preserve"> </w:t>
      </w:r>
      <w:r w:rsidR="0013029D" w:rsidRPr="0075758E">
        <w:rPr>
          <w:rFonts w:ascii="Avenir Book" w:hAnsi="Avenir Book"/>
          <w:b/>
          <w:sz w:val="32"/>
          <w:szCs w:val="32"/>
        </w:rPr>
        <w:t>w</w:t>
      </w:r>
      <w:r w:rsidRPr="0075758E">
        <w:rPr>
          <w:rFonts w:ascii="Avenir Book" w:hAnsi="Avenir Book"/>
          <w:b/>
          <w:sz w:val="32"/>
          <w:szCs w:val="32"/>
        </w:rPr>
        <w:t>isdom</w:t>
      </w:r>
      <w:r w:rsidRPr="0075758E">
        <w:rPr>
          <w:rFonts w:ascii="Avenir Book" w:hAnsi="Avenir Book"/>
          <w:sz w:val="32"/>
          <w:szCs w:val="32"/>
        </w:rPr>
        <w:t xml:space="preserve"> - short, pithy sayings that</w:t>
      </w:r>
      <w:r w:rsidR="0013029D" w:rsidRPr="0075758E">
        <w:rPr>
          <w:rFonts w:ascii="Avenir Book" w:hAnsi="Avenir Book"/>
          <w:sz w:val="32"/>
          <w:szCs w:val="32"/>
        </w:rPr>
        <w:t xml:space="preserve"> state rules for personal happiness and welfare (</w:t>
      </w:r>
      <w:r w:rsidR="0013029D" w:rsidRPr="0075758E">
        <w:rPr>
          <w:rFonts w:ascii="Avenir Book" w:hAnsi="Avenir Book"/>
          <w:i/>
          <w:sz w:val="32"/>
          <w:szCs w:val="32"/>
        </w:rPr>
        <w:t>e.g</w:t>
      </w:r>
      <w:r w:rsidRPr="0075758E">
        <w:rPr>
          <w:rFonts w:ascii="Avenir Book" w:hAnsi="Avenir Book"/>
          <w:sz w:val="32"/>
          <w:szCs w:val="32"/>
        </w:rPr>
        <w:t>. Proverbs).</w:t>
      </w:r>
    </w:p>
    <w:p w14:paraId="17316F78" w14:textId="2CB5CB2A" w:rsidR="006E6B7E" w:rsidRPr="0075758E" w:rsidRDefault="004B0E14" w:rsidP="00241391">
      <w:pPr>
        <w:ind w:left="1440"/>
        <w:rPr>
          <w:rFonts w:ascii="Avenir Book" w:eastAsiaTheme="minorEastAsia" w:hAnsi="Avenir Book"/>
          <w:sz w:val="32"/>
          <w:szCs w:val="32"/>
        </w:rPr>
      </w:pPr>
      <w:r w:rsidRPr="0075758E">
        <w:rPr>
          <w:rFonts w:ascii="Avenir Book" w:eastAsiaTheme="minorEastAsia" w:hAnsi="Avenir Book"/>
          <w:sz w:val="32"/>
          <w:szCs w:val="32"/>
        </w:rPr>
        <w:t xml:space="preserve">A soft answer turns away wrath, </w:t>
      </w:r>
      <w:r w:rsidRPr="004B0E14">
        <w:rPr>
          <w:rFonts w:ascii="Avenir Book" w:eastAsiaTheme="minorEastAsia" w:hAnsi="Avenir Book"/>
          <w:sz w:val="32"/>
          <w:szCs w:val="32"/>
        </w:rPr>
        <w:t>b</w:t>
      </w:r>
      <w:r w:rsidRPr="0075758E">
        <w:rPr>
          <w:rFonts w:ascii="Avenir Book" w:eastAsiaTheme="minorEastAsia" w:hAnsi="Avenir Book"/>
          <w:sz w:val="32"/>
          <w:szCs w:val="32"/>
        </w:rPr>
        <w:t>ut a harsh word stirs up anger.</w:t>
      </w:r>
      <w:r w:rsidR="00241391">
        <w:rPr>
          <w:rFonts w:ascii="Avenir Book" w:eastAsiaTheme="minorEastAsia" w:hAnsi="Avenir Book"/>
          <w:sz w:val="32"/>
          <w:szCs w:val="32"/>
        </w:rPr>
        <w:t xml:space="preserve"> </w:t>
      </w:r>
      <w:r w:rsidR="00241391" w:rsidRPr="0075758E">
        <w:rPr>
          <w:rFonts w:ascii="Avenir Book" w:hAnsi="Avenir Book"/>
          <w:sz w:val="32"/>
          <w:szCs w:val="32"/>
        </w:rPr>
        <w:t>Proverbs 15:1</w:t>
      </w:r>
    </w:p>
    <w:p w14:paraId="4C344979" w14:textId="2E154D7B" w:rsidR="0013029D" w:rsidRPr="0075758E" w:rsidRDefault="006E6B7E" w:rsidP="008C4104">
      <w:pPr>
        <w:widowControl w:val="0"/>
        <w:autoSpaceDE w:val="0"/>
        <w:autoSpaceDN w:val="0"/>
        <w:adjustRightInd w:val="0"/>
        <w:spacing w:after="0"/>
        <w:ind w:left="720"/>
        <w:rPr>
          <w:rFonts w:ascii="Avenir Book" w:hAnsi="Avenir Book"/>
          <w:sz w:val="32"/>
          <w:szCs w:val="32"/>
        </w:rPr>
      </w:pPr>
      <w:r w:rsidRPr="0075758E">
        <w:rPr>
          <w:rFonts w:ascii="Avenir Book" w:hAnsi="Avenir Book"/>
          <w:b/>
          <w:sz w:val="32"/>
          <w:szCs w:val="32"/>
        </w:rPr>
        <w:t>Speculative wisdom</w:t>
      </w:r>
      <w:r w:rsidRPr="0075758E">
        <w:rPr>
          <w:rFonts w:ascii="Avenir Book" w:hAnsi="Avenir Book"/>
          <w:sz w:val="32"/>
          <w:szCs w:val="32"/>
        </w:rPr>
        <w:t xml:space="preserve"> - </w:t>
      </w:r>
      <w:r w:rsidR="0013029D" w:rsidRPr="0075758E">
        <w:rPr>
          <w:rFonts w:ascii="Avenir Book" w:hAnsi="Avenir Book"/>
          <w:sz w:val="32"/>
          <w:szCs w:val="32"/>
        </w:rPr>
        <w:t>monologues (</w:t>
      </w:r>
      <w:r w:rsidR="0013029D" w:rsidRPr="0075758E">
        <w:rPr>
          <w:rFonts w:ascii="Avenir Book" w:hAnsi="Avenir Book"/>
          <w:i/>
          <w:sz w:val="32"/>
          <w:szCs w:val="32"/>
        </w:rPr>
        <w:t>e.g</w:t>
      </w:r>
      <w:r w:rsidR="0013029D" w:rsidRPr="0075758E">
        <w:rPr>
          <w:rFonts w:ascii="Avenir Book" w:hAnsi="Avenir Book"/>
          <w:sz w:val="32"/>
          <w:szCs w:val="32"/>
        </w:rPr>
        <w:t>. Ecclesiastes) or dialogues (</w:t>
      </w:r>
      <w:r w:rsidR="0013029D" w:rsidRPr="0075758E">
        <w:rPr>
          <w:rFonts w:ascii="Avenir Book" w:hAnsi="Avenir Book"/>
          <w:i/>
          <w:sz w:val="32"/>
          <w:szCs w:val="32"/>
        </w:rPr>
        <w:t>e.g</w:t>
      </w:r>
      <w:r w:rsidR="0013029D" w:rsidRPr="0075758E">
        <w:rPr>
          <w:rFonts w:ascii="Avenir Book" w:hAnsi="Avenir Book"/>
          <w:sz w:val="32"/>
          <w:szCs w:val="32"/>
        </w:rPr>
        <w:t xml:space="preserve">. Job) which attempt to delve into such problems as the meaning of existence and the relationship between God and man. </w:t>
      </w:r>
    </w:p>
    <w:p w14:paraId="553FCA19" w14:textId="77777777" w:rsidR="00241391" w:rsidRDefault="000322B3" w:rsidP="00241391">
      <w:pPr>
        <w:spacing w:before="240"/>
        <w:ind w:left="1440"/>
        <w:rPr>
          <w:rFonts w:ascii="Avenir Book" w:eastAsiaTheme="minorEastAsia" w:hAnsi="Avenir Book"/>
          <w:sz w:val="32"/>
          <w:szCs w:val="32"/>
        </w:rPr>
      </w:pPr>
      <w:r w:rsidRPr="0075758E">
        <w:rPr>
          <w:rFonts w:ascii="Avenir Book" w:eastAsiaTheme="minorEastAsia" w:hAnsi="Avenir Book"/>
          <w:b/>
          <w:sz w:val="32"/>
          <w:szCs w:val="32"/>
          <w:vertAlign w:val="superscript"/>
        </w:rPr>
        <w:t>16 </w:t>
      </w:r>
      <w:r w:rsidRPr="0075758E">
        <w:rPr>
          <w:rFonts w:ascii="Avenir Book" w:eastAsiaTheme="minorEastAsia" w:hAnsi="Avenir Book"/>
          <w:sz w:val="32"/>
          <w:szCs w:val="32"/>
        </w:rPr>
        <w:t xml:space="preserve">I said in my heart, “I have acquired great wisdom, surpassing all who were over Jerusalem before me, and my heart has had great experience of wisdom and knowledge.” </w:t>
      </w:r>
      <w:r w:rsidRPr="0075758E">
        <w:rPr>
          <w:rFonts w:ascii="Avenir Book" w:eastAsiaTheme="minorEastAsia" w:hAnsi="Avenir Book"/>
          <w:b/>
          <w:sz w:val="32"/>
          <w:szCs w:val="32"/>
          <w:vertAlign w:val="superscript"/>
        </w:rPr>
        <w:t>17 </w:t>
      </w:r>
      <w:r w:rsidRPr="0075758E">
        <w:rPr>
          <w:rFonts w:ascii="Avenir Book" w:eastAsiaTheme="minorEastAsia" w:hAnsi="Avenir Book"/>
          <w:sz w:val="32"/>
          <w:szCs w:val="32"/>
        </w:rPr>
        <w:t xml:space="preserve">And I applied my heart to know wisdom and to know madness and folly. I perceived that this also is but a striving after wind. </w:t>
      </w:r>
      <w:r w:rsidRPr="000322B3">
        <w:rPr>
          <w:rFonts w:ascii="Avenir Book" w:eastAsiaTheme="minorEastAsia" w:hAnsi="Avenir Book"/>
          <w:sz w:val="32"/>
          <w:szCs w:val="32"/>
        </w:rPr>
        <w:t xml:space="preserve"> </w:t>
      </w:r>
    </w:p>
    <w:p w14:paraId="11A322C8" w14:textId="59DFA911" w:rsidR="008C4104" w:rsidRPr="00241391" w:rsidRDefault="00241391" w:rsidP="00241391">
      <w:pPr>
        <w:spacing w:before="240"/>
        <w:ind w:left="1440"/>
        <w:rPr>
          <w:rFonts w:ascii="Avenir Book" w:eastAsiaTheme="minorEastAsia" w:hAnsi="Avenir Book"/>
          <w:sz w:val="32"/>
          <w:szCs w:val="32"/>
        </w:rPr>
      </w:pPr>
      <w:r w:rsidRPr="0075758E">
        <w:rPr>
          <w:rFonts w:ascii="Avenir Book" w:hAnsi="Avenir Book"/>
          <w:sz w:val="32"/>
          <w:szCs w:val="32"/>
        </w:rPr>
        <w:t>Ecclesiastes 1:16-17</w:t>
      </w:r>
    </w:p>
    <w:p w14:paraId="08A27D53" w14:textId="0986C0E7" w:rsidR="008C4104" w:rsidRPr="008C4104" w:rsidRDefault="008C4104" w:rsidP="008C4104">
      <w:pPr>
        <w:widowControl w:val="0"/>
        <w:autoSpaceDE w:val="0"/>
        <w:autoSpaceDN w:val="0"/>
        <w:adjustRightInd w:val="0"/>
        <w:spacing w:after="0"/>
        <w:ind w:firstLine="720"/>
        <w:rPr>
          <w:rFonts w:ascii="Avenir Book" w:eastAsiaTheme="minorEastAsia" w:hAnsi="Avenir Book"/>
          <w:sz w:val="32"/>
          <w:szCs w:val="32"/>
        </w:rPr>
      </w:pPr>
      <w:r w:rsidRPr="008C4104">
        <w:rPr>
          <w:rFonts w:ascii="Avenir Book" w:eastAsiaTheme="minorEastAsia" w:hAnsi="Avenir Book"/>
          <w:b/>
          <w:sz w:val="32"/>
          <w:szCs w:val="32"/>
        </w:rPr>
        <w:t>15 </w:t>
      </w:r>
      <w:r w:rsidRPr="008C4104">
        <w:rPr>
          <w:rFonts w:ascii="Avenir Book" w:eastAsiaTheme="minorEastAsia" w:hAnsi="Avenir Book"/>
          <w:sz w:val="32"/>
          <w:szCs w:val="32"/>
        </w:rPr>
        <w:t xml:space="preserve">Then Eliphaz the Temanite answered and said: </w:t>
      </w:r>
    </w:p>
    <w:p w14:paraId="5CAE7BC5" w14:textId="0BAB5DDA" w:rsidR="008C4104" w:rsidRPr="008C4104" w:rsidRDefault="008C4104" w:rsidP="008C4104">
      <w:pPr>
        <w:widowControl w:val="0"/>
        <w:tabs>
          <w:tab w:val="right" w:pos="200"/>
          <w:tab w:val="left" w:pos="400"/>
        </w:tabs>
        <w:autoSpaceDE w:val="0"/>
        <w:autoSpaceDN w:val="0"/>
        <w:adjustRightInd w:val="0"/>
        <w:spacing w:before="240"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8C4104">
        <w:rPr>
          <w:rFonts w:ascii="Avenir Book" w:eastAsiaTheme="minorEastAsia" w:hAnsi="Avenir Book"/>
          <w:b/>
          <w:sz w:val="32"/>
          <w:szCs w:val="32"/>
          <w:vertAlign w:val="superscript"/>
        </w:rPr>
        <w:t>2 </w:t>
      </w:r>
      <w:r w:rsidRPr="008C4104">
        <w:rPr>
          <w:rFonts w:ascii="Avenir Book" w:eastAsiaTheme="minorEastAsia" w:hAnsi="Avenir Book"/>
          <w:sz w:val="32"/>
          <w:szCs w:val="32"/>
        </w:rPr>
        <w:tab/>
        <w:t xml:space="preserve">“Should a wise man answer with windy knowledge, </w:t>
      </w:r>
    </w:p>
    <w:p w14:paraId="2CCF0B43" w14:textId="77777777" w:rsidR="008C4104" w:rsidRPr="008C4104" w:rsidRDefault="008C4104" w:rsidP="008C4104">
      <w:pPr>
        <w:widowControl w:val="0"/>
        <w:autoSpaceDE w:val="0"/>
        <w:autoSpaceDN w:val="0"/>
        <w:adjustRightInd w:val="0"/>
        <w:spacing w:after="0"/>
        <w:ind w:left="960" w:hanging="240"/>
        <w:rPr>
          <w:rFonts w:ascii="Avenir Book" w:eastAsiaTheme="minorEastAsia" w:hAnsi="Avenir Book"/>
          <w:sz w:val="32"/>
          <w:szCs w:val="32"/>
        </w:rPr>
      </w:pPr>
      <w:r w:rsidRPr="008C4104">
        <w:rPr>
          <w:rFonts w:ascii="Avenir Book" w:eastAsiaTheme="minorEastAsia" w:hAnsi="Avenir Book"/>
          <w:sz w:val="32"/>
          <w:szCs w:val="32"/>
        </w:rPr>
        <w:t xml:space="preserve">and fill his belly with the east wind? </w:t>
      </w:r>
    </w:p>
    <w:p w14:paraId="1DEFC2E3" w14:textId="483C2A71"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8C4104">
        <w:rPr>
          <w:rFonts w:ascii="Avenir Book" w:eastAsiaTheme="minorEastAsia" w:hAnsi="Avenir Book"/>
          <w:b/>
          <w:sz w:val="32"/>
          <w:szCs w:val="32"/>
          <w:vertAlign w:val="superscript"/>
        </w:rPr>
        <w:t>3 </w:t>
      </w:r>
      <w:r w:rsidRPr="008C4104">
        <w:rPr>
          <w:rFonts w:ascii="Avenir Book" w:eastAsiaTheme="minorEastAsia" w:hAnsi="Avenir Book"/>
          <w:sz w:val="32"/>
          <w:szCs w:val="32"/>
        </w:rPr>
        <w:tab/>
        <w:t xml:space="preserve">Should he argue in unprofitable talk, </w:t>
      </w:r>
    </w:p>
    <w:p w14:paraId="12144520"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or in words with which he can do no good? </w:t>
      </w:r>
    </w:p>
    <w:p w14:paraId="2EAC9B1E" w14:textId="47351E5F"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4 </w:t>
      </w:r>
      <w:r w:rsidRPr="008C4104">
        <w:rPr>
          <w:rFonts w:ascii="Avenir Book" w:eastAsiaTheme="minorEastAsia" w:hAnsi="Avenir Book"/>
          <w:sz w:val="32"/>
          <w:szCs w:val="32"/>
        </w:rPr>
        <w:tab/>
        <w:t xml:space="preserve">But you are doing away with the fear of God </w:t>
      </w:r>
    </w:p>
    <w:p w14:paraId="2EC7941C"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and hindering meditation before God. </w:t>
      </w:r>
    </w:p>
    <w:p w14:paraId="3989B137" w14:textId="5BDAFCE0"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5 </w:t>
      </w:r>
      <w:r w:rsidRPr="008C4104">
        <w:rPr>
          <w:rFonts w:ascii="Avenir Book" w:eastAsiaTheme="minorEastAsia" w:hAnsi="Avenir Book"/>
          <w:sz w:val="32"/>
          <w:szCs w:val="32"/>
        </w:rPr>
        <w:tab/>
        <w:t xml:space="preserve">For your iniquity teaches your mouth, </w:t>
      </w:r>
    </w:p>
    <w:p w14:paraId="726069E9"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and you choose the tongue of the crafty. </w:t>
      </w:r>
    </w:p>
    <w:p w14:paraId="77CC152A" w14:textId="7B23F975"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Avenir Book" w:eastAsiaTheme="minorEastAsia" w:hAnsi="Avenir Book"/>
          <w:sz w:val="32"/>
          <w:szCs w:val="32"/>
        </w:rPr>
        <w:lastRenderedPageBreak/>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6 </w:t>
      </w:r>
      <w:r w:rsidRPr="008C4104">
        <w:rPr>
          <w:rFonts w:ascii="Avenir Book" w:eastAsiaTheme="minorEastAsia" w:hAnsi="Avenir Book"/>
          <w:sz w:val="32"/>
          <w:szCs w:val="32"/>
        </w:rPr>
        <w:tab/>
        <w:t xml:space="preserve">Your own mouth condemns you, and not I; </w:t>
      </w:r>
    </w:p>
    <w:p w14:paraId="70314615" w14:textId="7CB51867" w:rsidR="00241391" w:rsidRDefault="008C4104" w:rsidP="00241391">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your own lips testify against you. </w:t>
      </w:r>
    </w:p>
    <w:p w14:paraId="7465CB9D" w14:textId="2D5A7689" w:rsidR="00241391" w:rsidRPr="0075758E" w:rsidRDefault="00241391" w:rsidP="008C4104">
      <w:pPr>
        <w:widowControl w:val="0"/>
        <w:autoSpaceDE w:val="0"/>
        <w:autoSpaceDN w:val="0"/>
        <w:adjustRightInd w:val="0"/>
        <w:spacing w:after="0"/>
        <w:ind w:left="960" w:hanging="320"/>
        <w:rPr>
          <w:rFonts w:ascii="Avenir Book" w:eastAsiaTheme="minorEastAsia" w:hAnsi="Avenir Book"/>
          <w:sz w:val="32"/>
          <w:szCs w:val="32"/>
        </w:rPr>
      </w:pPr>
      <w:r>
        <w:rPr>
          <w:rFonts w:ascii="Avenir Book" w:eastAsiaTheme="minorEastAsia" w:hAnsi="Avenir Book"/>
          <w:sz w:val="32"/>
          <w:szCs w:val="32"/>
        </w:rPr>
        <w:t>Job 15:1-6</w:t>
      </w:r>
    </w:p>
    <w:p w14:paraId="4CBC4F6D"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p>
    <w:p w14:paraId="57FF5C93" w14:textId="77777777" w:rsidR="008C4104" w:rsidRPr="008C4104" w:rsidRDefault="008C4104" w:rsidP="008C4104">
      <w:pPr>
        <w:widowControl w:val="0"/>
        <w:autoSpaceDE w:val="0"/>
        <w:autoSpaceDN w:val="0"/>
        <w:adjustRightInd w:val="0"/>
        <w:spacing w:after="0"/>
        <w:ind w:firstLine="640"/>
        <w:rPr>
          <w:rFonts w:ascii="Avenir Book" w:eastAsiaTheme="minorEastAsia" w:hAnsi="Avenir Book"/>
          <w:sz w:val="32"/>
          <w:szCs w:val="32"/>
        </w:rPr>
      </w:pPr>
      <w:r w:rsidRPr="008C4104">
        <w:rPr>
          <w:rFonts w:ascii="Avenir Book" w:eastAsiaTheme="minorEastAsia" w:hAnsi="Avenir Book"/>
          <w:b/>
          <w:sz w:val="32"/>
          <w:szCs w:val="32"/>
        </w:rPr>
        <w:t>16 </w:t>
      </w:r>
      <w:r w:rsidRPr="008C4104">
        <w:rPr>
          <w:rFonts w:ascii="Avenir Book" w:eastAsiaTheme="minorEastAsia" w:hAnsi="Avenir Book"/>
          <w:sz w:val="32"/>
          <w:szCs w:val="32"/>
        </w:rPr>
        <w:t xml:space="preserve">Then Job answered and said: </w:t>
      </w:r>
    </w:p>
    <w:p w14:paraId="7A8F45F8" w14:textId="2E2606C6" w:rsidR="008C4104" w:rsidRPr="008C4104" w:rsidRDefault="008C4104" w:rsidP="008C4104">
      <w:pPr>
        <w:widowControl w:val="0"/>
        <w:tabs>
          <w:tab w:val="right" w:pos="200"/>
          <w:tab w:val="left" w:pos="400"/>
        </w:tabs>
        <w:autoSpaceDE w:val="0"/>
        <w:autoSpaceDN w:val="0"/>
        <w:adjustRightInd w:val="0"/>
        <w:spacing w:before="240"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2 </w:t>
      </w:r>
      <w:r w:rsidRPr="008C4104">
        <w:rPr>
          <w:rFonts w:ascii="Avenir Book" w:eastAsiaTheme="minorEastAsia" w:hAnsi="Avenir Book"/>
          <w:sz w:val="32"/>
          <w:szCs w:val="32"/>
        </w:rPr>
        <w:tab/>
        <w:t xml:space="preserve">“I have heard many such things; </w:t>
      </w:r>
    </w:p>
    <w:p w14:paraId="657C41BD"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miserable comforters are you all. </w:t>
      </w:r>
    </w:p>
    <w:p w14:paraId="6AF2D93B" w14:textId="03DEAAC8"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3 </w:t>
      </w:r>
      <w:r w:rsidRPr="008C4104">
        <w:rPr>
          <w:rFonts w:ascii="Avenir Book" w:eastAsiaTheme="minorEastAsia" w:hAnsi="Avenir Book"/>
          <w:sz w:val="32"/>
          <w:szCs w:val="32"/>
        </w:rPr>
        <w:tab/>
        <w:t xml:space="preserve">Shall windy words have an end? </w:t>
      </w:r>
    </w:p>
    <w:p w14:paraId="0184AA04"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Or what provokes you that you answer? </w:t>
      </w:r>
    </w:p>
    <w:p w14:paraId="597B1F69" w14:textId="104A6DC3"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Avenir Book" w:eastAsiaTheme="minorEastAsia" w:hAnsi="Avenir Book"/>
          <w:sz w:val="32"/>
          <w:szCs w:val="32"/>
        </w:rPr>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4 </w:t>
      </w:r>
      <w:r w:rsidRPr="008C4104">
        <w:rPr>
          <w:rFonts w:ascii="Avenir Book" w:eastAsiaTheme="minorEastAsia" w:hAnsi="Avenir Book"/>
          <w:sz w:val="32"/>
          <w:szCs w:val="32"/>
        </w:rPr>
        <w:tab/>
        <w:t xml:space="preserve">I also could speak as you do, </w:t>
      </w:r>
    </w:p>
    <w:p w14:paraId="6370F5AE"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if you were in my place; </w:t>
      </w:r>
    </w:p>
    <w:p w14:paraId="7F8E0726" w14:textId="41920E1E"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8C4104">
        <w:rPr>
          <w:rFonts w:ascii="Times New Roman" w:eastAsiaTheme="minorEastAsia" w:hAnsi="Times New Roman"/>
          <w:sz w:val="32"/>
          <w:szCs w:val="32"/>
        </w:rPr>
        <w:tab/>
      </w: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sz w:val="32"/>
          <w:szCs w:val="32"/>
        </w:rPr>
        <w:t xml:space="preserve">I could join words together against you </w:t>
      </w:r>
    </w:p>
    <w:p w14:paraId="06B52F13" w14:textId="77777777" w:rsidR="008C4104" w:rsidRPr="008C4104" w:rsidRDefault="008C4104" w:rsidP="008C4104">
      <w:pPr>
        <w:widowControl w:val="0"/>
        <w:autoSpaceDE w:val="0"/>
        <w:autoSpaceDN w:val="0"/>
        <w:adjustRightInd w:val="0"/>
        <w:spacing w:after="0"/>
        <w:ind w:left="960" w:hanging="320"/>
        <w:rPr>
          <w:rFonts w:ascii="Avenir Book" w:eastAsiaTheme="minorEastAsia" w:hAnsi="Avenir Book"/>
          <w:sz w:val="32"/>
          <w:szCs w:val="32"/>
        </w:rPr>
      </w:pPr>
      <w:r w:rsidRPr="008C4104">
        <w:rPr>
          <w:rFonts w:ascii="Avenir Book" w:eastAsiaTheme="minorEastAsia" w:hAnsi="Avenir Book"/>
          <w:sz w:val="32"/>
          <w:szCs w:val="32"/>
        </w:rPr>
        <w:t xml:space="preserve">and shake my head at you. </w:t>
      </w:r>
    </w:p>
    <w:p w14:paraId="6FDB9F86" w14:textId="126180AC" w:rsidR="008C4104" w:rsidRPr="008C4104" w:rsidRDefault="008C4104" w:rsidP="008C4104">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8C4104">
        <w:rPr>
          <w:rFonts w:ascii="Avenir Book" w:eastAsiaTheme="minorEastAsia" w:hAnsi="Avenir Book"/>
          <w:sz w:val="32"/>
          <w:szCs w:val="32"/>
        </w:rPr>
        <w:tab/>
      </w:r>
      <w:r w:rsidRPr="0075758E">
        <w:rPr>
          <w:rFonts w:ascii="Avenir Book" w:eastAsiaTheme="minorEastAsia" w:hAnsi="Avenir Book"/>
          <w:sz w:val="32"/>
          <w:szCs w:val="32"/>
        </w:rPr>
        <w:tab/>
      </w:r>
      <w:r w:rsidRPr="0075758E">
        <w:rPr>
          <w:rFonts w:ascii="Avenir Book" w:eastAsiaTheme="minorEastAsia" w:hAnsi="Avenir Book"/>
          <w:sz w:val="32"/>
          <w:szCs w:val="32"/>
        </w:rPr>
        <w:tab/>
      </w:r>
      <w:r w:rsidRPr="008C4104">
        <w:rPr>
          <w:rFonts w:ascii="Avenir Book" w:eastAsiaTheme="minorEastAsia" w:hAnsi="Avenir Book"/>
          <w:b/>
          <w:sz w:val="32"/>
          <w:szCs w:val="32"/>
          <w:vertAlign w:val="superscript"/>
        </w:rPr>
        <w:t>5 </w:t>
      </w:r>
      <w:r w:rsidRPr="008C4104">
        <w:rPr>
          <w:rFonts w:ascii="Avenir Book" w:eastAsiaTheme="minorEastAsia" w:hAnsi="Avenir Book"/>
          <w:sz w:val="32"/>
          <w:szCs w:val="32"/>
        </w:rPr>
        <w:tab/>
        <w:t xml:space="preserve">I could strengthen you with my mouth, </w:t>
      </w:r>
    </w:p>
    <w:p w14:paraId="3906C526" w14:textId="2134EFE0" w:rsidR="004B0E14" w:rsidRDefault="008C4104" w:rsidP="00241391">
      <w:pPr>
        <w:widowControl w:val="0"/>
        <w:autoSpaceDE w:val="0"/>
        <w:autoSpaceDN w:val="0"/>
        <w:adjustRightInd w:val="0"/>
        <w:spacing w:after="0"/>
        <w:ind w:left="960" w:hanging="320"/>
        <w:rPr>
          <w:rFonts w:ascii="Avenir Book" w:hAnsi="Avenir Book"/>
          <w:sz w:val="32"/>
          <w:szCs w:val="32"/>
        </w:rPr>
      </w:pPr>
      <w:r w:rsidRPr="008C4104">
        <w:rPr>
          <w:rFonts w:ascii="Avenir Book" w:eastAsiaTheme="minorEastAsia" w:hAnsi="Avenir Book"/>
          <w:sz w:val="32"/>
          <w:szCs w:val="32"/>
        </w:rPr>
        <w:t>and the solace of m</w:t>
      </w:r>
      <w:r w:rsidRPr="0075758E">
        <w:rPr>
          <w:rFonts w:ascii="Avenir Book" w:eastAsiaTheme="minorEastAsia" w:hAnsi="Avenir Book"/>
          <w:sz w:val="32"/>
          <w:szCs w:val="32"/>
        </w:rPr>
        <w:t>y lips would assuage your pain.</w:t>
      </w:r>
    </w:p>
    <w:p w14:paraId="0282369F" w14:textId="5DCF8513" w:rsidR="00241391" w:rsidRDefault="00241391" w:rsidP="00841358">
      <w:pPr>
        <w:widowControl w:val="0"/>
        <w:autoSpaceDE w:val="0"/>
        <w:autoSpaceDN w:val="0"/>
        <w:adjustRightInd w:val="0"/>
        <w:spacing w:after="0"/>
        <w:ind w:left="720"/>
        <w:rPr>
          <w:rFonts w:ascii="Avenir Book" w:hAnsi="Avenir Book"/>
          <w:sz w:val="32"/>
          <w:szCs w:val="32"/>
        </w:rPr>
      </w:pPr>
      <w:r>
        <w:rPr>
          <w:rFonts w:ascii="Avenir Book" w:hAnsi="Avenir Book"/>
          <w:sz w:val="32"/>
          <w:szCs w:val="32"/>
        </w:rPr>
        <w:t>Job 16:1-5</w:t>
      </w:r>
    </w:p>
    <w:p w14:paraId="5638D851" w14:textId="77777777" w:rsidR="00241391" w:rsidRPr="0075758E" w:rsidRDefault="00241391" w:rsidP="00841358">
      <w:pPr>
        <w:widowControl w:val="0"/>
        <w:autoSpaceDE w:val="0"/>
        <w:autoSpaceDN w:val="0"/>
        <w:adjustRightInd w:val="0"/>
        <w:spacing w:after="0"/>
        <w:ind w:left="720"/>
        <w:rPr>
          <w:rFonts w:ascii="Avenir Book" w:hAnsi="Avenir Book"/>
          <w:sz w:val="32"/>
          <w:szCs w:val="32"/>
        </w:rPr>
      </w:pPr>
    </w:p>
    <w:p w14:paraId="51232C15" w14:textId="753C1CCB" w:rsidR="00841358" w:rsidRPr="0075758E" w:rsidRDefault="003B1D6B" w:rsidP="00841358">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The wisdom literature contains both the moral substance of true wisdom (Prv) and also the intellectual explorations of wise men seeking to understand the fundamental problems of human existence (Jb, Eccl).</w:t>
      </w:r>
    </w:p>
    <w:p w14:paraId="214E1C6D" w14:textId="77777777" w:rsidR="003B1D6B" w:rsidRPr="0075758E" w:rsidRDefault="003B1D6B" w:rsidP="008C4104">
      <w:pPr>
        <w:widowControl w:val="0"/>
        <w:autoSpaceDE w:val="0"/>
        <w:autoSpaceDN w:val="0"/>
        <w:adjustRightInd w:val="0"/>
        <w:spacing w:after="0"/>
        <w:rPr>
          <w:rFonts w:ascii="Avenir Book" w:hAnsi="Avenir Book"/>
          <w:sz w:val="32"/>
          <w:szCs w:val="32"/>
        </w:rPr>
      </w:pPr>
    </w:p>
    <w:p w14:paraId="736D2B8E" w14:textId="77777777" w:rsidR="008C4104" w:rsidRPr="0075758E" w:rsidRDefault="00036B64" w:rsidP="00841358">
      <w:pPr>
        <w:widowControl w:val="0"/>
        <w:autoSpaceDE w:val="0"/>
        <w:autoSpaceDN w:val="0"/>
        <w:adjustRightInd w:val="0"/>
        <w:spacing w:after="0"/>
        <w:ind w:left="720"/>
        <w:rPr>
          <w:rFonts w:ascii="Avenir Book" w:hAnsi="Avenir Book"/>
          <w:sz w:val="32"/>
          <w:szCs w:val="32"/>
        </w:rPr>
      </w:pPr>
      <w:r w:rsidRPr="0075758E">
        <w:rPr>
          <w:rFonts w:ascii="Avenir Book" w:hAnsi="Avenir Book"/>
          <w:b/>
          <w:sz w:val="32"/>
          <w:szCs w:val="32"/>
        </w:rPr>
        <w:t>The starting point for an understanding of OT wisdom literature is Proverbs</w:t>
      </w:r>
      <w:r w:rsidRPr="0075758E">
        <w:rPr>
          <w:rFonts w:ascii="Avenir Book" w:hAnsi="Avenir Book"/>
          <w:sz w:val="32"/>
          <w:szCs w:val="32"/>
        </w:rPr>
        <w:t xml:space="preserve">. </w:t>
      </w:r>
    </w:p>
    <w:p w14:paraId="498FE8CD" w14:textId="77777777" w:rsidR="008C4104" w:rsidRPr="0075758E" w:rsidRDefault="008C4104" w:rsidP="00841358">
      <w:pPr>
        <w:widowControl w:val="0"/>
        <w:autoSpaceDE w:val="0"/>
        <w:autoSpaceDN w:val="0"/>
        <w:adjustRightInd w:val="0"/>
        <w:spacing w:after="0"/>
        <w:ind w:left="720"/>
        <w:rPr>
          <w:rFonts w:ascii="Avenir Book" w:hAnsi="Avenir Book"/>
          <w:sz w:val="32"/>
          <w:szCs w:val="32"/>
        </w:rPr>
      </w:pPr>
    </w:p>
    <w:p w14:paraId="649B953F" w14:textId="77777777" w:rsidR="00241391" w:rsidRDefault="008C4104" w:rsidP="00841358">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The wisdom of Proverbs concerns morality -</w:t>
      </w:r>
      <w:r w:rsidR="00036B64" w:rsidRPr="0075758E">
        <w:rPr>
          <w:rFonts w:ascii="Avenir Book" w:hAnsi="Avenir Book"/>
          <w:sz w:val="32"/>
          <w:szCs w:val="32"/>
        </w:rPr>
        <w:t xml:space="preserve"> the knowledge of how to live properly. It has a theological foundation</w:t>
      </w:r>
      <w:r w:rsidRPr="0075758E">
        <w:rPr>
          <w:rFonts w:ascii="Avenir Book" w:hAnsi="Avenir Book"/>
          <w:sz w:val="32"/>
          <w:szCs w:val="32"/>
        </w:rPr>
        <w:t xml:space="preserve"> - t</w:t>
      </w:r>
      <w:r w:rsidR="00036B64" w:rsidRPr="0075758E">
        <w:rPr>
          <w:rFonts w:ascii="Avenir Book" w:hAnsi="Avenir Book"/>
          <w:sz w:val="32"/>
          <w:szCs w:val="32"/>
        </w:rPr>
        <w:t xml:space="preserve">he starting point, as for all wisdom, </w:t>
      </w:r>
      <w:r w:rsidRPr="0075758E">
        <w:rPr>
          <w:rFonts w:ascii="Avenir Book" w:hAnsi="Avenir Book"/>
          <w:sz w:val="32"/>
          <w:szCs w:val="32"/>
        </w:rPr>
        <w:t xml:space="preserve">which </w:t>
      </w:r>
      <w:r w:rsidR="00036B64" w:rsidRPr="0075758E">
        <w:rPr>
          <w:rFonts w:ascii="Avenir Book" w:hAnsi="Avenir Book"/>
          <w:sz w:val="32"/>
          <w:szCs w:val="32"/>
        </w:rPr>
        <w:t xml:space="preserve">is the reverence of God. </w:t>
      </w:r>
    </w:p>
    <w:p w14:paraId="225BAAFD" w14:textId="4CB0649F" w:rsidR="00036B64" w:rsidRPr="0075758E" w:rsidRDefault="00036B64" w:rsidP="00241391">
      <w:pPr>
        <w:widowControl w:val="0"/>
        <w:autoSpaceDE w:val="0"/>
        <w:autoSpaceDN w:val="0"/>
        <w:adjustRightInd w:val="0"/>
        <w:spacing w:after="0"/>
        <w:ind w:left="720" w:firstLine="720"/>
        <w:rPr>
          <w:rFonts w:ascii="Avenir Book" w:hAnsi="Avenir Book"/>
          <w:sz w:val="32"/>
          <w:szCs w:val="32"/>
        </w:rPr>
      </w:pPr>
      <w:r w:rsidRPr="0075758E">
        <w:rPr>
          <w:rFonts w:ascii="Avenir Book" w:hAnsi="Avenir Book"/>
          <w:sz w:val="32"/>
          <w:szCs w:val="32"/>
        </w:rPr>
        <w:t xml:space="preserve">But for the most part, the </w:t>
      </w:r>
      <w:r w:rsidR="008C4104" w:rsidRPr="0075758E">
        <w:rPr>
          <w:rFonts w:ascii="Avenir Book" w:hAnsi="Avenir Book"/>
          <w:sz w:val="32"/>
          <w:szCs w:val="32"/>
        </w:rPr>
        <w:t>book details the fundamentals</w:t>
      </w:r>
      <w:r w:rsidRPr="0075758E">
        <w:rPr>
          <w:rFonts w:ascii="Avenir Book" w:hAnsi="Avenir Book"/>
          <w:sz w:val="32"/>
          <w:szCs w:val="32"/>
        </w:rPr>
        <w:t xml:space="preserve"> of morality, the virtues of integrity, discipline, justice, common sense, and the like, and to show by way of contrast the failure in life that</w:t>
      </w:r>
      <w:r w:rsidR="00241391">
        <w:rPr>
          <w:rFonts w:ascii="Avenir Book" w:hAnsi="Avenir Book"/>
          <w:sz w:val="32"/>
          <w:szCs w:val="32"/>
        </w:rPr>
        <w:t xml:space="preserve"> awaits the fool. The book is strongly didactic – that is, its geared heavily toward moral instruction</w:t>
      </w:r>
      <w:r w:rsidRPr="0075758E">
        <w:rPr>
          <w:rFonts w:ascii="Avenir Book" w:hAnsi="Avenir Book"/>
          <w:sz w:val="32"/>
          <w:szCs w:val="32"/>
        </w:rPr>
        <w:t xml:space="preserve">. </w:t>
      </w:r>
      <w:r w:rsidR="008C4104" w:rsidRPr="0075758E">
        <w:rPr>
          <w:rFonts w:ascii="Avenir Book" w:hAnsi="Avenir Book"/>
          <w:sz w:val="32"/>
          <w:szCs w:val="32"/>
        </w:rPr>
        <w:t xml:space="preserve">Even how it’s designed lends itself to being </w:t>
      </w:r>
      <w:r w:rsidR="00241391">
        <w:rPr>
          <w:rFonts w:ascii="Avenir Book" w:hAnsi="Avenir Book"/>
          <w:sz w:val="32"/>
          <w:szCs w:val="32"/>
        </w:rPr>
        <w:t xml:space="preserve">more </w:t>
      </w:r>
      <w:r w:rsidR="008C4104" w:rsidRPr="0075758E">
        <w:rPr>
          <w:rFonts w:ascii="Avenir Book" w:hAnsi="Avenir Book"/>
          <w:sz w:val="32"/>
          <w:szCs w:val="32"/>
        </w:rPr>
        <w:t>easily memorized</w:t>
      </w:r>
      <w:r w:rsidR="00241391">
        <w:rPr>
          <w:rFonts w:ascii="Avenir Book" w:hAnsi="Avenir Book"/>
          <w:sz w:val="32"/>
          <w:szCs w:val="32"/>
        </w:rPr>
        <w:t xml:space="preserve"> than other passages of Scripture.</w:t>
      </w:r>
    </w:p>
    <w:p w14:paraId="4F36C4AC" w14:textId="77777777" w:rsidR="00036B64" w:rsidRPr="0075758E" w:rsidRDefault="00036B64" w:rsidP="00841358">
      <w:pPr>
        <w:widowControl w:val="0"/>
        <w:autoSpaceDE w:val="0"/>
        <w:autoSpaceDN w:val="0"/>
        <w:adjustRightInd w:val="0"/>
        <w:spacing w:after="0"/>
        <w:ind w:left="720"/>
        <w:rPr>
          <w:rFonts w:ascii="Avenir Book" w:hAnsi="Avenir Book"/>
          <w:sz w:val="32"/>
          <w:szCs w:val="32"/>
        </w:rPr>
      </w:pPr>
    </w:p>
    <w:p w14:paraId="747F009E" w14:textId="77777777" w:rsidR="00241391" w:rsidRDefault="00241391" w:rsidP="000F67C0">
      <w:pPr>
        <w:widowControl w:val="0"/>
        <w:autoSpaceDE w:val="0"/>
        <w:autoSpaceDN w:val="0"/>
        <w:adjustRightInd w:val="0"/>
        <w:spacing w:after="0"/>
        <w:ind w:left="720"/>
        <w:rPr>
          <w:rFonts w:ascii="Avenir Book" w:hAnsi="Avenir Book"/>
          <w:sz w:val="32"/>
          <w:szCs w:val="32"/>
        </w:rPr>
      </w:pPr>
      <w:r>
        <w:rPr>
          <w:rFonts w:ascii="Avenir Book" w:hAnsi="Avenir Book"/>
          <w:sz w:val="32"/>
          <w:szCs w:val="32"/>
        </w:rPr>
        <w:t>With</w:t>
      </w:r>
      <w:r w:rsidR="008C4104" w:rsidRPr="0075758E">
        <w:rPr>
          <w:rFonts w:ascii="Avenir Book" w:hAnsi="Avenir Book"/>
          <w:sz w:val="32"/>
          <w:szCs w:val="32"/>
        </w:rPr>
        <w:t xml:space="preserve"> Proverbs as your starting point for wisdom literature, you begin to </w:t>
      </w:r>
      <w:r w:rsidR="008C4104" w:rsidRPr="0075758E">
        <w:rPr>
          <w:rFonts w:ascii="Avenir Book" w:hAnsi="Avenir Book"/>
          <w:sz w:val="32"/>
          <w:szCs w:val="32"/>
        </w:rPr>
        <w:lastRenderedPageBreak/>
        <w:t xml:space="preserve">complement it with other wisdom books that offer </w:t>
      </w:r>
      <w:r w:rsidR="000F67C0" w:rsidRPr="0075758E">
        <w:rPr>
          <w:rFonts w:ascii="Avenir Book" w:hAnsi="Avenir Book"/>
          <w:sz w:val="32"/>
          <w:szCs w:val="32"/>
        </w:rPr>
        <w:t xml:space="preserve">the same truths, but from different perspectives. </w:t>
      </w:r>
    </w:p>
    <w:p w14:paraId="0B345777" w14:textId="20D7D79D" w:rsidR="000F67C0" w:rsidRPr="0075758E" w:rsidRDefault="000F67C0" w:rsidP="00241391">
      <w:pPr>
        <w:widowControl w:val="0"/>
        <w:autoSpaceDE w:val="0"/>
        <w:autoSpaceDN w:val="0"/>
        <w:adjustRightInd w:val="0"/>
        <w:spacing w:after="0"/>
        <w:ind w:left="720" w:firstLine="720"/>
        <w:rPr>
          <w:rFonts w:ascii="Avenir Book" w:hAnsi="Avenir Book"/>
          <w:sz w:val="32"/>
          <w:szCs w:val="32"/>
        </w:rPr>
      </w:pPr>
      <w:r w:rsidRPr="0075758E">
        <w:rPr>
          <w:rFonts w:ascii="Avenir Book" w:hAnsi="Avenir Book"/>
          <w:sz w:val="32"/>
          <w:szCs w:val="32"/>
        </w:rPr>
        <w:t xml:space="preserve">Like the booster rockets that sit on a rocket ship, and work together with the main thruster to get it into orbit, so the books </w:t>
      </w:r>
      <w:r w:rsidR="00241391">
        <w:rPr>
          <w:rFonts w:ascii="Avenir Book" w:hAnsi="Avenir Book"/>
          <w:sz w:val="32"/>
          <w:szCs w:val="32"/>
        </w:rPr>
        <w:t>of Ecclesiastes and Job serve the</w:t>
      </w:r>
      <w:r w:rsidRPr="0075758E">
        <w:rPr>
          <w:rFonts w:ascii="Avenir Book" w:hAnsi="Avenir Book"/>
          <w:sz w:val="32"/>
          <w:szCs w:val="32"/>
        </w:rPr>
        <w:t xml:space="preserve"> central book of Proverbs.</w:t>
      </w:r>
    </w:p>
    <w:p w14:paraId="1081DC4D" w14:textId="77777777" w:rsidR="000F67C0" w:rsidRPr="0075758E" w:rsidRDefault="000F67C0" w:rsidP="000F67C0">
      <w:pPr>
        <w:widowControl w:val="0"/>
        <w:autoSpaceDE w:val="0"/>
        <w:autoSpaceDN w:val="0"/>
        <w:adjustRightInd w:val="0"/>
        <w:spacing w:after="0"/>
        <w:ind w:left="720"/>
        <w:rPr>
          <w:rFonts w:ascii="Avenir Book" w:hAnsi="Avenir Book"/>
          <w:sz w:val="32"/>
          <w:szCs w:val="32"/>
        </w:rPr>
      </w:pPr>
    </w:p>
    <w:p w14:paraId="13775E48" w14:textId="77777777" w:rsidR="00241391" w:rsidRDefault="000F67C0" w:rsidP="000F67C0">
      <w:pPr>
        <w:widowControl w:val="0"/>
        <w:autoSpaceDE w:val="0"/>
        <w:autoSpaceDN w:val="0"/>
        <w:adjustRightInd w:val="0"/>
        <w:spacing w:after="0"/>
        <w:ind w:left="720"/>
        <w:rPr>
          <w:rFonts w:ascii="Avenir Book" w:hAnsi="Avenir Book"/>
          <w:sz w:val="32"/>
          <w:szCs w:val="32"/>
        </w:rPr>
      </w:pPr>
      <w:r w:rsidRPr="00241391">
        <w:rPr>
          <w:rFonts w:ascii="Avenir Book" w:hAnsi="Avenir Book"/>
          <w:b/>
          <w:sz w:val="32"/>
          <w:szCs w:val="32"/>
        </w:rPr>
        <w:t>Ecclesiastes tests the wisdom claims of Proverbs through the lens of skepticism.</w:t>
      </w:r>
      <w:r w:rsidRPr="0075758E">
        <w:rPr>
          <w:rFonts w:ascii="Avenir Book" w:hAnsi="Avenir Book"/>
          <w:sz w:val="32"/>
          <w:szCs w:val="32"/>
        </w:rPr>
        <w:t xml:space="preserve"> </w:t>
      </w:r>
    </w:p>
    <w:p w14:paraId="0569CE63" w14:textId="6568A521" w:rsidR="000F67C0" w:rsidRPr="0075758E" w:rsidRDefault="000F67C0" w:rsidP="000F67C0">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hAnsi="Avenir Book"/>
          <w:sz w:val="32"/>
          <w:szCs w:val="32"/>
        </w:rPr>
        <w:t xml:space="preserve">Here you have King Solomon, </w:t>
      </w:r>
      <w:r w:rsidRPr="0075758E">
        <w:rPr>
          <w:rFonts w:ascii="Avenir Book" w:eastAsiaTheme="minorEastAsia" w:hAnsi="Avenir Book"/>
          <w:sz w:val="32"/>
          <w:szCs w:val="32"/>
        </w:rPr>
        <w:t xml:space="preserve">reflecting the wisdom of a man who has lived long and seen the world from all perspectives. </w:t>
      </w:r>
      <w:r w:rsidRPr="0075758E">
        <w:rPr>
          <w:rFonts w:ascii="Avenir Book" w:hAnsi="Avenir Book"/>
          <w:sz w:val="32"/>
          <w:szCs w:val="32"/>
        </w:rPr>
        <w:t>He describes the grief and sadness of the world from the perspective of an observer – noticing that anything lived in this life apart from God is vanity – work, knowledge, power, pleasure.</w:t>
      </w:r>
      <w:r w:rsidRPr="0075758E">
        <w:rPr>
          <w:rFonts w:ascii="Avenir Book" w:hAnsi="Avenir Book"/>
          <w:b/>
          <w:sz w:val="32"/>
          <w:szCs w:val="32"/>
        </w:rPr>
        <w:t xml:space="preserve"> </w:t>
      </w:r>
    </w:p>
    <w:p w14:paraId="29D5AB67" w14:textId="181621A2" w:rsidR="000F67C0" w:rsidRPr="0075758E" w:rsidRDefault="000F67C0" w:rsidP="000F67C0">
      <w:pPr>
        <w:widowControl w:val="0"/>
        <w:autoSpaceDE w:val="0"/>
        <w:autoSpaceDN w:val="0"/>
        <w:adjustRightInd w:val="0"/>
        <w:spacing w:after="0"/>
        <w:ind w:left="720"/>
        <w:rPr>
          <w:rFonts w:ascii="Avenir Book" w:hAnsi="Avenir Book"/>
          <w:sz w:val="32"/>
          <w:szCs w:val="32"/>
        </w:rPr>
      </w:pPr>
    </w:p>
    <w:p w14:paraId="720C35E9" w14:textId="159B4F85" w:rsidR="000F67C0" w:rsidRPr="00241391" w:rsidRDefault="000F67C0" w:rsidP="0075758E">
      <w:pPr>
        <w:widowControl w:val="0"/>
        <w:autoSpaceDE w:val="0"/>
        <w:autoSpaceDN w:val="0"/>
        <w:adjustRightInd w:val="0"/>
        <w:spacing w:after="0"/>
        <w:ind w:left="720"/>
        <w:rPr>
          <w:rFonts w:ascii="Avenir Book" w:hAnsi="Avenir Book"/>
          <w:b/>
          <w:sz w:val="32"/>
          <w:szCs w:val="32"/>
        </w:rPr>
      </w:pPr>
      <w:r w:rsidRPr="00241391">
        <w:rPr>
          <w:rFonts w:ascii="Avenir Book" w:hAnsi="Avenir Book"/>
          <w:b/>
          <w:sz w:val="32"/>
          <w:szCs w:val="32"/>
        </w:rPr>
        <w:t>Job, on the other hand, tests the wisdom claims of Proverbs through his own awful suffering.</w:t>
      </w:r>
    </w:p>
    <w:p w14:paraId="51F33808" w14:textId="498B41E5" w:rsidR="009348F8" w:rsidRPr="0075758E" w:rsidRDefault="000F67C0" w:rsidP="00F10B6C">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t xml:space="preserve">His is a lived experience - </w:t>
      </w:r>
      <w:r w:rsidRPr="0075758E">
        <w:rPr>
          <w:rFonts w:ascii="Avenir Book" w:hAnsi="Avenir Book"/>
          <w:sz w:val="32"/>
          <w:szCs w:val="32"/>
        </w:rPr>
        <w:t xml:space="preserve">Job grasps the problems from within, from the perspective of the sufferer. </w:t>
      </w:r>
    </w:p>
    <w:p w14:paraId="48BDE36B" w14:textId="77777777" w:rsidR="00B122BD" w:rsidRPr="0075758E" w:rsidRDefault="00B122BD" w:rsidP="00841358">
      <w:pPr>
        <w:widowControl w:val="0"/>
        <w:autoSpaceDE w:val="0"/>
        <w:autoSpaceDN w:val="0"/>
        <w:adjustRightInd w:val="0"/>
        <w:spacing w:after="0"/>
        <w:ind w:left="720"/>
        <w:rPr>
          <w:rFonts w:ascii="Avenir Book" w:hAnsi="Avenir Book"/>
          <w:bCs/>
          <w:color w:val="000000" w:themeColor="text1"/>
          <w:sz w:val="32"/>
          <w:szCs w:val="32"/>
        </w:rPr>
      </w:pPr>
    </w:p>
    <w:p w14:paraId="517B709D" w14:textId="401F3E49" w:rsidR="00C84F1D" w:rsidRPr="0075758E" w:rsidRDefault="00F10B6C" w:rsidP="00C84F1D">
      <w:pPr>
        <w:pStyle w:val="ListParagraph"/>
        <w:widowControl w:val="0"/>
        <w:numPr>
          <w:ilvl w:val="1"/>
          <w:numId w:val="13"/>
        </w:numPr>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 xml:space="preserve">Main </w:t>
      </w:r>
      <w:r w:rsidR="00C84F1D" w:rsidRPr="0075758E">
        <w:rPr>
          <w:rFonts w:ascii="Avenir Book" w:hAnsi="Avenir Book"/>
          <w:b/>
          <w:bCs/>
          <w:color w:val="000000" w:themeColor="text1"/>
          <w:sz w:val="32"/>
          <w:szCs w:val="32"/>
        </w:rPr>
        <w:t>Features</w:t>
      </w:r>
      <w:r w:rsidRPr="0075758E">
        <w:rPr>
          <w:rFonts w:ascii="Avenir Book" w:hAnsi="Avenir Book"/>
          <w:b/>
          <w:bCs/>
          <w:color w:val="000000" w:themeColor="text1"/>
          <w:sz w:val="32"/>
          <w:szCs w:val="32"/>
        </w:rPr>
        <w:t xml:space="preserve"> of wisdom literature</w:t>
      </w:r>
    </w:p>
    <w:p w14:paraId="493CE4B8" w14:textId="77777777" w:rsidR="00F10B6C" w:rsidRPr="0075758E" w:rsidRDefault="00F10B6C" w:rsidP="00F10B6C">
      <w:pPr>
        <w:widowControl w:val="0"/>
        <w:autoSpaceDE w:val="0"/>
        <w:autoSpaceDN w:val="0"/>
        <w:adjustRightInd w:val="0"/>
        <w:spacing w:after="0"/>
        <w:ind w:left="1080"/>
        <w:rPr>
          <w:rFonts w:ascii="Avenir Book" w:hAnsi="Avenir Book"/>
          <w:b/>
          <w:bCs/>
          <w:color w:val="000000" w:themeColor="text1"/>
          <w:sz w:val="32"/>
          <w:szCs w:val="32"/>
        </w:rPr>
      </w:pPr>
    </w:p>
    <w:p w14:paraId="21101CF4" w14:textId="5413F66F" w:rsidR="00411297" w:rsidRPr="0075758E" w:rsidRDefault="00F10B6C" w:rsidP="00F10B6C">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Wisdom literature</w:t>
      </w:r>
      <w:r w:rsidR="00B122BD" w:rsidRPr="0075758E">
        <w:rPr>
          <w:rFonts w:ascii="Avenir Book" w:hAnsi="Avenir Book"/>
          <w:sz w:val="32"/>
          <w:szCs w:val="32"/>
        </w:rPr>
        <w:t xml:space="preserve"> </w:t>
      </w:r>
      <w:r w:rsidR="00411297" w:rsidRPr="0075758E">
        <w:rPr>
          <w:rFonts w:ascii="Avenir Book" w:hAnsi="Avenir Book"/>
          <w:sz w:val="32"/>
          <w:szCs w:val="32"/>
        </w:rPr>
        <w:t>feature</w:t>
      </w:r>
      <w:r w:rsidR="00241391">
        <w:rPr>
          <w:rFonts w:ascii="Avenir Book" w:hAnsi="Avenir Book"/>
          <w:sz w:val="32"/>
          <w:szCs w:val="32"/>
        </w:rPr>
        <w:t>s</w:t>
      </w:r>
      <w:r w:rsidR="00411297" w:rsidRPr="0075758E">
        <w:rPr>
          <w:rFonts w:ascii="Avenir Book" w:hAnsi="Avenir Book"/>
          <w:sz w:val="32"/>
          <w:szCs w:val="32"/>
        </w:rPr>
        <w:t xml:space="preserve"> </w:t>
      </w:r>
      <w:r w:rsidR="00B122BD" w:rsidRPr="0075758E">
        <w:rPr>
          <w:rFonts w:ascii="Avenir Book" w:hAnsi="Avenir Book"/>
          <w:b/>
          <w:sz w:val="32"/>
          <w:szCs w:val="32"/>
        </w:rPr>
        <w:t>several literary devices as aids to memory</w:t>
      </w:r>
      <w:r w:rsidR="00B122BD" w:rsidRPr="0075758E">
        <w:rPr>
          <w:rFonts w:ascii="Avenir Book" w:hAnsi="Avenir Book"/>
          <w:sz w:val="32"/>
          <w:szCs w:val="32"/>
        </w:rPr>
        <w:t xml:space="preserve">. </w:t>
      </w:r>
    </w:p>
    <w:p w14:paraId="162101D7" w14:textId="4B760E35" w:rsidR="00711436" w:rsidRPr="0075758E" w:rsidRDefault="00B122BD" w:rsidP="00F10B6C">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 xml:space="preserve">The most frequent device was the use of </w:t>
      </w:r>
      <w:r w:rsidRPr="0075758E">
        <w:rPr>
          <w:rFonts w:ascii="Avenir Book" w:hAnsi="Avenir Book"/>
          <w:b/>
          <w:sz w:val="32"/>
          <w:szCs w:val="32"/>
        </w:rPr>
        <w:t>poetic</w:t>
      </w:r>
      <w:r w:rsidRPr="0075758E">
        <w:rPr>
          <w:rFonts w:ascii="Avenir Book" w:hAnsi="Avenir Book"/>
          <w:sz w:val="32"/>
          <w:szCs w:val="32"/>
        </w:rPr>
        <w:t xml:space="preserve"> </w:t>
      </w:r>
      <w:r w:rsidRPr="0075758E">
        <w:rPr>
          <w:rFonts w:ascii="Avenir Book" w:hAnsi="Avenir Book"/>
          <w:b/>
          <w:sz w:val="32"/>
          <w:szCs w:val="32"/>
        </w:rPr>
        <w:t>parallelism</w:t>
      </w:r>
      <w:r w:rsidR="00F10B6C" w:rsidRPr="0075758E">
        <w:rPr>
          <w:rFonts w:ascii="Avenir Book" w:hAnsi="Avenir Book"/>
          <w:sz w:val="32"/>
          <w:szCs w:val="32"/>
        </w:rPr>
        <w:t>, which we’ll cover a little later.</w:t>
      </w:r>
      <w:r w:rsidR="00F75918">
        <w:rPr>
          <w:rFonts w:ascii="Avenir Book" w:hAnsi="Avenir Book"/>
          <w:sz w:val="32"/>
          <w:szCs w:val="32"/>
        </w:rPr>
        <w:t xml:space="preserve"> Some other features include:</w:t>
      </w:r>
    </w:p>
    <w:p w14:paraId="5F1634F7" w14:textId="77777777" w:rsidR="00F10B6C" w:rsidRPr="0075758E" w:rsidRDefault="00F10B6C" w:rsidP="00F10B6C">
      <w:pPr>
        <w:widowControl w:val="0"/>
        <w:autoSpaceDE w:val="0"/>
        <w:autoSpaceDN w:val="0"/>
        <w:adjustRightInd w:val="0"/>
        <w:spacing w:after="0"/>
        <w:ind w:left="720"/>
        <w:rPr>
          <w:rFonts w:ascii="Avenir Book" w:hAnsi="Avenir Book"/>
          <w:sz w:val="32"/>
          <w:szCs w:val="32"/>
        </w:rPr>
      </w:pPr>
    </w:p>
    <w:p w14:paraId="4C859619" w14:textId="42B7C05C" w:rsidR="004A56D8" w:rsidRPr="0075758E" w:rsidRDefault="00F75918" w:rsidP="004A56D8">
      <w:pPr>
        <w:pStyle w:val="ListParagraph"/>
        <w:widowControl w:val="0"/>
        <w:numPr>
          <w:ilvl w:val="0"/>
          <w:numId w:val="15"/>
        </w:numPr>
        <w:autoSpaceDE w:val="0"/>
        <w:autoSpaceDN w:val="0"/>
        <w:adjustRightInd w:val="0"/>
        <w:spacing w:after="0"/>
        <w:rPr>
          <w:rFonts w:ascii="Avenir Book" w:hAnsi="Avenir Book"/>
          <w:sz w:val="32"/>
          <w:szCs w:val="32"/>
        </w:rPr>
      </w:pPr>
      <w:r>
        <w:rPr>
          <w:rFonts w:ascii="Avenir Book" w:hAnsi="Avenir Book"/>
          <w:sz w:val="32"/>
          <w:szCs w:val="32"/>
        </w:rPr>
        <w:t>Comparisons</w:t>
      </w:r>
      <w:r w:rsidR="00B122BD" w:rsidRPr="0075758E">
        <w:rPr>
          <w:rFonts w:ascii="Avenir Book" w:hAnsi="Avenir Book"/>
          <w:sz w:val="32"/>
          <w:szCs w:val="32"/>
        </w:rPr>
        <w:t xml:space="preserve"> (</w:t>
      </w:r>
      <w:r w:rsidR="00B122BD" w:rsidRPr="0075758E">
        <w:rPr>
          <w:rFonts w:ascii="Avenir Book" w:hAnsi="Avenir Book"/>
          <w:i/>
          <w:sz w:val="32"/>
          <w:szCs w:val="32"/>
        </w:rPr>
        <w:t>e.g</w:t>
      </w:r>
      <w:r w:rsidR="00F10B6C" w:rsidRPr="0075758E">
        <w:rPr>
          <w:rFonts w:ascii="Avenir Book" w:hAnsi="Avenir Book"/>
          <w:sz w:val="32"/>
          <w:szCs w:val="32"/>
        </w:rPr>
        <w:t>. Pr. 17:1)</w:t>
      </w:r>
    </w:p>
    <w:p w14:paraId="42EC1E3C" w14:textId="0BC47BC4" w:rsidR="004A56D8" w:rsidRPr="0075758E" w:rsidRDefault="004A56D8" w:rsidP="004A56D8">
      <w:pPr>
        <w:pStyle w:val="ListParagraph"/>
        <w:ind w:left="1440"/>
        <w:rPr>
          <w:rFonts w:ascii="Avenir Book" w:eastAsiaTheme="minorEastAsia" w:hAnsi="Avenir Book"/>
          <w:i/>
          <w:sz w:val="32"/>
          <w:szCs w:val="32"/>
        </w:rPr>
      </w:pPr>
      <w:r w:rsidRPr="0075758E">
        <w:rPr>
          <w:rFonts w:ascii="Avenir Book" w:eastAsiaTheme="minorEastAsia" w:hAnsi="Avenir Book"/>
          <w:i/>
          <w:sz w:val="32"/>
          <w:szCs w:val="32"/>
        </w:rPr>
        <w:t xml:space="preserve">Better is a dry morsel with quiet than a house full of feasting with strife. </w:t>
      </w:r>
    </w:p>
    <w:p w14:paraId="5EBD127C" w14:textId="77777777" w:rsidR="004A56D8" w:rsidRPr="0075758E" w:rsidRDefault="004A56D8" w:rsidP="004A56D8">
      <w:pPr>
        <w:pStyle w:val="ListParagraph"/>
        <w:widowControl w:val="0"/>
        <w:autoSpaceDE w:val="0"/>
        <w:autoSpaceDN w:val="0"/>
        <w:adjustRightInd w:val="0"/>
        <w:spacing w:after="0"/>
        <w:ind w:left="1440"/>
        <w:rPr>
          <w:rFonts w:ascii="Avenir Book" w:hAnsi="Avenir Book"/>
          <w:sz w:val="32"/>
          <w:szCs w:val="32"/>
        </w:rPr>
      </w:pPr>
    </w:p>
    <w:p w14:paraId="387DA05B" w14:textId="0816FF16" w:rsidR="00711436" w:rsidRPr="0075758E" w:rsidRDefault="00F10B6C" w:rsidP="00F10B6C">
      <w:pPr>
        <w:pStyle w:val="ListParagraph"/>
        <w:widowControl w:val="0"/>
        <w:numPr>
          <w:ilvl w:val="0"/>
          <w:numId w:val="15"/>
        </w:numPr>
        <w:autoSpaceDE w:val="0"/>
        <w:autoSpaceDN w:val="0"/>
        <w:adjustRightInd w:val="0"/>
        <w:spacing w:after="0"/>
        <w:rPr>
          <w:rFonts w:ascii="Avenir Book" w:hAnsi="Avenir Book"/>
          <w:sz w:val="32"/>
          <w:szCs w:val="32"/>
        </w:rPr>
      </w:pPr>
      <w:r w:rsidRPr="0075758E">
        <w:rPr>
          <w:rFonts w:ascii="Avenir Book" w:hAnsi="Avenir Book"/>
          <w:sz w:val="32"/>
          <w:szCs w:val="32"/>
        </w:rPr>
        <w:t>N</w:t>
      </w:r>
      <w:r w:rsidR="00B122BD" w:rsidRPr="0075758E">
        <w:rPr>
          <w:rFonts w:ascii="Avenir Book" w:hAnsi="Avenir Book"/>
          <w:sz w:val="32"/>
          <w:szCs w:val="32"/>
        </w:rPr>
        <w:t>umerical sequences (</w:t>
      </w:r>
      <w:r w:rsidR="00B122BD" w:rsidRPr="0075758E">
        <w:rPr>
          <w:rFonts w:ascii="Avenir Book" w:hAnsi="Avenir Book"/>
          <w:i/>
          <w:sz w:val="32"/>
          <w:szCs w:val="32"/>
        </w:rPr>
        <w:t>e.g</w:t>
      </w:r>
      <w:r w:rsidRPr="0075758E">
        <w:rPr>
          <w:rFonts w:ascii="Avenir Book" w:hAnsi="Avenir Book"/>
          <w:sz w:val="32"/>
          <w:szCs w:val="32"/>
        </w:rPr>
        <w:t xml:space="preserve">. Pr. </w:t>
      </w:r>
      <w:r w:rsidR="00411297" w:rsidRPr="0075758E">
        <w:rPr>
          <w:rFonts w:ascii="Avenir Book" w:hAnsi="Avenir Book"/>
          <w:sz w:val="32"/>
          <w:szCs w:val="32"/>
        </w:rPr>
        <w:t>6:</w:t>
      </w:r>
      <w:r w:rsidR="000E2AFF">
        <w:rPr>
          <w:rFonts w:ascii="Avenir Book" w:hAnsi="Avenir Book"/>
          <w:sz w:val="32"/>
          <w:szCs w:val="32"/>
        </w:rPr>
        <w:t>1</w:t>
      </w:r>
      <w:r w:rsidR="00411297" w:rsidRPr="0075758E">
        <w:rPr>
          <w:rFonts w:ascii="Avenir Book" w:hAnsi="Avenir Book"/>
          <w:sz w:val="32"/>
          <w:szCs w:val="32"/>
        </w:rPr>
        <w:t>6-19</w:t>
      </w:r>
      <w:r w:rsidRPr="0075758E">
        <w:rPr>
          <w:rFonts w:ascii="Avenir Book" w:hAnsi="Avenir Book"/>
          <w:sz w:val="32"/>
          <w:szCs w:val="32"/>
        </w:rPr>
        <w:t>)</w:t>
      </w:r>
    </w:p>
    <w:p w14:paraId="6745896D" w14:textId="77777777" w:rsidR="00411297" w:rsidRPr="0075758E" w:rsidRDefault="00411297" w:rsidP="00411297">
      <w:pPr>
        <w:pStyle w:val="ListParagraph"/>
        <w:tabs>
          <w:tab w:val="right" w:pos="200"/>
          <w:tab w:val="left" w:pos="400"/>
        </w:tabs>
        <w:spacing w:before="240"/>
        <w:ind w:left="2160"/>
        <w:rPr>
          <w:rFonts w:ascii="Avenir Book" w:eastAsiaTheme="minorEastAsia" w:hAnsi="Avenir Book"/>
          <w:i/>
          <w:sz w:val="32"/>
          <w:szCs w:val="32"/>
        </w:rPr>
      </w:pPr>
      <w:r w:rsidRPr="0075758E">
        <w:rPr>
          <w:rFonts w:ascii="Avenir Book" w:eastAsiaTheme="minorEastAsia" w:hAnsi="Avenir Book"/>
          <w:b/>
          <w:i/>
          <w:sz w:val="32"/>
          <w:szCs w:val="32"/>
          <w:vertAlign w:val="superscript"/>
        </w:rPr>
        <w:t>16 </w:t>
      </w:r>
      <w:r w:rsidRPr="0075758E">
        <w:rPr>
          <w:rFonts w:ascii="Avenir Book" w:eastAsiaTheme="minorEastAsia" w:hAnsi="Avenir Book"/>
          <w:i/>
          <w:sz w:val="32"/>
          <w:szCs w:val="32"/>
        </w:rPr>
        <w:tab/>
        <w:t xml:space="preserve">There are six things that the </w:t>
      </w:r>
      <w:r w:rsidRPr="0075758E">
        <w:rPr>
          <w:rFonts w:ascii="Avenir Book" w:eastAsiaTheme="minorEastAsia" w:hAnsi="Avenir Book"/>
          <w:i/>
          <w:smallCaps/>
          <w:sz w:val="32"/>
          <w:szCs w:val="32"/>
        </w:rPr>
        <w:t>Lord</w:t>
      </w:r>
      <w:r w:rsidRPr="0075758E">
        <w:rPr>
          <w:rFonts w:ascii="Avenir Book" w:eastAsiaTheme="minorEastAsia" w:hAnsi="Avenir Book"/>
          <w:i/>
          <w:sz w:val="32"/>
          <w:szCs w:val="32"/>
        </w:rPr>
        <w:t xml:space="preserve"> hates, </w:t>
      </w:r>
    </w:p>
    <w:p w14:paraId="71B615DA" w14:textId="5F4F3B65" w:rsidR="00411297" w:rsidRPr="0075758E" w:rsidRDefault="00411297" w:rsidP="00411297">
      <w:pPr>
        <w:pStyle w:val="ListParagraph"/>
        <w:widowControl w:val="0"/>
        <w:autoSpaceDE w:val="0"/>
        <w:autoSpaceDN w:val="0"/>
        <w:adjustRightInd w:val="0"/>
        <w:spacing w:after="0"/>
        <w:ind w:left="2160" w:firstLine="720"/>
        <w:rPr>
          <w:rFonts w:ascii="Avenir Book" w:eastAsiaTheme="minorEastAsia" w:hAnsi="Avenir Book"/>
          <w:i/>
          <w:sz w:val="32"/>
          <w:szCs w:val="32"/>
        </w:rPr>
      </w:pPr>
      <w:r w:rsidRPr="0075758E">
        <w:rPr>
          <w:rFonts w:ascii="Avenir Book" w:eastAsiaTheme="minorEastAsia" w:hAnsi="Avenir Book"/>
          <w:i/>
          <w:sz w:val="32"/>
          <w:szCs w:val="32"/>
        </w:rPr>
        <w:t xml:space="preserve">seven that are an abomination to him: </w:t>
      </w:r>
    </w:p>
    <w:p w14:paraId="717144AD" w14:textId="1FB77606" w:rsidR="00411297" w:rsidRPr="0075758E" w:rsidRDefault="00411297" w:rsidP="00411297">
      <w:pPr>
        <w:widowControl w:val="0"/>
        <w:tabs>
          <w:tab w:val="right" w:pos="200"/>
          <w:tab w:val="left" w:pos="400"/>
        </w:tabs>
        <w:autoSpaceDE w:val="0"/>
        <w:autoSpaceDN w:val="0"/>
        <w:adjustRightInd w:val="0"/>
        <w:spacing w:after="0"/>
        <w:ind w:left="720"/>
        <w:rPr>
          <w:rFonts w:ascii="Avenir Book" w:eastAsiaTheme="minorEastAsia" w:hAnsi="Avenir Book"/>
          <w:i/>
          <w:sz w:val="32"/>
          <w:szCs w:val="32"/>
        </w:rPr>
      </w:pPr>
      <w:r w:rsidRPr="0075758E">
        <w:rPr>
          <w:rFonts w:ascii="Avenir Book" w:eastAsiaTheme="minorEastAsia" w:hAnsi="Avenir Book"/>
          <w:i/>
          <w:sz w:val="32"/>
          <w:szCs w:val="32"/>
        </w:rPr>
        <w:tab/>
      </w:r>
      <w:r w:rsidRPr="0075758E">
        <w:rPr>
          <w:rFonts w:ascii="Avenir Book" w:eastAsiaTheme="minorEastAsia" w:hAnsi="Avenir Book"/>
          <w:i/>
          <w:sz w:val="32"/>
          <w:szCs w:val="32"/>
        </w:rPr>
        <w:tab/>
      </w:r>
      <w:r w:rsidRPr="0075758E">
        <w:rPr>
          <w:rFonts w:ascii="Avenir Book" w:eastAsiaTheme="minorEastAsia" w:hAnsi="Avenir Book"/>
          <w:b/>
          <w:i/>
          <w:sz w:val="32"/>
          <w:szCs w:val="32"/>
          <w:vertAlign w:val="superscript"/>
        </w:rPr>
        <w:t>17 </w:t>
      </w:r>
      <w:r w:rsidRPr="0075758E">
        <w:rPr>
          <w:rFonts w:ascii="Avenir Book" w:eastAsiaTheme="minorEastAsia" w:hAnsi="Avenir Book"/>
          <w:i/>
          <w:sz w:val="32"/>
          <w:szCs w:val="32"/>
        </w:rPr>
        <w:tab/>
        <w:t xml:space="preserve">haughty eyes, a lying tongue, </w:t>
      </w:r>
    </w:p>
    <w:p w14:paraId="2164A40D" w14:textId="77777777" w:rsidR="00411297" w:rsidRPr="0075758E" w:rsidRDefault="00411297" w:rsidP="00411297">
      <w:pPr>
        <w:pStyle w:val="ListParagraph"/>
        <w:widowControl w:val="0"/>
        <w:autoSpaceDE w:val="0"/>
        <w:autoSpaceDN w:val="0"/>
        <w:adjustRightInd w:val="0"/>
        <w:spacing w:after="0"/>
        <w:ind w:left="2160" w:firstLine="720"/>
        <w:rPr>
          <w:rFonts w:ascii="Avenir Book" w:eastAsiaTheme="minorEastAsia" w:hAnsi="Avenir Book"/>
          <w:i/>
          <w:sz w:val="32"/>
          <w:szCs w:val="32"/>
        </w:rPr>
      </w:pPr>
      <w:r w:rsidRPr="0075758E">
        <w:rPr>
          <w:rFonts w:ascii="Avenir Book" w:eastAsiaTheme="minorEastAsia" w:hAnsi="Avenir Book"/>
          <w:i/>
          <w:sz w:val="32"/>
          <w:szCs w:val="32"/>
        </w:rPr>
        <w:t xml:space="preserve">and hands that shed innocent blood, </w:t>
      </w:r>
    </w:p>
    <w:p w14:paraId="2CF63C4C" w14:textId="571B9805" w:rsidR="00411297" w:rsidRPr="0075758E" w:rsidRDefault="00411297" w:rsidP="00411297">
      <w:pPr>
        <w:widowControl w:val="0"/>
        <w:tabs>
          <w:tab w:val="right" w:pos="200"/>
          <w:tab w:val="left" w:pos="400"/>
        </w:tabs>
        <w:autoSpaceDE w:val="0"/>
        <w:autoSpaceDN w:val="0"/>
        <w:adjustRightInd w:val="0"/>
        <w:spacing w:after="0"/>
        <w:ind w:left="720"/>
        <w:rPr>
          <w:rFonts w:ascii="Avenir Book" w:eastAsiaTheme="minorEastAsia" w:hAnsi="Avenir Book"/>
          <w:i/>
          <w:sz w:val="32"/>
          <w:szCs w:val="32"/>
        </w:rPr>
      </w:pPr>
      <w:r w:rsidRPr="0075758E">
        <w:rPr>
          <w:rFonts w:ascii="Avenir Book" w:eastAsiaTheme="minorEastAsia" w:hAnsi="Avenir Book"/>
          <w:i/>
          <w:sz w:val="32"/>
          <w:szCs w:val="32"/>
        </w:rPr>
        <w:tab/>
      </w:r>
      <w:r w:rsidRPr="0075758E">
        <w:rPr>
          <w:rFonts w:ascii="Avenir Book" w:eastAsiaTheme="minorEastAsia" w:hAnsi="Avenir Book"/>
          <w:i/>
          <w:sz w:val="32"/>
          <w:szCs w:val="32"/>
        </w:rPr>
        <w:tab/>
      </w:r>
      <w:r w:rsidRPr="0075758E">
        <w:rPr>
          <w:rFonts w:ascii="Avenir Book" w:eastAsiaTheme="minorEastAsia" w:hAnsi="Avenir Book"/>
          <w:b/>
          <w:i/>
          <w:sz w:val="32"/>
          <w:szCs w:val="32"/>
          <w:vertAlign w:val="superscript"/>
        </w:rPr>
        <w:t>18 </w:t>
      </w:r>
      <w:r w:rsidRPr="0075758E">
        <w:rPr>
          <w:rFonts w:ascii="Avenir Book" w:eastAsiaTheme="minorEastAsia" w:hAnsi="Avenir Book"/>
          <w:i/>
          <w:sz w:val="32"/>
          <w:szCs w:val="32"/>
        </w:rPr>
        <w:tab/>
        <w:t xml:space="preserve">a heart that devises wicked plans, </w:t>
      </w:r>
    </w:p>
    <w:p w14:paraId="7D740493" w14:textId="77777777" w:rsidR="00411297" w:rsidRPr="0075758E" w:rsidRDefault="00411297" w:rsidP="00411297">
      <w:pPr>
        <w:pStyle w:val="ListParagraph"/>
        <w:widowControl w:val="0"/>
        <w:autoSpaceDE w:val="0"/>
        <w:autoSpaceDN w:val="0"/>
        <w:adjustRightInd w:val="0"/>
        <w:spacing w:after="0"/>
        <w:ind w:left="2160" w:firstLine="720"/>
        <w:rPr>
          <w:rFonts w:ascii="Avenir Book" w:eastAsiaTheme="minorEastAsia" w:hAnsi="Avenir Book"/>
          <w:i/>
          <w:sz w:val="32"/>
          <w:szCs w:val="32"/>
        </w:rPr>
      </w:pPr>
      <w:r w:rsidRPr="0075758E">
        <w:rPr>
          <w:rFonts w:ascii="Avenir Book" w:eastAsiaTheme="minorEastAsia" w:hAnsi="Avenir Book"/>
          <w:i/>
          <w:sz w:val="32"/>
          <w:szCs w:val="32"/>
        </w:rPr>
        <w:t xml:space="preserve">feet that make haste to run to evil, </w:t>
      </w:r>
    </w:p>
    <w:p w14:paraId="66E07ADA" w14:textId="37C8DB9D" w:rsidR="00411297" w:rsidRPr="0075758E" w:rsidRDefault="00411297" w:rsidP="00411297">
      <w:pPr>
        <w:pStyle w:val="ListParagraph"/>
        <w:widowControl w:val="0"/>
        <w:tabs>
          <w:tab w:val="right" w:pos="200"/>
          <w:tab w:val="left" w:pos="400"/>
        </w:tabs>
        <w:autoSpaceDE w:val="0"/>
        <w:autoSpaceDN w:val="0"/>
        <w:adjustRightInd w:val="0"/>
        <w:spacing w:after="0"/>
        <w:ind w:left="2160"/>
        <w:rPr>
          <w:rFonts w:ascii="Avenir Book" w:eastAsiaTheme="minorEastAsia" w:hAnsi="Avenir Book"/>
          <w:i/>
          <w:sz w:val="32"/>
          <w:szCs w:val="32"/>
        </w:rPr>
      </w:pPr>
      <w:r w:rsidRPr="0075758E">
        <w:rPr>
          <w:rFonts w:ascii="Avenir Book" w:eastAsiaTheme="minorEastAsia" w:hAnsi="Avenir Book"/>
          <w:b/>
          <w:i/>
          <w:sz w:val="32"/>
          <w:szCs w:val="32"/>
          <w:vertAlign w:val="superscript"/>
        </w:rPr>
        <w:t>19 </w:t>
      </w:r>
      <w:r w:rsidRPr="0075758E">
        <w:rPr>
          <w:rFonts w:ascii="Avenir Book" w:eastAsiaTheme="minorEastAsia" w:hAnsi="Avenir Book"/>
          <w:i/>
          <w:sz w:val="32"/>
          <w:szCs w:val="32"/>
        </w:rPr>
        <w:tab/>
        <w:t xml:space="preserve">a false witness who breathes out lies, </w:t>
      </w:r>
    </w:p>
    <w:p w14:paraId="4CD5FC59" w14:textId="77777777" w:rsidR="00411297" w:rsidRPr="0075758E" w:rsidRDefault="00411297" w:rsidP="00411297">
      <w:pPr>
        <w:pStyle w:val="ListParagraph"/>
        <w:widowControl w:val="0"/>
        <w:autoSpaceDE w:val="0"/>
        <w:autoSpaceDN w:val="0"/>
        <w:adjustRightInd w:val="0"/>
        <w:spacing w:after="0"/>
        <w:ind w:left="2160" w:firstLine="720"/>
        <w:rPr>
          <w:rFonts w:ascii="Avenir Book" w:eastAsiaTheme="minorEastAsia" w:hAnsi="Avenir Book"/>
          <w:i/>
          <w:sz w:val="32"/>
          <w:szCs w:val="32"/>
        </w:rPr>
      </w:pPr>
      <w:r w:rsidRPr="0075758E">
        <w:rPr>
          <w:rFonts w:ascii="Avenir Book" w:eastAsiaTheme="minorEastAsia" w:hAnsi="Avenir Book"/>
          <w:i/>
          <w:sz w:val="32"/>
          <w:szCs w:val="32"/>
        </w:rPr>
        <w:lastRenderedPageBreak/>
        <w:t xml:space="preserve">and one who sows discord among brothers. </w:t>
      </w:r>
    </w:p>
    <w:p w14:paraId="2121927A" w14:textId="77777777" w:rsidR="004A56D8" w:rsidRPr="0075758E" w:rsidRDefault="004A56D8" w:rsidP="004A56D8">
      <w:pPr>
        <w:pStyle w:val="ListParagraph"/>
        <w:widowControl w:val="0"/>
        <w:autoSpaceDE w:val="0"/>
        <w:autoSpaceDN w:val="0"/>
        <w:adjustRightInd w:val="0"/>
        <w:spacing w:after="0"/>
        <w:ind w:left="1440"/>
        <w:rPr>
          <w:rFonts w:ascii="Avenir Book" w:hAnsi="Avenir Book"/>
          <w:sz w:val="32"/>
          <w:szCs w:val="32"/>
        </w:rPr>
      </w:pPr>
    </w:p>
    <w:p w14:paraId="6ACB843C" w14:textId="5857DFEF" w:rsidR="00F10B6C" w:rsidRPr="0075758E" w:rsidRDefault="00B122BD" w:rsidP="00F10B6C">
      <w:pPr>
        <w:pStyle w:val="ListParagraph"/>
        <w:widowControl w:val="0"/>
        <w:numPr>
          <w:ilvl w:val="0"/>
          <w:numId w:val="15"/>
        </w:numPr>
        <w:autoSpaceDE w:val="0"/>
        <w:autoSpaceDN w:val="0"/>
        <w:adjustRightInd w:val="0"/>
        <w:spacing w:after="0"/>
        <w:rPr>
          <w:rFonts w:ascii="Avenir Book" w:hAnsi="Avenir Book"/>
          <w:sz w:val="32"/>
          <w:szCs w:val="32"/>
        </w:rPr>
      </w:pPr>
      <w:r w:rsidRPr="0075758E">
        <w:rPr>
          <w:rFonts w:ascii="Avenir Book" w:hAnsi="Avenir Book"/>
          <w:sz w:val="32"/>
          <w:szCs w:val="32"/>
        </w:rPr>
        <w:t>Alliteration and acrostic patterns (</w:t>
      </w:r>
      <w:r w:rsidRPr="0075758E">
        <w:rPr>
          <w:rFonts w:ascii="Avenir Book" w:hAnsi="Avenir Book"/>
          <w:i/>
          <w:sz w:val="32"/>
          <w:szCs w:val="32"/>
        </w:rPr>
        <w:t>e.g</w:t>
      </w:r>
      <w:r w:rsidRPr="0075758E">
        <w:rPr>
          <w:rFonts w:ascii="Avenir Book" w:hAnsi="Avenir Book"/>
          <w:sz w:val="32"/>
          <w:szCs w:val="32"/>
        </w:rPr>
        <w:t>. Ps. 37; Pr. 31:10–31)</w:t>
      </w:r>
      <w:r w:rsidR="00411297" w:rsidRPr="0075758E">
        <w:rPr>
          <w:rFonts w:ascii="Avenir Book" w:hAnsi="Avenir Book"/>
          <w:sz w:val="32"/>
          <w:szCs w:val="32"/>
        </w:rPr>
        <w:t xml:space="preserve"> – more on that later</w:t>
      </w:r>
    </w:p>
    <w:p w14:paraId="596992B6" w14:textId="3523107E" w:rsidR="00711436" w:rsidRPr="0075758E" w:rsidRDefault="00411297" w:rsidP="00F10B6C">
      <w:pPr>
        <w:pStyle w:val="ListParagraph"/>
        <w:widowControl w:val="0"/>
        <w:numPr>
          <w:ilvl w:val="0"/>
          <w:numId w:val="15"/>
        </w:numPr>
        <w:autoSpaceDE w:val="0"/>
        <w:autoSpaceDN w:val="0"/>
        <w:adjustRightInd w:val="0"/>
        <w:spacing w:after="0"/>
        <w:rPr>
          <w:rFonts w:ascii="Avenir Book" w:hAnsi="Avenir Book"/>
          <w:sz w:val="32"/>
          <w:szCs w:val="32"/>
        </w:rPr>
      </w:pPr>
      <w:r w:rsidRPr="0075758E">
        <w:rPr>
          <w:rFonts w:ascii="Avenir Book" w:hAnsi="Avenir Book"/>
          <w:sz w:val="32"/>
          <w:szCs w:val="32"/>
        </w:rPr>
        <w:t>Riddles (Jdg. 14:12ff – Samson’s riddle</w:t>
      </w:r>
      <w:r w:rsidR="00F10B6C" w:rsidRPr="0075758E">
        <w:rPr>
          <w:rFonts w:ascii="Avenir Book" w:hAnsi="Avenir Book"/>
          <w:sz w:val="32"/>
          <w:szCs w:val="32"/>
        </w:rPr>
        <w:t>)</w:t>
      </w:r>
    </w:p>
    <w:p w14:paraId="02CF8DDE" w14:textId="16B87B75" w:rsidR="00711436" w:rsidRPr="0075758E" w:rsidRDefault="00F10B6C" w:rsidP="00F10B6C">
      <w:pPr>
        <w:pStyle w:val="ListParagraph"/>
        <w:widowControl w:val="0"/>
        <w:numPr>
          <w:ilvl w:val="0"/>
          <w:numId w:val="15"/>
        </w:numPr>
        <w:autoSpaceDE w:val="0"/>
        <w:autoSpaceDN w:val="0"/>
        <w:adjustRightInd w:val="0"/>
        <w:spacing w:after="0"/>
        <w:rPr>
          <w:rFonts w:ascii="Avenir Book" w:hAnsi="Avenir Book"/>
          <w:sz w:val="32"/>
          <w:szCs w:val="32"/>
        </w:rPr>
      </w:pPr>
      <w:r w:rsidRPr="0075758E">
        <w:rPr>
          <w:rFonts w:ascii="Avenir Book" w:hAnsi="Avenir Book"/>
          <w:sz w:val="32"/>
          <w:szCs w:val="32"/>
        </w:rPr>
        <w:t>F</w:t>
      </w:r>
      <w:r w:rsidR="00B122BD" w:rsidRPr="0075758E">
        <w:rPr>
          <w:rFonts w:ascii="Avenir Book" w:hAnsi="Avenir Book"/>
          <w:sz w:val="32"/>
          <w:szCs w:val="32"/>
        </w:rPr>
        <w:t>ables (</w:t>
      </w:r>
      <w:r w:rsidR="00B122BD" w:rsidRPr="0075758E">
        <w:rPr>
          <w:rFonts w:ascii="Avenir Book" w:hAnsi="Avenir Book"/>
          <w:i/>
          <w:sz w:val="32"/>
          <w:szCs w:val="32"/>
        </w:rPr>
        <w:t>e.g</w:t>
      </w:r>
      <w:r w:rsidR="00B122BD" w:rsidRPr="0075758E">
        <w:rPr>
          <w:rFonts w:ascii="Avenir Book" w:hAnsi="Avenir Book"/>
          <w:sz w:val="32"/>
          <w:szCs w:val="32"/>
        </w:rPr>
        <w:t xml:space="preserve">. Jdg. 9:7–15; Ezk. 17:3ff.; 19:1ff.), </w:t>
      </w:r>
    </w:p>
    <w:p w14:paraId="6E1F8744" w14:textId="496FB8B0" w:rsidR="00711436" w:rsidRPr="0075758E" w:rsidRDefault="00F10B6C" w:rsidP="00F10B6C">
      <w:pPr>
        <w:pStyle w:val="ListParagraph"/>
        <w:widowControl w:val="0"/>
        <w:numPr>
          <w:ilvl w:val="0"/>
          <w:numId w:val="15"/>
        </w:numPr>
        <w:autoSpaceDE w:val="0"/>
        <w:autoSpaceDN w:val="0"/>
        <w:adjustRightInd w:val="0"/>
        <w:spacing w:after="0"/>
        <w:rPr>
          <w:rFonts w:ascii="Avenir Book" w:hAnsi="Avenir Book"/>
          <w:sz w:val="32"/>
          <w:szCs w:val="32"/>
        </w:rPr>
      </w:pPr>
      <w:r w:rsidRPr="0075758E">
        <w:rPr>
          <w:rFonts w:ascii="Avenir Book" w:hAnsi="Avenir Book"/>
          <w:sz w:val="32"/>
          <w:szCs w:val="32"/>
        </w:rPr>
        <w:t>P</w:t>
      </w:r>
      <w:r w:rsidR="00B122BD" w:rsidRPr="0075758E">
        <w:rPr>
          <w:rFonts w:ascii="Avenir Book" w:hAnsi="Avenir Book"/>
          <w:sz w:val="32"/>
          <w:szCs w:val="32"/>
        </w:rPr>
        <w:t>arables (</w:t>
      </w:r>
      <w:r w:rsidR="00B122BD" w:rsidRPr="0075758E">
        <w:rPr>
          <w:rFonts w:ascii="Avenir Book" w:hAnsi="Avenir Book"/>
          <w:i/>
          <w:sz w:val="32"/>
          <w:szCs w:val="32"/>
        </w:rPr>
        <w:t>e.g</w:t>
      </w:r>
      <w:r w:rsidR="00411297" w:rsidRPr="0075758E">
        <w:rPr>
          <w:rFonts w:ascii="Avenir Book" w:hAnsi="Avenir Book"/>
          <w:sz w:val="32"/>
          <w:szCs w:val="32"/>
        </w:rPr>
        <w:t>. 2 Sa. 12:1–4 – Nathan Rebukes David</w:t>
      </w:r>
      <w:r w:rsidRPr="0075758E">
        <w:rPr>
          <w:rFonts w:ascii="Avenir Book" w:hAnsi="Avenir Book"/>
          <w:sz w:val="32"/>
          <w:szCs w:val="32"/>
        </w:rPr>
        <w:t>)</w:t>
      </w:r>
    </w:p>
    <w:p w14:paraId="57686DA5" w14:textId="14EF1502" w:rsidR="00B122BD" w:rsidRDefault="00F10B6C" w:rsidP="00F10B6C">
      <w:pPr>
        <w:pStyle w:val="ListParagraph"/>
        <w:widowControl w:val="0"/>
        <w:numPr>
          <w:ilvl w:val="0"/>
          <w:numId w:val="15"/>
        </w:numPr>
        <w:autoSpaceDE w:val="0"/>
        <w:autoSpaceDN w:val="0"/>
        <w:adjustRightInd w:val="0"/>
        <w:spacing w:after="0"/>
        <w:rPr>
          <w:rFonts w:ascii="Avenir Book" w:hAnsi="Avenir Book"/>
          <w:sz w:val="32"/>
          <w:szCs w:val="32"/>
        </w:rPr>
      </w:pPr>
      <w:r w:rsidRPr="0075758E">
        <w:rPr>
          <w:rFonts w:ascii="Avenir Book" w:hAnsi="Avenir Book"/>
          <w:sz w:val="32"/>
          <w:szCs w:val="32"/>
        </w:rPr>
        <w:t>A</w:t>
      </w:r>
      <w:r w:rsidR="00B122BD" w:rsidRPr="0075758E">
        <w:rPr>
          <w:rFonts w:ascii="Avenir Book" w:hAnsi="Avenir Book"/>
          <w:sz w:val="32"/>
          <w:szCs w:val="32"/>
        </w:rPr>
        <w:t>llegories (</w:t>
      </w:r>
      <w:r w:rsidR="00B122BD" w:rsidRPr="0075758E">
        <w:rPr>
          <w:rFonts w:ascii="Avenir Book" w:hAnsi="Avenir Book"/>
          <w:i/>
          <w:sz w:val="32"/>
          <w:szCs w:val="32"/>
        </w:rPr>
        <w:t>e.g</w:t>
      </w:r>
      <w:r w:rsidR="00411297" w:rsidRPr="0075758E">
        <w:rPr>
          <w:rFonts w:ascii="Avenir Book" w:hAnsi="Avenir Book"/>
          <w:sz w:val="32"/>
          <w:szCs w:val="32"/>
        </w:rPr>
        <w:t>. Is. 5:1–7)</w:t>
      </w:r>
    </w:p>
    <w:p w14:paraId="7D168F71" w14:textId="13A8D2B8" w:rsidR="00B179BA" w:rsidRDefault="00B179BA" w:rsidP="00B179BA">
      <w:pPr>
        <w:widowControl w:val="0"/>
        <w:autoSpaceDE w:val="0"/>
        <w:autoSpaceDN w:val="0"/>
        <w:adjustRightInd w:val="0"/>
        <w:spacing w:after="0"/>
        <w:rPr>
          <w:rFonts w:ascii="Avenir Book" w:hAnsi="Avenir Book"/>
          <w:sz w:val="32"/>
          <w:szCs w:val="32"/>
        </w:rPr>
      </w:pPr>
    </w:p>
    <w:p w14:paraId="3FCF6D81" w14:textId="61CE4E71" w:rsidR="00B179BA" w:rsidRDefault="00B179BA" w:rsidP="00B179BA">
      <w:pPr>
        <w:widowControl w:val="0"/>
        <w:autoSpaceDE w:val="0"/>
        <w:autoSpaceDN w:val="0"/>
        <w:adjustRightInd w:val="0"/>
        <w:spacing w:after="0"/>
        <w:ind w:firstLine="720"/>
        <w:rPr>
          <w:rFonts w:ascii="Avenir Book" w:hAnsi="Avenir Book"/>
          <w:sz w:val="32"/>
          <w:szCs w:val="32"/>
        </w:rPr>
      </w:pPr>
      <w:r>
        <w:rPr>
          <w:rFonts w:ascii="Avenir Book" w:hAnsi="Avenir Book"/>
          <w:sz w:val="32"/>
          <w:szCs w:val="32"/>
        </w:rPr>
        <w:t>**Any Questions?**</w:t>
      </w:r>
    </w:p>
    <w:p w14:paraId="14546FE5" w14:textId="77777777" w:rsidR="00B179BA" w:rsidRDefault="00B179BA" w:rsidP="00B179BA">
      <w:pPr>
        <w:widowControl w:val="0"/>
        <w:autoSpaceDE w:val="0"/>
        <w:autoSpaceDN w:val="0"/>
        <w:adjustRightInd w:val="0"/>
        <w:spacing w:after="0"/>
        <w:rPr>
          <w:rFonts w:ascii="Avenir Book" w:hAnsi="Avenir Book"/>
          <w:sz w:val="32"/>
          <w:szCs w:val="32"/>
        </w:rPr>
      </w:pPr>
    </w:p>
    <w:p w14:paraId="56AB71D9" w14:textId="77777777" w:rsidR="00B179BA" w:rsidRPr="00B179BA" w:rsidRDefault="00B179BA" w:rsidP="00B179BA">
      <w:pPr>
        <w:widowControl w:val="0"/>
        <w:autoSpaceDE w:val="0"/>
        <w:autoSpaceDN w:val="0"/>
        <w:adjustRightInd w:val="0"/>
        <w:spacing w:after="0"/>
        <w:rPr>
          <w:rFonts w:ascii="Avenir Book" w:hAnsi="Avenir Book"/>
          <w:sz w:val="32"/>
          <w:szCs w:val="32"/>
        </w:rPr>
      </w:pPr>
    </w:p>
    <w:p w14:paraId="5123177A" w14:textId="7E531E09" w:rsidR="00111B7A" w:rsidRPr="0075758E" w:rsidRDefault="00111B7A" w:rsidP="006166C7">
      <w:pPr>
        <w:widowControl w:val="0"/>
        <w:autoSpaceDE w:val="0"/>
        <w:autoSpaceDN w:val="0"/>
        <w:adjustRightInd w:val="0"/>
        <w:spacing w:after="0"/>
        <w:rPr>
          <w:rFonts w:ascii="Avenir Book" w:hAnsi="Avenir Book"/>
          <w:b/>
          <w:bCs/>
          <w:color w:val="000000" w:themeColor="text1"/>
          <w:sz w:val="32"/>
          <w:szCs w:val="32"/>
        </w:rPr>
      </w:pPr>
    </w:p>
    <w:p w14:paraId="08A4FE66" w14:textId="2B7134DD" w:rsidR="00B122BD" w:rsidRPr="0075758E" w:rsidRDefault="00C84F1D" w:rsidP="00853796">
      <w:pPr>
        <w:pStyle w:val="ListParagraph"/>
        <w:widowControl w:val="0"/>
        <w:numPr>
          <w:ilvl w:val="0"/>
          <w:numId w:val="13"/>
        </w:numPr>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What is Poetic Literature?</w:t>
      </w:r>
    </w:p>
    <w:p w14:paraId="55780DB5" w14:textId="7F3CB35A" w:rsidR="00111B7A" w:rsidRPr="0075758E" w:rsidRDefault="00111B7A" w:rsidP="00411297">
      <w:pPr>
        <w:widowControl w:val="0"/>
        <w:autoSpaceDE w:val="0"/>
        <w:autoSpaceDN w:val="0"/>
        <w:adjustRightInd w:val="0"/>
        <w:spacing w:after="0"/>
        <w:rPr>
          <w:rFonts w:ascii="Avenir Book" w:hAnsi="Avenir Book"/>
          <w:b/>
          <w:bCs/>
          <w:color w:val="000000" w:themeColor="text1"/>
          <w:sz w:val="32"/>
          <w:szCs w:val="32"/>
        </w:rPr>
      </w:pPr>
    </w:p>
    <w:p w14:paraId="55A612AF" w14:textId="5C74AA1A" w:rsidR="00F75918" w:rsidRPr="0075758E" w:rsidRDefault="00853796" w:rsidP="00F75918">
      <w:pPr>
        <w:ind w:left="720"/>
        <w:rPr>
          <w:rFonts w:ascii="Avenir Book" w:eastAsiaTheme="minorEastAsia" w:hAnsi="Avenir Book"/>
          <w:sz w:val="32"/>
          <w:szCs w:val="32"/>
        </w:rPr>
      </w:pPr>
      <w:r w:rsidRPr="0075758E">
        <w:rPr>
          <w:rFonts w:ascii="Avenir Book" w:eastAsiaTheme="minorEastAsia" w:hAnsi="Avenir Book"/>
          <w:sz w:val="32"/>
          <w:szCs w:val="32"/>
        </w:rPr>
        <w:t>Much of the OT is</w:t>
      </w:r>
      <w:r w:rsidR="00411297" w:rsidRPr="0075758E">
        <w:rPr>
          <w:rFonts w:ascii="Avenir Book" w:eastAsiaTheme="minorEastAsia" w:hAnsi="Avenir Book"/>
          <w:sz w:val="32"/>
          <w:szCs w:val="32"/>
        </w:rPr>
        <w:t xml:space="preserve"> poetic in spirit and structure – we often find</w:t>
      </w:r>
      <w:r w:rsidRPr="0075758E">
        <w:rPr>
          <w:rFonts w:ascii="Avenir Book" w:eastAsiaTheme="minorEastAsia" w:hAnsi="Avenir Book"/>
          <w:sz w:val="32"/>
          <w:szCs w:val="32"/>
        </w:rPr>
        <w:t xml:space="preserve"> pass</w:t>
      </w:r>
      <w:r w:rsidR="00411297" w:rsidRPr="0075758E">
        <w:rPr>
          <w:rFonts w:ascii="Avenir Book" w:eastAsiaTheme="minorEastAsia" w:hAnsi="Avenir Book"/>
          <w:sz w:val="32"/>
          <w:szCs w:val="32"/>
        </w:rPr>
        <w:t xml:space="preserve">ages of elevated poetry, </w:t>
      </w:r>
      <w:r w:rsidR="00F75918">
        <w:rPr>
          <w:rFonts w:ascii="Avenir Book" w:eastAsiaTheme="minorEastAsia" w:hAnsi="Avenir Book"/>
          <w:sz w:val="32"/>
          <w:szCs w:val="32"/>
        </w:rPr>
        <w:t>and the use of powerful</w:t>
      </w:r>
      <w:r w:rsidR="00411297" w:rsidRPr="0075758E">
        <w:rPr>
          <w:rFonts w:ascii="Avenir Book" w:eastAsiaTheme="minorEastAsia" w:hAnsi="Avenir Book"/>
          <w:sz w:val="32"/>
          <w:szCs w:val="32"/>
        </w:rPr>
        <w:t xml:space="preserve"> imagery</w:t>
      </w:r>
      <w:r w:rsidRPr="0075758E">
        <w:rPr>
          <w:rFonts w:ascii="Avenir Book" w:eastAsiaTheme="minorEastAsia" w:hAnsi="Avenir Book"/>
          <w:sz w:val="32"/>
          <w:szCs w:val="32"/>
        </w:rPr>
        <w:t xml:space="preserve">. </w:t>
      </w:r>
      <w:r w:rsidR="0080361E" w:rsidRPr="0075758E">
        <w:rPr>
          <w:rFonts w:ascii="Avenir Book" w:eastAsiaTheme="minorEastAsia" w:hAnsi="Avenir Book"/>
          <w:sz w:val="32"/>
          <w:szCs w:val="32"/>
        </w:rPr>
        <w:t>One way in which you can quickly tell if Scripture is poetic is by noticing an overlooked feature in our English bibles. If you look at the book of Psalms, for example, you will see that the typeface and spacing is different to the</w:t>
      </w:r>
      <w:r w:rsidR="00335C2A" w:rsidRPr="0075758E">
        <w:rPr>
          <w:rFonts w:ascii="Avenir Book" w:eastAsiaTheme="minorEastAsia" w:hAnsi="Avenir Book"/>
          <w:sz w:val="32"/>
          <w:szCs w:val="32"/>
        </w:rPr>
        <w:t xml:space="preserve"> rest of the books of the bible – as a result, you see wider margins.</w:t>
      </w:r>
      <w:r w:rsidR="0080361E" w:rsidRPr="0075758E">
        <w:rPr>
          <w:rFonts w:ascii="Avenir Book" w:eastAsiaTheme="minorEastAsia" w:hAnsi="Avenir Book"/>
          <w:sz w:val="32"/>
          <w:szCs w:val="32"/>
        </w:rPr>
        <w:t xml:space="preserve"> </w:t>
      </w:r>
      <w:r w:rsidR="00F75918">
        <w:rPr>
          <w:rFonts w:ascii="Avenir Book" w:eastAsiaTheme="minorEastAsia" w:hAnsi="Avenir Book"/>
          <w:sz w:val="32"/>
          <w:szCs w:val="32"/>
        </w:rPr>
        <w:t>This is deliberate – the</w:t>
      </w:r>
      <w:r w:rsidR="0080361E" w:rsidRPr="0075758E">
        <w:rPr>
          <w:rFonts w:ascii="Avenir Book" w:eastAsiaTheme="minorEastAsia" w:hAnsi="Avenir Book"/>
          <w:sz w:val="32"/>
          <w:szCs w:val="32"/>
        </w:rPr>
        <w:t xml:space="preserve"> parallel lines help us to see the flow of the text</w:t>
      </w:r>
      <w:r w:rsidR="00F75918">
        <w:rPr>
          <w:rFonts w:ascii="Avenir Book" w:eastAsiaTheme="minorEastAsia" w:hAnsi="Avenir Book"/>
          <w:sz w:val="32"/>
          <w:szCs w:val="32"/>
        </w:rPr>
        <w:t>, especially since Hebrew poetry is unlike English poetry in significant ways.</w:t>
      </w:r>
    </w:p>
    <w:p w14:paraId="07AD5E86" w14:textId="2B5EC45F" w:rsidR="00C84F1D" w:rsidRPr="0075758E" w:rsidRDefault="0080361E" w:rsidP="00C84F1D">
      <w:pPr>
        <w:pStyle w:val="ListParagraph"/>
        <w:widowControl w:val="0"/>
        <w:numPr>
          <w:ilvl w:val="1"/>
          <w:numId w:val="13"/>
        </w:numPr>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 xml:space="preserve">Main </w:t>
      </w:r>
      <w:r w:rsidR="00C84F1D" w:rsidRPr="0075758E">
        <w:rPr>
          <w:rFonts w:ascii="Avenir Book" w:hAnsi="Avenir Book"/>
          <w:b/>
          <w:bCs/>
          <w:color w:val="000000" w:themeColor="text1"/>
          <w:sz w:val="32"/>
          <w:szCs w:val="32"/>
        </w:rPr>
        <w:t>Features</w:t>
      </w:r>
      <w:r w:rsidRPr="0075758E">
        <w:rPr>
          <w:rFonts w:ascii="Avenir Book" w:hAnsi="Avenir Book"/>
          <w:b/>
          <w:bCs/>
          <w:color w:val="000000" w:themeColor="text1"/>
          <w:sz w:val="32"/>
          <w:szCs w:val="32"/>
        </w:rPr>
        <w:t xml:space="preserve"> of Poetic Literature</w:t>
      </w:r>
    </w:p>
    <w:p w14:paraId="4249FC3F" w14:textId="77777777" w:rsidR="0080361E" w:rsidRPr="0075758E" w:rsidRDefault="0080361E" w:rsidP="0080361E">
      <w:pPr>
        <w:widowControl w:val="0"/>
        <w:autoSpaceDE w:val="0"/>
        <w:autoSpaceDN w:val="0"/>
        <w:adjustRightInd w:val="0"/>
        <w:spacing w:after="0"/>
        <w:ind w:left="1080"/>
        <w:rPr>
          <w:rFonts w:ascii="Avenir Book" w:hAnsi="Avenir Book"/>
          <w:b/>
          <w:bCs/>
          <w:color w:val="000000" w:themeColor="text1"/>
          <w:sz w:val="32"/>
          <w:szCs w:val="32"/>
        </w:rPr>
      </w:pPr>
    </w:p>
    <w:p w14:paraId="13BC2C3B" w14:textId="6942EC66" w:rsidR="00711436" w:rsidRPr="0075758E" w:rsidRDefault="00853796" w:rsidP="00711436">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t xml:space="preserve">The Hebrew language was an ideal instrument for expressing poetic speech. Its simplicity of form </w:t>
      </w:r>
      <w:r w:rsidR="00F75918">
        <w:rPr>
          <w:rFonts w:ascii="Avenir Book" w:eastAsiaTheme="minorEastAsia" w:hAnsi="Avenir Book"/>
          <w:sz w:val="32"/>
          <w:szCs w:val="32"/>
        </w:rPr>
        <w:t xml:space="preserve">allowed for a </w:t>
      </w:r>
      <w:r w:rsidRPr="0075758E">
        <w:rPr>
          <w:rFonts w:ascii="Avenir Book" w:eastAsiaTheme="minorEastAsia" w:hAnsi="Avenir Book"/>
          <w:sz w:val="32"/>
          <w:szCs w:val="32"/>
        </w:rPr>
        <w:t xml:space="preserve">combined intensity of feeling and pictorial power, and allowed great play of </w:t>
      </w:r>
      <w:r w:rsidR="0080361E" w:rsidRPr="0075758E">
        <w:rPr>
          <w:rFonts w:ascii="Avenir Book" w:eastAsiaTheme="minorEastAsia" w:hAnsi="Avenir Book"/>
          <w:sz w:val="32"/>
          <w:szCs w:val="32"/>
        </w:rPr>
        <w:t>i</w:t>
      </w:r>
      <w:r w:rsidRPr="0075758E">
        <w:rPr>
          <w:rFonts w:ascii="Avenir Book" w:eastAsiaTheme="minorEastAsia" w:hAnsi="Avenir Book"/>
          <w:sz w:val="32"/>
          <w:szCs w:val="32"/>
        </w:rPr>
        <w:t xml:space="preserve">magination. </w:t>
      </w:r>
      <w:r w:rsidR="0080361E" w:rsidRPr="0075758E">
        <w:rPr>
          <w:rFonts w:ascii="Avenir Book" w:eastAsiaTheme="minorEastAsia" w:hAnsi="Avenir Book"/>
          <w:sz w:val="32"/>
          <w:szCs w:val="32"/>
        </w:rPr>
        <w:t>Some of the features we see are:</w:t>
      </w:r>
    </w:p>
    <w:p w14:paraId="54BBE72B" w14:textId="77777777" w:rsidR="0080361E" w:rsidRPr="0075758E" w:rsidRDefault="0080361E" w:rsidP="00711436">
      <w:pPr>
        <w:widowControl w:val="0"/>
        <w:autoSpaceDE w:val="0"/>
        <w:autoSpaceDN w:val="0"/>
        <w:adjustRightInd w:val="0"/>
        <w:spacing w:after="0"/>
        <w:ind w:left="720"/>
        <w:rPr>
          <w:rFonts w:ascii="Avenir Book" w:eastAsiaTheme="minorEastAsia" w:hAnsi="Avenir Book"/>
          <w:sz w:val="32"/>
          <w:szCs w:val="32"/>
        </w:rPr>
      </w:pPr>
    </w:p>
    <w:p w14:paraId="182002C7" w14:textId="77777777" w:rsidR="00C15E4E" w:rsidRPr="0075758E" w:rsidRDefault="00853796" w:rsidP="003F32F5">
      <w:pPr>
        <w:pStyle w:val="ListParagraph"/>
        <w:widowControl w:val="0"/>
        <w:numPr>
          <w:ilvl w:val="0"/>
          <w:numId w:val="19"/>
        </w:numPr>
        <w:autoSpaceDE w:val="0"/>
        <w:autoSpaceDN w:val="0"/>
        <w:adjustRightInd w:val="0"/>
        <w:spacing w:after="0"/>
        <w:rPr>
          <w:rFonts w:ascii="Avenir Book" w:eastAsiaTheme="minorEastAsia" w:hAnsi="Avenir Book"/>
          <w:sz w:val="32"/>
          <w:szCs w:val="32"/>
        </w:rPr>
      </w:pPr>
      <w:r w:rsidRPr="0075758E">
        <w:rPr>
          <w:rFonts w:ascii="Avenir Book" w:eastAsiaTheme="minorEastAsia" w:hAnsi="Avenir Book"/>
          <w:b/>
          <w:sz w:val="32"/>
          <w:szCs w:val="32"/>
        </w:rPr>
        <w:t>Figures, metaphors, and hyperboles are extremely common</w:t>
      </w:r>
      <w:r w:rsidRPr="0075758E">
        <w:rPr>
          <w:rFonts w:ascii="Avenir Book" w:eastAsiaTheme="minorEastAsia" w:hAnsi="Avenir Book"/>
          <w:sz w:val="32"/>
          <w:szCs w:val="32"/>
        </w:rPr>
        <w:t xml:space="preserve">. </w:t>
      </w:r>
    </w:p>
    <w:p w14:paraId="12404735" w14:textId="1A5395F0" w:rsidR="003F32F5" w:rsidRPr="003F32F5" w:rsidRDefault="00F75918" w:rsidP="00F75918">
      <w:pPr>
        <w:widowControl w:val="0"/>
        <w:autoSpaceDE w:val="0"/>
        <w:autoSpaceDN w:val="0"/>
        <w:adjustRightInd w:val="0"/>
        <w:spacing w:before="240" w:after="0"/>
        <w:rPr>
          <w:rFonts w:ascii="Times New Roman" w:eastAsiaTheme="minorEastAsia" w:hAnsi="Times New Roman"/>
          <w:sz w:val="32"/>
          <w:szCs w:val="32"/>
        </w:rPr>
      </w:pPr>
      <w:r>
        <w:rPr>
          <w:rFonts w:ascii="Open Sans" w:eastAsiaTheme="minorEastAsia" w:hAnsi="Open Sans" w:cs="Open Sans"/>
          <w:b/>
          <w:bCs/>
          <w:sz w:val="32"/>
          <w:szCs w:val="32"/>
        </w:rPr>
        <w:tab/>
      </w:r>
      <w:r w:rsidR="003F32F5" w:rsidRPr="0075758E">
        <w:rPr>
          <w:rFonts w:ascii="Open Sans" w:eastAsiaTheme="minorEastAsia" w:hAnsi="Open Sans" w:cs="Open Sans"/>
          <w:b/>
          <w:bCs/>
          <w:sz w:val="32"/>
          <w:szCs w:val="32"/>
        </w:rPr>
        <w:t>Psalm 91</w:t>
      </w:r>
    </w:p>
    <w:p w14:paraId="46F8647E" w14:textId="540469FF" w:rsidR="003F32F5" w:rsidRPr="003F32F5" w:rsidRDefault="003F32F5" w:rsidP="003F32F5">
      <w:pPr>
        <w:widowControl w:val="0"/>
        <w:autoSpaceDE w:val="0"/>
        <w:autoSpaceDN w:val="0"/>
        <w:adjustRightInd w:val="0"/>
        <w:spacing w:after="0"/>
        <w:ind w:left="720"/>
        <w:rPr>
          <w:rFonts w:ascii="Avenir Book" w:eastAsiaTheme="minorEastAsia" w:hAnsi="Avenir Book"/>
          <w:sz w:val="32"/>
          <w:szCs w:val="32"/>
        </w:rPr>
      </w:pPr>
      <w:r w:rsidRPr="0075758E">
        <w:rPr>
          <w:rFonts w:ascii="Open Sans" w:eastAsiaTheme="minorEastAsia" w:hAnsi="Open Sans"/>
          <w:b/>
          <w:sz w:val="32"/>
          <w:szCs w:val="32"/>
          <w:vertAlign w:val="superscript"/>
        </w:rPr>
        <w:t xml:space="preserve"> </w:t>
      </w:r>
      <w:r w:rsidRPr="0075758E">
        <w:rPr>
          <w:rFonts w:ascii="Avenir Book" w:eastAsiaTheme="minorEastAsia" w:hAnsi="Avenir Book"/>
          <w:b/>
          <w:sz w:val="32"/>
          <w:szCs w:val="32"/>
          <w:vertAlign w:val="superscript"/>
        </w:rPr>
        <w:tab/>
        <w:t xml:space="preserve"> </w:t>
      </w:r>
      <w:r w:rsidR="00F75918">
        <w:rPr>
          <w:rFonts w:ascii="Avenir Book" w:eastAsiaTheme="minorEastAsia" w:hAnsi="Avenir Book"/>
          <w:b/>
          <w:sz w:val="32"/>
          <w:szCs w:val="32"/>
          <w:vertAlign w:val="superscript"/>
        </w:rPr>
        <w:t xml:space="preserve">  </w:t>
      </w:r>
      <w:r w:rsidRPr="0075758E">
        <w:rPr>
          <w:rFonts w:ascii="Avenir Book" w:eastAsiaTheme="minorEastAsia" w:hAnsi="Avenir Book"/>
          <w:b/>
          <w:sz w:val="32"/>
          <w:szCs w:val="32"/>
          <w:vertAlign w:val="superscript"/>
        </w:rPr>
        <w:t xml:space="preserve"> 1 </w:t>
      </w:r>
      <w:r w:rsidRPr="0075758E">
        <w:rPr>
          <w:rFonts w:ascii="Avenir Book" w:eastAsiaTheme="minorEastAsia" w:hAnsi="Avenir Book"/>
          <w:sz w:val="32"/>
          <w:szCs w:val="32"/>
        </w:rPr>
        <w:t xml:space="preserve">   </w:t>
      </w:r>
      <w:r w:rsidR="00F75918">
        <w:rPr>
          <w:rFonts w:ascii="Avenir Book" w:eastAsiaTheme="minorEastAsia" w:hAnsi="Avenir Book"/>
          <w:sz w:val="32"/>
          <w:szCs w:val="32"/>
        </w:rPr>
        <w:t xml:space="preserve"> </w:t>
      </w:r>
      <w:r w:rsidRPr="003F32F5">
        <w:rPr>
          <w:rFonts w:ascii="Avenir Book" w:eastAsiaTheme="minorEastAsia" w:hAnsi="Avenir Book"/>
          <w:sz w:val="32"/>
          <w:szCs w:val="32"/>
        </w:rPr>
        <w:t xml:space="preserve">The </w:t>
      </w:r>
      <w:r w:rsidRPr="003F32F5">
        <w:rPr>
          <w:rFonts w:ascii="Avenir Book" w:eastAsiaTheme="minorEastAsia" w:hAnsi="Avenir Book"/>
          <w:smallCaps/>
          <w:sz w:val="32"/>
          <w:szCs w:val="32"/>
        </w:rPr>
        <w:t>Lord</w:t>
      </w:r>
      <w:r w:rsidRPr="003F32F5">
        <w:rPr>
          <w:rFonts w:ascii="Avenir Book" w:eastAsiaTheme="minorEastAsia" w:hAnsi="Avenir Book"/>
          <w:sz w:val="32"/>
          <w:szCs w:val="32"/>
        </w:rPr>
        <w:t xml:space="preserve"> reigns, let the earth rejoice; </w:t>
      </w:r>
    </w:p>
    <w:p w14:paraId="4233FE01" w14:textId="77777777" w:rsidR="003F32F5" w:rsidRPr="003F32F5" w:rsidRDefault="003F32F5" w:rsidP="003F32F5">
      <w:pPr>
        <w:widowControl w:val="0"/>
        <w:autoSpaceDE w:val="0"/>
        <w:autoSpaceDN w:val="0"/>
        <w:adjustRightInd w:val="0"/>
        <w:spacing w:after="0"/>
        <w:ind w:left="1680" w:firstLine="480"/>
        <w:rPr>
          <w:rFonts w:ascii="Avenir Book" w:eastAsiaTheme="minorEastAsia" w:hAnsi="Avenir Book"/>
          <w:sz w:val="32"/>
          <w:szCs w:val="32"/>
        </w:rPr>
      </w:pPr>
      <w:r w:rsidRPr="003F32F5">
        <w:rPr>
          <w:rFonts w:ascii="Avenir Book" w:eastAsiaTheme="minorEastAsia" w:hAnsi="Avenir Book"/>
          <w:sz w:val="32"/>
          <w:szCs w:val="32"/>
        </w:rPr>
        <w:t xml:space="preserve">let the many coastlands be glad! </w:t>
      </w:r>
    </w:p>
    <w:p w14:paraId="5FA44A19" w14:textId="77777777" w:rsidR="003F32F5" w:rsidRPr="003F32F5" w:rsidRDefault="003F32F5" w:rsidP="003F32F5">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3F32F5">
        <w:rPr>
          <w:rFonts w:ascii="Avenir Book" w:eastAsiaTheme="minorEastAsia" w:hAnsi="Avenir Book"/>
          <w:sz w:val="32"/>
          <w:szCs w:val="32"/>
        </w:rPr>
        <w:lastRenderedPageBreak/>
        <w:tab/>
      </w:r>
      <w:r w:rsidRPr="003F32F5">
        <w:rPr>
          <w:rFonts w:ascii="Avenir Book" w:eastAsiaTheme="minorEastAsia" w:hAnsi="Avenir Book"/>
          <w:b/>
          <w:sz w:val="32"/>
          <w:szCs w:val="32"/>
          <w:vertAlign w:val="superscript"/>
        </w:rPr>
        <w:t>2 </w:t>
      </w:r>
      <w:r w:rsidRPr="003F32F5">
        <w:rPr>
          <w:rFonts w:ascii="Avenir Book" w:eastAsiaTheme="minorEastAsia" w:hAnsi="Avenir Book"/>
          <w:sz w:val="32"/>
          <w:szCs w:val="32"/>
        </w:rPr>
        <w:tab/>
        <w:t xml:space="preserve">Clouds and thick darkness are all around him; </w:t>
      </w:r>
    </w:p>
    <w:p w14:paraId="3CBB83D7" w14:textId="77777777" w:rsidR="003F32F5" w:rsidRPr="003F32F5" w:rsidRDefault="003F32F5" w:rsidP="003F32F5">
      <w:pPr>
        <w:widowControl w:val="0"/>
        <w:autoSpaceDE w:val="0"/>
        <w:autoSpaceDN w:val="0"/>
        <w:adjustRightInd w:val="0"/>
        <w:spacing w:after="0"/>
        <w:ind w:left="1680" w:firstLine="480"/>
        <w:rPr>
          <w:rFonts w:ascii="Avenir Book" w:eastAsiaTheme="minorEastAsia" w:hAnsi="Avenir Book"/>
          <w:sz w:val="32"/>
          <w:szCs w:val="32"/>
        </w:rPr>
      </w:pPr>
      <w:r w:rsidRPr="003F32F5">
        <w:rPr>
          <w:rFonts w:ascii="Avenir Book" w:eastAsiaTheme="minorEastAsia" w:hAnsi="Avenir Book"/>
          <w:sz w:val="32"/>
          <w:szCs w:val="32"/>
        </w:rPr>
        <w:t xml:space="preserve">righteousness and justice are the foundation of his throne. </w:t>
      </w:r>
    </w:p>
    <w:p w14:paraId="00BD9205" w14:textId="77777777" w:rsidR="003F32F5" w:rsidRPr="003F32F5" w:rsidRDefault="003F32F5" w:rsidP="003F32F5">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3F32F5">
        <w:rPr>
          <w:rFonts w:ascii="Avenir Book" w:eastAsiaTheme="minorEastAsia" w:hAnsi="Avenir Book"/>
          <w:sz w:val="32"/>
          <w:szCs w:val="32"/>
        </w:rPr>
        <w:tab/>
      </w:r>
      <w:r w:rsidRPr="003F32F5">
        <w:rPr>
          <w:rFonts w:ascii="Avenir Book" w:eastAsiaTheme="minorEastAsia" w:hAnsi="Avenir Book"/>
          <w:b/>
          <w:sz w:val="32"/>
          <w:szCs w:val="32"/>
          <w:vertAlign w:val="superscript"/>
        </w:rPr>
        <w:t>3 </w:t>
      </w:r>
      <w:r w:rsidRPr="003F32F5">
        <w:rPr>
          <w:rFonts w:ascii="Avenir Book" w:eastAsiaTheme="minorEastAsia" w:hAnsi="Avenir Book"/>
          <w:sz w:val="32"/>
          <w:szCs w:val="32"/>
        </w:rPr>
        <w:tab/>
        <w:t xml:space="preserve">Fire goes before him </w:t>
      </w:r>
    </w:p>
    <w:p w14:paraId="0397852A" w14:textId="77777777" w:rsidR="003F32F5" w:rsidRPr="003F32F5" w:rsidRDefault="003F32F5" w:rsidP="003F32F5">
      <w:pPr>
        <w:widowControl w:val="0"/>
        <w:autoSpaceDE w:val="0"/>
        <w:autoSpaceDN w:val="0"/>
        <w:adjustRightInd w:val="0"/>
        <w:spacing w:after="0"/>
        <w:ind w:left="1680" w:firstLine="480"/>
        <w:rPr>
          <w:rFonts w:ascii="Avenir Book" w:eastAsiaTheme="minorEastAsia" w:hAnsi="Avenir Book"/>
          <w:sz w:val="32"/>
          <w:szCs w:val="32"/>
        </w:rPr>
      </w:pPr>
      <w:r w:rsidRPr="003F32F5">
        <w:rPr>
          <w:rFonts w:ascii="Avenir Book" w:eastAsiaTheme="minorEastAsia" w:hAnsi="Avenir Book"/>
          <w:sz w:val="32"/>
          <w:szCs w:val="32"/>
        </w:rPr>
        <w:t xml:space="preserve">and burns up his adversaries all around. </w:t>
      </w:r>
    </w:p>
    <w:p w14:paraId="66DC4A56" w14:textId="77777777" w:rsidR="003F32F5" w:rsidRPr="003F32F5" w:rsidRDefault="003F32F5" w:rsidP="003F32F5">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3F32F5">
        <w:rPr>
          <w:rFonts w:ascii="Avenir Book" w:eastAsiaTheme="minorEastAsia" w:hAnsi="Avenir Book"/>
          <w:sz w:val="32"/>
          <w:szCs w:val="32"/>
        </w:rPr>
        <w:tab/>
      </w:r>
      <w:r w:rsidRPr="003F32F5">
        <w:rPr>
          <w:rFonts w:ascii="Avenir Book" w:eastAsiaTheme="minorEastAsia" w:hAnsi="Avenir Book"/>
          <w:b/>
          <w:sz w:val="32"/>
          <w:szCs w:val="32"/>
          <w:vertAlign w:val="superscript"/>
        </w:rPr>
        <w:t>4 </w:t>
      </w:r>
      <w:r w:rsidRPr="003F32F5">
        <w:rPr>
          <w:rFonts w:ascii="Avenir Book" w:eastAsiaTheme="minorEastAsia" w:hAnsi="Avenir Book"/>
          <w:sz w:val="32"/>
          <w:szCs w:val="32"/>
        </w:rPr>
        <w:tab/>
        <w:t xml:space="preserve">His lightnings light up the world; </w:t>
      </w:r>
    </w:p>
    <w:p w14:paraId="2C1CC5C7" w14:textId="77777777" w:rsidR="003F32F5" w:rsidRPr="003F32F5" w:rsidRDefault="003F32F5" w:rsidP="003F32F5">
      <w:pPr>
        <w:widowControl w:val="0"/>
        <w:autoSpaceDE w:val="0"/>
        <w:autoSpaceDN w:val="0"/>
        <w:adjustRightInd w:val="0"/>
        <w:spacing w:after="0"/>
        <w:ind w:left="1680" w:firstLine="480"/>
        <w:rPr>
          <w:rFonts w:ascii="Avenir Book" w:eastAsiaTheme="minorEastAsia" w:hAnsi="Avenir Book"/>
          <w:sz w:val="32"/>
          <w:szCs w:val="32"/>
        </w:rPr>
      </w:pPr>
      <w:r w:rsidRPr="003F32F5">
        <w:rPr>
          <w:rFonts w:ascii="Avenir Book" w:eastAsiaTheme="minorEastAsia" w:hAnsi="Avenir Book"/>
          <w:sz w:val="32"/>
          <w:szCs w:val="32"/>
        </w:rPr>
        <w:t xml:space="preserve">the earth sees and trembles. </w:t>
      </w:r>
    </w:p>
    <w:p w14:paraId="66DC3989" w14:textId="77777777" w:rsidR="003F32F5" w:rsidRPr="003F32F5" w:rsidRDefault="003F32F5" w:rsidP="003F32F5">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3F32F5">
        <w:rPr>
          <w:rFonts w:ascii="Avenir Book" w:eastAsiaTheme="minorEastAsia" w:hAnsi="Avenir Book"/>
          <w:sz w:val="32"/>
          <w:szCs w:val="32"/>
        </w:rPr>
        <w:tab/>
      </w:r>
      <w:r w:rsidRPr="003F32F5">
        <w:rPr>
          <w:rFonts w:ascii="Avenir Book" w:eastAsiaTheme="minorEastAsia" w:hAnsi="Avenir Book"/>
          <w:b/>
          <w:sz w:val="32"/>
          <w:szCs w:val="32"/>
          <w:vertAlign w:val="superscript"/>
        </w:rPr>
        <w:t>5 </w:t>
      </w:r>
      <w:r w:rsidRPr="003F32F5">
        <w:rPr>
          <w:rFonts w:ascii="Avenir Book" w:eastAsiaTheme="minorEastAsia" w:hAnsi="Avenir Book"/>
          <w:sz w:val="32"/>
          <w:szCs w:val="32"/>
        </w:rPr>
        <w:tab/>
        <w:t xml:space="preserve">The mountains melt like wax before the </w:t>
      </w:r>
      <w:r w:rsidRPr="003F32F5">
        <w:rPr>
          <w:rFonts w:ascii="Avenir Book" w:eastAsiaTheme="minorEastAsia" w:hAnsi="Avenir Book"/>
          <w:smallCaps/>
          <w:sz w:val="32"/>
          <w:szCs w:val="32"/>
        </w:rPr>
        <w:t>Lord</w:t>
      </w:r>
      <w:r w:rsidRPr="003F32F5">
        <w:rPr>
          <w:rFonts w:ascii="Avenir Book" w:eastAsiaTheme="minorEastAsia" w:hAnsi="Avenir Book"/>
          <w:sz w:val="32"/>
          <w:szCs w:val="32"/>
        </w:rPr>
        <w:t xml:space="preserve">, </w:t>
      </w:r>
    </w:p>
    <w:p w14:paraId="21D549D8" w14:textId="10E78325" w:rsidR="00F75918" w:rsidRDefault="003F32F5" w:rsidP="00B179BA">
      <w:pPr>
        <w:widowControl w:val="0"/>
        <w:autoSpaceDE w:val="0"/>
        <w:autoSpaceDN w:val="0"/>
        <w:adjustRightInd w:val="0"/>
        <w:spacing w:after="0"/>
        <w:ind w:left="1680" w:firstLine="480"/>
        <w:rPr>
          <w:rFonts w:ascii="Avenir Book" w:eastAsiaTheme="minorEastAsia" w:hAnsi="Avenir Book"/>
          <w:sz w:val="32"/>
          <w:szCs w:val="32"/>
        </w:rPr>
      </w:pPr>
      <w:r w:rsidRPr="003F32F5">
        <w:rPr>
          <w:rFonts w:ascii="Avenir Book" w:eastAsiaTheme="minorEastAsia" w:hAnsi="Avenir Book"/>
          <w:sz w:val="32"/>
          <w:szCs w:val="32"/>
        </w:rPr>
        <w:t xml:space="preserve">before the Lord of all the earth. </w:t>
      </w:r>
    </w:p>
    <w:p w14:paraId="699E5921" w14:textId="77777777" w:rsidR="00F75918" w:rsidRDefault="00F75918" w:rsidP="00711436">
      <w:pPr>
        <w:widowControl w:val="0"/>
        <w:autoSpaceDE w:val="0"/>
        <w:autoSpaceDN w:val="0"/>
        <w:adjustRightInd w:val="0"/>
        <w:spacing w:after="0"/>
        <w:ind w:left="720"/>
        <w:rPr>
          <w:rFonts w:ascii="Avenir Book" w:eastAsiaTheme="minorEastAsia" w:hAnsi="Avenir Book"/>
          <w:sz w:val="32"/>
          <w:szCs w:val="32"/>
        </w:rPr>
      </w:pPr>
    </w:p>
    <w:p w14:paraId="752875EA" w14:textId="77777777" w:rsidR="00F75918" w:rsidRPr="0075758E" w:rsidRDefault="00F75918" w:rsidP="00711436">
      <w:pPr>
        <w:widowControl w:val="0"/>
        <w:autoSpaceDE w:val="0"/>
        <w:autoSpaceDN w:val="0"/>
        <w:adjustRightInd w:val="0"/>
        <w:spacing w:after="0"/>
        <w:ind w:left="720"/>
        <w:rPr>
          <w:rFonts w:ascii="Avenir Book" w:eastAsiaTheme="minorEastAsia" w:hAnsi="Avenir Book"/>
          <w:sz w:val="32"/>
          <w:szCs w:val="32"/>
        </w:rPr>
      </w:pPr>
    </w:p>
    <w:p w14:paraId="3F540780" w14:textId="77777777" w:rsidR="003F32F5" w:rsidRPr="0075758E" w:rsidRDefault="003F32F5" w:rsidP="003F32F5">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b/>
          <w:sz w:val="32"/>
          <w:szCs w:val="32"/>
        </w:rPr>
        <w:t xml:space="preserve">II. </w:t>
      </w:r>
      <w:r w:rsidR="00853796" w:rsidRPr="0075758E">
        <w:rPr>
          <w:rFonts w:ascii="Avenir Book" w:eastAsiaTheme="minorEastAsia" w:hAnsi="Avenir Book"/>
          <w:b/>
          <w:sz w:val="32"/>
          <w:szCs w:val="32"/>
        </w:rPr>
        <w:t>The normal unit of Hebrew verse is the couplet of two parallel lines</w:t>
      </w:r>
      <w:r w:rsidR="00853796" w:rsidRPr="0075758E">
        <w:rPr>
          <w:rFonts w:ascii="Avenir Book" w:eastAsiaTheme="minorEastAsia" w:hAnsi="Avenir Book"/>
          <w:sz w:val="32"/>
          <w:szCs w:val="32"/>
        </w:rPr>
        <w:t xml:space="preserve">. </w:t>
      </w:r>
    </w:p>
    <w:p w14:paraId="5D12EA81" w14:textId="29E45F16" w:rsidR="00C15E4E" w:rsidRPr="0075758E" w:rsidRDefault="00C15E4E" w:rsidP="00C15E4E">
      <w:pPr>
        <w:widowControl w:val="0"/>
        <w:autoSpaceDE w:val="0"/>
        <w:autoSpaceDN w:val="0"/>
        <w:adjustRightInd w:val="0"/>
        <w:spacing w:after="0"/>
        <w:ind w:left="720"/>
        <w:rPr>
          <w:rFonts w:ascii="Avenir Book" w:eastAsiaTheme="minorEastAsia" w:hAnsi="Avenir Book"/>
          <w:sz w:val="32"/>
          <w:szCs w:val="32"/>
          <w:vertAlign w:val="superscript"/>
        </w:rPr>
      </w:pPr>
      <w:r w:rsidRPr="0075758E">
        <w:rPr>
          <w:rFonts w:ascii="Avenir Book" w:eastAsiaTheme="minorEastAsia" w:hAnsi="Avenir Book"/>
          <w:sz w:val="32"/>
          <w:szCs w:val="32"/>
        </w:rPr>
        <w:t>Psalm 27:1</w:t>
      </w:r>
    </w:p>
    <w:p w14:paraId="535CC648" w14:textId="160884AE" w:rsidR="00C15E4E" w:rsidRPr="00C15E4E" w:rsidRDefault="00C15E4E" w:rsidP="00C15E4E">
      <w:pPr>
        <w:widowControl w:val="0"/>
        <w:tabs>
          <w:tab w:val="right" w:pos="200"/>
          <w:tab w:val="left" w:pos="400"/>
        </w:tabs>
        <w:autoSpaceDE w:val="0"/>
        <w:autoSpaceDN w:val="0"/>
        <w:adjustRightInd w:val="0"/>
        <w:spacing w:before="240" w:after="0"/>
        <w:ind w:left="960" w:hanging="960"/>
        <w:rPr>
          <w:rFonts w:ascii="Avenir Book" w:eastAsiaTheme="minorEastAsia" w:hAnsi="Avenir Book"/>
          <w:sz w:val="32"/>
          <w:szCs w:val="32"/>
        </w:rPr>
      </w:pPr>
      <w:r w:rsidRPr="0075758E">
        <w:rPr>
          <w:rFonts w:ascii="Open Sans" w:eastAsiaTheme="minorEastAsia" w:hAnsi="Open Sans"/>
          <w:b/>
          <w:sz w:val="32"/>
          <w:szCs w:val="32"/>
          <w:vertAlign w:val="superscript"/>
        </w:rPr>
        <w:tab/>
      </w:r>
      <w:r w:rsidRPr="0075758E">
        <w:rPr>
          <w:rFonts w:ascii="Avenir Book" w:eastAsiaTheme="minorEastAsia" w:hAnsi="Avenir Book"/>
          <w:b/>
          <w:sz w:val="32"/>
          <w:szCs w:val="32"/>
          <w:vertAlign w:val="superscript"/>
        </w:rPr>
        <w:tab/>
      </w:r>
      <w:r w:rsidRPr="0075758E">
        <w:rPr>
          <w:rFonts w:ascii="Avenir Book" w:eastAsiaTheme="minorEastAsia" w:hAnsi="Avenir Book"/>
          <w:b/>
          <w:sz w:val="32"/>
          <w:szCs w:val="32"/>
          <w:vertAlign w:val="superscript"/>
        </w:rPr>
        <w:tab/>
      </w:r>
      <w:r w:rsidRPr="0075758E">
        <w:rPr>
          <w:rFonts w:ascii="Avenir Book" w:eastAsiaTheme="minorEastAsia" w:hAnsi="Avenir Book"/>
          <w:b/>
          <w:sz w:val="32"/>
          <w:szCs w:val="32"/>
          <w:vertAlign w:val="superscript"/>
        </w:rPr>
        <w:tab/>
      </w:r>
      <w:r w:rsidRPr="00C15E4E">
        <w:rPr>
          <w:rFonts w:ascii="Avenir Book" w:eastAsiaTheme="minorEastAsia" w:hAnsi="Avenir Book"/>
          <w:sz w:val="32"/>
          <w:szCs w:val="32"/>
        </w:rPr>
        <w:t xml:space="preserve">The </w:t>
      </w:r>
      <w:r w:rsidRPr="00C15E4E">
        <w:rPr>
          <w:rFonts w:ascii="Avenir Book" w:eastAsiaTheme="minorEastAsia" w:hAnsi="Avenir Book"/>
          <w:smallCaps/>
          <w:sz w:val="32"/>
          <w:szCs w:val="32"/>
        </w:rPr>
        <w:t>Lord</w:t>
      </w:r>
      <w:r w:rsidRPr="00C15E4E">
        <w:rPr>
          <w:rFonts w:ascii="Avenir Book" w:eastAsiaTheme="minorEastAsia" w:hAnsi="Avenir Book"/>
          <w:sz w:val="32"/>
          <w:szCs w:val="32"/>
        </w:rPr>
        <w:t xml:space="preserve"> is my light and my salvation; </w:t>
      </w:r>
    </w:p>
    <w:p w14:paraId="292F9A77" w14:textId="77777777" w:rsidR="00C15E4E" w:rsidRPr="00C15E4E" w:rsidRDefault="00C15E4E" w:rsidP="00C15E4E">
      <w:pPr>
        <w:widowControl w:val="0"/>
        <w:autoSpaceDE w:val="0"/>
        <w:autoSpaceDN w:val="0"/>
        <w:adjustRightInd w:val="0"/>
        <w:spacing w:after="0"/>
        <w:ind w:left="960" w:firstLine="480"/>
        <w:rPr>
          <w:rFonts w:ascii="Avenir Book" w:eastAsiaTheme="minorEastAsia" w:hAnsi="Avenir Book"/>
          <w:sz w:val="32"/>
          <w:szCs w:val="32"/>
        </w:rPr>
      </w:pPr>
      <w:r w:rsidRPr="00C15E4E">
        <w:rPr>
          <w:rFonts w:ascii="Avenir Book" w:eastAsiaTheme="minorEastAsia" w:hAnsi="Avenir Book"/>
          <w:sz w:val="32"/>
          <w:szCs w:val="32"/>
        </w:rPr>
        <w:t xml:space="preserve">whom shall I fear? </w:t>
      </w:r>
    </w:p>
    <w:p w14:paraId="224586B2" w14:textId="74A8D68F" w:rsidR="00C15E4E" w:rsidRPr="00C15E4E" w:rsidRDefault="00C15E4E" w:rsidP="00C15E4E">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C15E4E">
        <w:rPr>
          <w:rFonts w:ascii="Avenir Book" w:eastAsiaTheme="minorEastAsia" w:hAnsi="Avenir Book"/>
          <w:sz w:val="32"/>
          <w:szCs w:val="32"/>
        </w:rPr>
        <w:tab/>
      </w:r>
      <w:r w:rsidRPr="00C15E4E">
        <w:rPr>
          <w:rFonts w:ascii="Avenir Book" w:eastAsiaTheme="minorEastAsia" w:hAnsi="Avenir Book"/>
          <w:sz w:val="32"/>
          <w:szCs w:val="32"/>
        </w:rPr>
        <w:tab/>
      </w:r>
      <w:r w:rsidRPr="0075758E">
        <w:rPr>
          <w:rFonts w:ascii="Avenir Book" w:eastAsiaTheme="minorEastAsia" w:hAnsi="Avenir Book"/>
          <w:sz w:val="32"/>
          <w:szCs w:val="32"/>
        </w:rPr>
        <w:tab/>
      </w:r>
      <w:r w:rsidRPr="0075758E">
        <w:rPr>
          <w:rFonts w:ascii="Avenir Book" w:eastAsiaTheme="minorEastAsia" w:hAnsi="Avenir Book"/>
          <w:sz w:val="32"/>
          <w:szCs w:val="32"/>
        </w:rPr>
        <w:tab/>
      </w:r>
      <w:r w:rsidRPr="00C15E4E">
        <w:rPr>
          <w:rFonts w:ascii="Avenir Book" w:eastAsiaTheme="minorEastAsia" w:hAnsi="Avenir Book"/>
          <w:sz w:val="32"/>
          <w:szCs w:val="32"/>
        </w:rPr>
        <w:t xml:space="preserve">The </w:t>
      </w:r>
      <w:r w:rsidRPr="00C15E4E">
        <w:rPr>
          <w:rFonts w:ascii="Avenir Book" w:eastAsiaTheme="minorEastAsia" w:hAnsi="Avenir Book"/>
          <w:smallCaps/>
          <w:sz w:val="32"/>
          <w:szCs w:val="32"/>
        </w:rPr>
        <w:t>Lord</w:t>
      </w:r>
      <w:r w:rsidRPr="00C15E4E">
        <w:rPr>
          <w:rFonts w:ascii="Avenir Book" w:eastAsiaTheme="minorEastAsia" w:hAnsi="Avenir Book"/>
          <w:sz w:val="32"/>
          <w:szCs w:val="32"/>
        </w:rPr>
        <w:t xml:space="preserve"> is the stronghold of my life; </w:t>
      </w:r>
    </w:p>
    <w:p w14:paraId="604D2EBB" w14:textId="77777777" w:rsidR="00C15E4E" w:rsidRPr="00C15E4E" w:rsidRDefault="00C15E4E" w:rsidP="00C15E4E">
      <w:pPr>
        <w:widowControl w:val="0"/>
        <w:autoSpaceDE w:val="0"/>
        <w:autoSpaceDN w:val="0"/>
        <w:adjustRightInd w:val="0"/>
        <w:spacing w:after="0"/>
        <w:ind w:left="960" w:firstLine="480"/>
        <w:rPr>
          <w:rFonts w:ascii="Avenir Book" w:eastAsiaTheme="minorEastAsia" w:hAnsi="Avenir Book"/>
          <w:sz w:val="32"/>
          <w:szCs w:val="32"/>
        </w:rPr>
      </w:pPr>
      <w:r w:rsidRPr="00C15E4E">
        <w:rPr>
          <w:rFonts w:ascii="Avenir Book" w:eastAsiaTheme="minorEastAsia" w:hAnsi="Avenir Book"/>
          <w:sz w:val="32"/>
          <w:szCs w:val="32"/>
        </w:rPr>
        <w:t xml:space="preserve">of whom shall I be afraid? </w:t>
      </w:r>
    </w:p>
    <w:p w14:paraId="249AFB21" w14:textId="77777777" w:rsidR="00C15E4E" w:rsidRPr="0075758E" w:rsidRDefault="00C15E4E" w:rsidP="003F32F5">
      <w:pPr>
        <w:widowControl w:val="0"/>
        <w:autoSpaceDE w:val="0"/>
        <w:autoSpaceDN w:val="0"/>
        <w:adjustRightInd w:val="0"/>
        <w:spacing w:after="0"/>
        <w:ind w:left="720"/>
        <w:rPr>
          <w:rFonts w:ascii="Avenir Book" w:eastAsiaTheme="minorEastAsia" w:hAnsi="Avenir Book"/>
          <w:sz w:val="32"/>
          <w:szCs w:val="32"/>
        </w:rPr>
      </w:pPr>
    </w:p>
    <w:p w14:paraId="320E2585" w14:textId="15B09105" w:rsidR="00853796" w:rsidRPr="0075758E" w:rsidRDefault="00853796" w:rsidP="003F32F5">
      <w:pPr>
        <w:widowControl w:val="0"/>
        <w:autoSpaceDE w:val="0"/>
        <w:autoSpaceDN w:val="0"/>
        <w:adjustRightInd w:val="0"/>
        <w:spacing w:after="0"/>
        <w:ind w:left="720"/>
        <w:rPr>
          <w:rFonts w:ascii="Avenir Book" w:eastAsiaTheme="minorEastAsia" w:hAnsi="Avenir Book"/>
          <w:b/>
          <w:sz w:val="32"/>
          <w:szCs w:val="32"/>
        </w:rPr>
      </w:pPr>
      <w:r w:rsidRPr="0075758E">
        <w:rPr>
          <w:rFonts w:ascii="Avenir Book" w:eastAsiaTheme="minorEastAsia" w:hAnsi="Avenir Book"/>
          <w:sz w:val="32"/>
          <w:szCs w:val="32"/>
        </w:rPr>
        <w:t>But this is not the only grouping of lines in Hebrew poetry. Units of three (Ps 1:1; 5:11; 45:1, 2), four (Ps 1:3; 55:21; Prv 27:15, 16), five (Ps 6:6, 7; Prv 24:23–25), six (Ps 99:1–3; Prv 30:21–23), and even larger combinations of parallel lines occur.</w:t>
      </w:r>
    </w:p>
    <w:p w14:paraId="7D3062B8" w14:textId="77777777" w:rsidR="00711436" w:rsidRPr="0075758E" w:rsidRDefault="00711436" w:rsidP="00711436">
      <w:pPr>
        <w:widowControl w:val="0"/>
        <w:autoSpaceDE w:val="0"/>
        <w:autoSpaceDN w:val="0"/>
        <w:adjustRightInd w:val="0"/>
        <w:spacing w:after="0"/>
        <w:ind w:left="720"/>
        <w:rPr>
          <w:rFonts w:ascii="Avenir Book" w:eastAsiaTheme="minorEastAsia" w:hAnsi="Avenir Book"/>
          <w:sz w:val="32"/>
          <w:szCs w:val="32"/>
        </w:rPr>
      </w:pPr>
    </w:p>
    <w:p w14:paraId="6291CAAD" w14:textId="77777777" w:rsidR="00C15E4E" w:rsidRPr="0075758E" w:rsidRDefault="00C15E4E" w:rsidP="00711436">
      <w:pPr>
        <w:widowControl w:val="0"/>
        <w:autoSpaceDE w:val="0"/>
        <w:autoSpaceDN w:val="0"/>
        <w:adjustRightInd w:val="0"/>
        <w:spacing w:after="0"/>
        <w:ind w:left="720"/>
        <w:rPr>
          <w:rFonts w:ascii="Avenir Book" w:eastAsiaTheme="minorEastAsia" w:hAnsi="Avenir Book"/>
          <w:b/>
          <w:sz w:val="32"/>
          <w:szCs w:val="32"/>
        </w:rPr>
      </w:pPr>
      <w:r w:rsidRPr="0075758E">
        <w:rPr>
          <w:rFonts w:ascii="Avenir Book" w:eastAsiaTheme="minorEastAsia" w:hAnsi="Avenir Book"/>
          <w:b/>
          <w:sz w:val="32"/>
          <w:szCs w:val="32"/>
        </w:rPr>
        <w:t xml:space="preserve">III. </w:t>
      </w:r>
      <w:r w:rsidR="00853796" w:rsidRPr="0075758E">
        <w:rPr>
          <w:rFonts w:ascii="Avenir Book" w:eastAsiaTheme="minorEastAsia" w:hAnsi="Avenir Book"/>
          <w:b/>
          <w:sz w:val="32"/>
          <w:szCs w:val="32"/>
        </w:rPr>
        <w:t xml:space="preserve">As far as can be determined meter is absent from biblical poetry. </w:t>
      </w:r>
    </w:p>
    <w:p w14:paraId="7956F5C8" w14:textId="77777777" w:rsidR="00C15E4E" w:rsidRPr="0075758E" w:rsidRDefault="00C15E4E" w:rsidP="00711436">
      <w:pPr>
        <w:widowControl w:val="0"/>
        <w:autoSpaceDE w:val="0"/>
        <w:autoSpaceDN w:val="0"/>
        <w:adjustRightInd w:val="0"/>
        <w:spacing w:after="0"/>
        <w:ind w:left="720"/>
        <w:rPr>
          <w:rFonts w:ascii="Avenir Book" w:eastAsiaTheme="minorEastAsia" w:hAnsi="Avenir Book"/>
          <w:b/>
          <w:sz w:val="32"/>
          <w:szCs w:val="32"/>
        </w:rPr>
      </w:pPr>
    </w:p>
    <w:p w14:paraId="63C23D6D" w14:textId="7193BDD0" w:rsidR="00853796" w:rsidRPr="0075758E" w:rsidRDefault="00853796" w:rsidP="00711436">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t>Certainly there is little concern for the careful meter which marks classic Greek and Latin as well as much of English poetry. Rhyme also is so rare as to be almost nonexistent</w:t>
      </w:r>
      <w:r w:rsidR="00A653F3" w:rsidRPr="0075758E">
        <w:rPr>
          <w:rFonts w:ascii="Avenir Book" w:eastAsiaTheme="minorEastAsia" w:hAnsi="Avenir Book"/>
          <w:sz w:val="32"/>
          <w:szCs w:val="32"/>
        </w:rPr>
        <w:t>.</w:t>
      </w:r>
    </w:p>
    <w:p w14:paraId="76E90085" w14:textId="77777777" w:rsidR="00711436" w:rsidRPr="0075758E" w:rsidRDefault="00711436" w:rsidP="00711436">
      <w:pPr>
        <w:widowControl w:val="0"/>
        <w:autoSpaceDE w:val="0"/>
        <w:autoSpaceDN w:val="0"/>
        <w:adjustRightInd w:val="0"/>
        <w:spacing w:after="0"/>
        <w:ind w:left="720"/>
        <w:rPr>
          <w:rFonts w:ascii="Avenir Book" w:eastAsiaTheme="minorEastAsia" w:hAnsi="Avenir Book"/>
          <w:sz w:val="32"/>
          <w:szCs w:val="32"/>
        </w:rPr>
      </w:pPr>
    </w:p>
    <w:p w14:paraId="4DD2AF13" w14:textId="77777777" w:rsidR="00A653F3" w:rsidRPr="0075758E" w:rsidRDefault="00A653F3" w:rsidP="00711436">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b/>
          <w:sz w:val="32"/>
          <w:szCs w:val="32"/>
        </w:rPr>
        <w:t xml:space="preserve">IV. </w:t>
      </w:r>
      <w:r w:rsidR="00853796" w:rsidRPr="0075758E">
        <w:rPr>
          <w:rFonts w:ascii="Avenir Book" w:eastAsiaTheme="minorEastAsia" w:hAnsi="Avenir Book"/>
          <w:b/>
          <w:sz w:val="32"/>
          <w:szCs w:val="32"/>
        </w:rPr>
        <w:t>On the other hand, Hebrew poetry is rhythmical—one of its distinguishing features</w:t>
      </w:r>
      <w:r w:rsidR="00853796" w:rsidRPr="0075758E">
        <w:rPr>
          <w:rFonts w:ascii="Avenir Book" w:eastAsiaTheme="minorEastAsia" w:hAnsi="Avenir Book"/>
          <w:sz w:val="32"/>
          <w:szCs w:val="32"/>
        </w:rPr>
        <w:t xml:space="preserve">. </w:t>
      </w:r>
    </w:p>
    <w:p w14:paraId="79634D27" w14:textId="77777777" w:rsidR="00A653F3" w:rsidRPr="0075758E" w:rsidRDefault="00A653F3" w:rsidP="00711436">
      <w:pPr>
        <w:widowControl w:val="0"/>
        <w:autoSpaceDE w:val="0"/>
        <w:autoSpaceDN w:val="0"/>
        <w:adjustRightInd w:val="0"/>
        <w:spacing w:after="0"/>
        <w:ind w:left="720"/>
        <w:rPr>
          <w:rFonts w:ascii="Avenir Book" w:eastAsiaTheme="minorEastAsia" w:hAnsi="Avenir Book"/>
          <w:sz w:val="32"/>
          <w:szCs w:val="32"/>
        </w:rPr>
      </w:pPr>
    </w:p>
    <w:p w14:paraId="2DBB5DD5" w14:textId="7885740B" w:rsidR="00853796" w:rsidRPr="0075758E" w:rsidRDefault="00853796" w:rsidP="00711436">
      <w:pPr>
        <w:widowControl w:val="0"/>
        <w:autoSpaceDE w:val="0"/>
        <w:autoSpaceDN w:val="0"/>
        <w:adjustRightInd w:val="0"/>
        <w:spacing w:after="0"/>
        <w:ind w:left="720"/>
        <w:rPr>
          <w:rFonts w:ascii="Avenir Book" w:eastAsiaTheme="minorEastAsia" w:hAnsi="Avenir Book"/>
          <w:b/>
          <w:sz w:val="32"/>
          <w:szCs w:val="32"/>
        </w:rPr>
      </w:pPr>
      <w:r w:rsidRPr="0075758E">
        <w:rPr>
          <w:rFonts w:ascii="Avenir Book" w:eastAsiaTheme="minorEastAsia" w:hAnsi="Avenir Book"/>
          <w:sz w:val="32"/>
          <w:szCs w:val="32"/>
        </w:rPr>
        <w:t>Rhythm in Hebrew poetry, however, is not confined to the balance of accent or beat in a line. The meaning of the words and their</w:t>
      </w:r>
      <w:r w:rsidR="00150EAD" w:rsidRPr="0075758E">
        <w:rPr>
          <w:rFonts w:ascii="Avenir Book" w:eastAsiaTheme="minorEastAsia" w:hAnsi="Avenir Book"/>
          <w:sz w:val="32"/>
          <w:szCs w:val="32"/>
        </w:rPr>
        <w:t xml:space="preserve"> position in the line are</w:t>
      </w:r>
      <w:r w:rsidRPr="0075758E">
        <w:rPr>
          <w:rFonts w:ascii="Avenir Book" w:eastAsiaTheme="minorEastAsia" w:hAnsi="Avenir Book"/>
          <w:sz w:val="32"/>
          <w:szCs w:val="32"/>
        </w:rPr>
        <w:t xml:space="preserve"> significant—a feature called parallelism</w:t>
      </w:r>
      <w:r w:rsidR="00150EAD" w:rsidRPr="0075758E">
        <w:rPr>
          <w:rFonts w:ascii="Avenir Book" w:eastAsiaTheme="minorEastAsia" w:hAnsi="Avenir Book"/>
          <w:sz w:val="32"/>
          <w:szCs w:val="32"/>
        </w:rPr>
        <w:t xml:space="preserve"> – which I mentioned earlier.</w:t>
      </w:r>
    </w:p>
    <w:p w14:paraId="09FB428D" w14:textId="77777777" w:rsidR="00711436" w:rsidRPr="0075758E" w:rsidRDefault="00711436" w:rsidP="00711436">
      <w:pPr>
        <w:widowControl w:val="0"/>
        <w:autoSpaceDE w:val="0"/>
        <w:autoSpaceDN w:val="0"/>
        <w:adjustRightInd w:val="0"/>
        <w:spacing w:after="0"/>
        <w:ind w:left="720"/>
        <w:rPr>
          <w:rFonts w:ascii="Avenir Book" w:eastAsiaTheme="minorEastAsia" w:hAnsi="Avenir Book"/>
          <w:sz w:val="32"/>
          <w:szCs w:val="32"/>
        </w:rPr>
      </w:pPr>
    </w:p>
    <w:p w14:paraId="584F391D" w14:textId="77777777" w:rsidR="00150EAD" w:rsidRPr="0075758E" w:rsidRDefault="00150EAD" w:rsidP="00711436">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lastRenderedPageBreak/>
        <w:t>There are</w:t>
      </w:r>
      <w:r w:rsidR="00853796" w:rsidRPr="0075758E">
        <w:rPr>
          <w:rFonts w:ascii="Avenir Book" w:eastAsiaTheme="minorEastAsia" w:hAnsi="Avenir Book"/>
          <w:sz w:val="32"/>
          <w:szCs w:val="32"/>
        </w:rPr>
        <w:t xml:space="preserve"> three </w:t>
      </w:r>
      <w:r w:rsidRPr="0075758E">
        <w:rPr>
          <w:rFonts w:ascii="Avenir Book" w:eastAsiaTheme="minorEastAsia" w:hAnsi="Avenir Book"/>
          <w:sz w:val="32"/>
          <w:szCs w:val="32"/>
        </w:rPr>
        <w:t>basic types of parallelism:</w:t>
      </w:r>
    </w:p>
    <w:p w14:paraId="797D0143" w14:textId="724F03D8" w:rsidR="00711436" w:rsidRPr="0075758E" w:rsidRDefault="00853796" w:rsidP="00711436">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t xml:space="preserve"> </w:t>
      </w:r>
    </w:p>
    <w:p w14:paraId="4C660312" w14:textId="7F7DED10" w:rsidR="00150EAD" w:rsidRPr="0075758E" w:rsidRDefault="00853796" w:rsidP="00150EAD">
      <w:pPr>
        <w:pStyle w:val="ListParagraph"/>
        <w:widowControl w:val="0"/>
        <w:numPr>
          <w:ilvl w:val="0"/>
          <w:numId w:val="20"/>
        </w:numPr>
        <w:autoSpaceDE w:val="0"/>
        <w:autoSpaceDN w:val="0"/>
        <w:adjustRightInd w:val="0"/>
        <w:spacing w:after="0"/>
        <w:rPr>
          <w:rFonts w:ascii="Avenir Book" w:eastAsiaTheme="minorEastAsia" w:hAnsi="Avenir Book"/>
          <w:sz w:val="32"/>
          <w:szCs w:val="32"/>
        </w:rPr>
      </w:pPr>
      <w:r w:rsidRPr="0075758E">
        <w:rPr>
          <w:rFonts w:ascii="Avenir Book" w:eastAsiaTheme="minorEastAsia" w:hAnsi="Avenir Book"/>
          <w:b/>
          <w:i/>
          <w:sz w:val="32"/>
          <w:szCs w:val="32"/>
        </w:rPr>
        <w:t>synonymous parallelism</w:t>
      </w:r>
      <w:r w:rsidRPr="0075758E">
        <w:rPr>
          <w:rFonts w:ascii="Avenir Book" w:eastAsiaTheme="minorEastAsia" w:hAnsi="Avenir Book"/>
          <w:sz w:val="32"/>
          <w:szCs w:val="32"/>
        </w:rPr>
        <w:t>, where the thought expressed in the first part of the verse is repeated in the second part, in differen</w:t>
      </w:r>
      <w:r w:rsidR="00150EAD" w:rsidRPr="0075758E">
        <w:rPr>
          <w:rFonts w:ascii="Avenir Book" w:eastAsiaTheme="minorEastAsia" w:hAnsi="Avenir Book"/>
          <w:sz w:val="32"/>
          <w:szCs w:val="32"/>
        </w:rPr>
        <w:t>t but equivalent terms.</w:t>
      </w:r>
    </w:p>
    <w:p w14:paraId="37F40B9A" w14:textId="77777777" w:rsidR="00150EAD" w:rsidRPr="0075758E" w:rsidRDefault="00150EAD" w:rsidP="00150EAD">
      <w:pPr>
        <w:rPr>
          <w:sz w:val="32"/>
          <w:szCs w:val="32"/>
        </w:rPr>
      </w:pPr>
      <w:r w:rsidRPr="0075758E">
        <w:rPr>
          <w:sz w:val="32"/>
          <w:szCs w:val="32"/>
        </w:rPr>
        <w:tab/>
      </w:r>
      <w:r w:rsidRPr="0075758E">
        <w:rPr>
          <w:sz w:val="32"/>
          <w:szCs w:val="32"/>
        </w:rPr>
        <w:tab/>
      </w:r>
    </w:p>
    <w:p w14:paraId="0F36DE24" w14:textId="286DDFC0" w:rsidR="00150EAD" w:rsidRPr="0075758E" w:rsidRDefault="00150EAD" w:rsidP="00150EAD">
      <w:pPr>
        <w:ind w:left="720" w:firstLine="720"/>
        <w:rPr>
          <w:rFonts w:ascii="Avenir Book" w:hAnsi="Avenir Book"/>
          <w:sz w:val="32"/>
          <w:szCs w:val="32"/>
        </w:rPr>
      </w:pPr>
      <w:r w:rsidRPr="0075758E">
        <w:rPr>
          <w:rFonts w:ascii="Avenir Book" w:hAnsi="Avenir Book"/>
          <w:sz w:val="32"/>
          <w:szCs w:val="32"/>
        </w:rPr>
        <w:t xml:space="preserve">The heavens declare the glory of God, </w:t>
      </w:r>
    </w:p>
    <w:p w14:paraId="49F61035" w14:textId="46F4C9F1" w:rsidR="00711436" w:rsidRPr="0075758E" w:rsidRDefault="00150EAD" w:rsidP="00150EAD">
      <w:pPr>
        <w:ind w:left="720" w:firstLine="720"/>
        <w:rPr>
          <w:rFonts w:ascii="Avenir Book" w:hAnsi="Avenir Book"/>
          <w:sz w:val="32"/>
          <w:szCs w:val="32"/>
        </w:rPr>
      </w:pPr>
      <w:r w:rsidRPr="0075758E">
        <w:rPr>
          <w:rFonts w:ascii="Avenir Book" w:hAnsi="Avenir Book"/>
          <w:sz w:val="32"/>
          <w:szCs w:val="32"/>
        </w:rPr>
        <w:t>and the sky above proclaims his handiwork. Ps 19:1</w:t>
      </w:r>
      <w:r w:rsidR="00853796" w:rsidRPr="0075758E">
        <w:rPr>
          <w:rFonts w:ascii="Avenir Book" w:hAnsi="Avenir Book"/>
          <w:sz w:val="32"/>
          <w:szCs w:val="32"/>
        </w:rPr>
        <w:t xml:space="preserve"> </w:t>
      </w:r>
    </w:p>
    <w:p w14:paraId="358BC4D4" w14:textId="44B0CA64" w:rsidR="00711436" w:rsidRPr="0075758E" w:rsidRDefault="00853796" w:rsidP="00150EAD">
      <w:pPr>
        <w:pStyle w:val="ListParagraph"/>
        <w:widowControl w:val="0"/>
        <w:numPr>
          <w:ilvl w:val="0"/>
          <w:numId w:val="20"/>
        </w:numPr>
        <w:autoSpaceDE w:val="0"/>
        <w:autoSpaceDN w:val="0"/>
        <w:adjustRightInd w:val="0"/>
        <w:spacing w:after="0"/>
        <w:rPr>
          <w:rFonts w:ascii="Avenir Book" w:eastAsiaTheme="minorEastAsia" w:hAnsi="Avenir Book"/>
          <w:sz w:val="32"/>
          <w:szCs w:val="32"/>
        </w:rPr>
      </w:pPr>
      <w:r w:rsidRPr="0075758E">
        <w:rPr>
          <w:rFonts w:ascii="Avenir Book" w:eastAsiaTheme="minorEastAsia" w:hAnsi="Avenir Book"/>
          <w:sz w:val="32"/>
          <w:szCs w:val="32"/>
        </w:rPr>
        <w:t xml:space="preserve"> </w:t>
      </w:r>
      <w:r w:rsidRPr="0075758E">
        <w:rPr>
          <w:rFonts w:ascii="Avenir Book" w:eastAsiaTheme="minorEastAsia" w:hAnsi="Avenir Book"/>
          <w:b/>
          <w:i/>
          <w:sz w:val="32"/>
          <w:szCs w:val="32"/>
        </w:rPr>
        <w:t>antithetic parallelism</w:t>
      </w:r>
      <w:r w:rsidRPr="0075758E">
        <w:rPr>
          <w:rFonts w:ascii="Avenir Book" w:eastAsiaTheme="minorEastAsia" w:hAnsi="Avenir Book"/>
          <w:sz w:val="32"/>
          <w:szCs w:val="32"/>
        </w:rPr>
        <w:t xml:space="preserve">, where the thought in the first part of the verse is contrasted with its opposite </w:t>
      </w:r>
      <w:r w:rsidR="00150EAD" w:rsidRPr="0075758E">
        <w:rPr>
          <w:rFonts w:ascii="Avenir Book" w:eastAsiaTheme="minorEastAsia" w:hAnsi="Avenir Book"/>
          <w:sz w:val="32"/>
          <w:szCs w:val="32"/>
        </w:rPr>
        <w:t>in the second.</w:t>
      </w:r>
    </w:p>
    <w:p w14:paraId="4D405060" w14:textId="77777777" w:rsidR="00150EAD" w:rsidRPr="0075758E" w:rsidRDefault="00150EAD" w:rsidP="00150EAD">
      <w:pPr>
        <w:widowControl w:val="0"/>
        <w:autoSpaceDE w:val="0"/>
        <w:autoSpaceDN w:val="0"/>
        <w:adjustRightInd w:val="0"/>
        <w:spacing w:after="0"/>
        <w:rPr>
          <w:sz w:val="32"/>
          <w:szCs w:val="32"/>
        </w:rPr>
      </w:pPr>
    </w:p>
    <w:p w14:paraId="570EADEB" w14:textId="0CB6FE9E" w:rsidR="00150EAD" w:rsidRPr="00150EAD" w:rsidRDefault="00150EAD" w:rsidP="00150EAD">
      <w:pPr>
        <w:widowControl w:val="0"/>
        <w:tabs>
          <w:tab w:val="right" w:pos="200"/>
          <w:tab w:val="left" w:pos="400"/>
        </w:tabs>
        <w:autoSpaceDE w:val="0"/>
        <w:autoSpaceDN w:val="0"/>
        <w:adjustRightInd w:val="0"/>
        <w:spacing w:after="0"/>
        <w:ind w:left="960" w:hanging="960"/>
        <w:rPr>
          <w:rFonts w:ascii="Avenir Book" w:eastAsiaTheme="minorEastAsia" w:hAnsi="Avenir Book"/>
          <w:sz w:val="32"/>
          <w:szCs w:val="32"/>
        </w:rPr>
      </w:pPr>
      <w:r w:rsidRPr="0075758E">
        <w:rPr>
          <w:rFonts w:ascii="Open Sans" w:eastAsiaTheme="minorEastAsia" w:hAnsi="Open Sans"/>
          <w:b/>
          <w:sz w:val="32"/>
          <w:szCs w:val="32"/>
          <w:vertAlign w:val="superscript"/>
        </w:rPr>
        <w:tab/>
      </w:r>
      <w:r w:rsidRPr="0075758E">
        <w:rPr>
          <w:rFonts w:ascii="Open Sans" w:eastAsiaTheme="minorEastAsia" w:hAnsi="Open Sans"/>
          <w:b/>
          <w:sz w:val="32"/>
          <w:szCs w:val="32"/>
          <w:vertAlign w:val="superscript"/>
        </w:rPr>
        <w:tab/>
      </w:r>
      <w:r w:rsidRPr="0075758E">
        <w:rPr>
          <w:rFonts w:ascii="Open Sans" w:eastAsiaTheme="minorEastAsia" w:hAnsi="Open Sans"/>
          <w:b/>
          <w:sz w:val="32"/>
          <w:szCs w:val="32"/>
          <w:vertAlign w:val="superscript"/>
        </w:rPr>
        <w:tab/>
      </w:r>
      <w:r w:rsidRPr="0075758E">
        <w:rPr>
          <w:rFonts w:ascii="Open Sans" w:eastAsiaTheme="minorEastAsia" w:hAnsi="Open Sans"/>
          <w:b/>
          <w:sz w:val="32"/>
          <w:szCs w:val="32"/>
          <w:vertAlign w:val="superscript"/>
        </w:rPr>
        <w:tab/>
      </w:r>
      <w:r w:rsidRPr="00150EAD">
        <w:rPr>
          <w:rFonts w:ascii="Avenir Book" w:eastAsiaTheme="minorEastAsia" w:hAnsi="Avenir Book"/>
          <w:sz w:val="32"/>
          <w:szCs w:val="32"/>
        </w:rPr>
        <w:t xml:space="preserve">The light of the righteous rejoices, </w:t>
      </w:r>
    </w:p>
    <w:p w14:paraId="6932F78C" w14:textId="524FBEF9" w:rsidR="00150EAD" w:rsidRPr="00150EAD" w:rsidRDefault="00150EAD" w:rsidP="00150EAD">
      <w:pPr>
        <w:widowControl w:val="0"/>
        <w:autoSpaceDE w:val="0"/>
        <w:autoSpaceDN w:val="0"/>
        <w:adjustRightInd w:val="0"/>
        <w:spacing w:after="0"/>
        <w:ind w:left="960" w:firstLine="480"/>
        <w:rPr>
          <w:rFonts w:ascii="Avenir Book" w:eastAsiaTheme="minorEastAsia" w:hAnsi="Avenir Book"/>
          <w:sz w:val="32"/>
          <w:szCs w:val="32"/>
        </w:rPr>
      </w:pPr>
      <w:r w:rsidRPr="00150EAD">
        <w:rPr>
          <w:rFonts w:ascii="Avenir Book" w:eastAsiaTheme="minorEastAsia" w:hAnsi="Avenir Book"/>
          <w:sz w:val="32"/>
          <w:szCs w:val="32"/>
        </w:rPr>
        <w:t xml:space="preserve">but the lamp of the wicked will be put out. </w:t>
      </w:r>
      <w:r w:rsidRPr="0075758E">
        <w:rPr>
          <w:rFonts w:ascii="Avenir Book" w:eastAsiaTheme="minorEastAsia" w:hAnsi="Avenir Book"/>
          <w:sz w:val="32"/>
          <w:szCs w:val="32"/>
        </w:rPr>
        <w:t>Prv 13:9</w:t>
      </w:r>
    </w:p>
    <w:p w14:paraId="5CA6049E" w14:textId="77777777" w:rsidR="00150EAD" w:rsidRPr="0075758E" w:rsidRDefault="00150EAD" w:rsidP="00150EAD">
      <w:pPr>
        <w:widowControl w:val="0"/>
        <w:autoSpaceDE w:val="0"/>
        <w:autoSpaceDN w:val="0"/>
        <w:adjustRightInd w:val="0"/>
        <w:spacing w:after="0"/>
        <w:rPr>
          <w:rFonts w:ascii="Avenir Book" w:eastAsiaTheme="minorEastAsia" w:hAnsi="Avenir Book"/>
          <w:sz w:val="32"/>
          <w:szCs w:val="32"/>
        </w:rPr>
      </w:pPr>
    </w:p>
    <w:p w14:paraId="326478AB" w14:textId="56221DA5" w:rsidR="00150EAD" w:rsidRPr="0075758E" w:rsidRDefault="00853796" w:rsidP="00150EAD">
      <w:pPr>
        <w:pStyle w:val="ListParagraph"/>
        <w:widowControl w:val="0"/>
        <w:numPr>
          <w:ilvl w:val="0"/>
          <w:numId w:val="20"/>
        </w:numPr>
        <w:autoSpaceDE w:val="0"/>
        <w:autoSpaceDN w:val="0"/>
        <w:adjustRightInd w:val="0"/>
        <w:spacing w:after="0"/>
        <w:rPr>
          <w:rFonts w:ascii="Avenir Book" w:eastAsiaTheme="minorEastAsia" w:hAnsi="Avenir Book"/>
          <w:sz w:val="32"/>
          <w:szCs w:val="32"/>
        </w:rPr>
      </w:pPr>
      <w:r w:rsidRPr="0075758E">
        <w:rPr>
          <w:rFonts w:ascii="Avenir Book" w:eastAsiaTheme="minorEastAsia" w:hAnsi="Avenir Book"/>
          <w:sz w:val="32"/>
          <w:szCs w:val="32"/>
        </w:rPr>
        <w:t xml:space="preserve"> </w:t>
      </w:r>
      <w:r w:rsidRPr="0075758E">
        <w:rPr>
          <w:rFonts w:ascii="Avenir Book" w:eastAsiaTheme="minorEastAsia" w:hAnsi="Avenir Book"/>
          <w:b/>
          <w:i/>
          <w:sz w:val="32"/>
          <w:szCs w:val="32"/>
        </w:rPr>
        <w:t>synthetic parallelism</w:t>
      </w:r>
      <w:r w:rsidRPr="0075758E">
        <w:rPr>
          <w:rFonts w:ascii="Avenir Book" w:eastAsiaTheme="minorEastAsia" w:hAnsi="Avenir Book"/>
          <w:sz w:val="32"/>
          <w:szCs w:val="32"/>
        </w:rPr>
        <w:t xml:space="preserve">, where the idea expressed in the first line of a verse is developed and completed in the following </w:t>
      </w:r>
      <w:r w:rsidR="00335C2A" w:rsidRPr="0075758E">
        <w:rPr>
          <w:rFonts w:ascii="Avenir Book" w:eastAsiaTheme="minorEastAsia" w:hAnsi="Avenir Book"/>
          <w:sz w:val="32"/>
          <w:szCs w:val="32"/>
        </w:rPr>
        <w:t>lines.</w:t>
      </w:r>
    </w:p>
    <w:p w14:paraId="2E84C0F2" w14:textId="0DC8D6D0" w:rsidR="00150EAD" w:rsidRPr="00150EAD" w:rsidRDefault="00150EAD" w:rsidP="00150EAD">
      <w:pPr>
        <w:widowControl w:val="0"/>
        <w:tabs>
          <w:tab w:val="right" w:pos="200"/>
          <w:tab w:val="left" w:pos="400"/>
        </w:tabs>
        <w:autoSpaceDE w:val="0"/>
        <w:autoSpaceDN w:val="0"/>
        <w:adjustRightInd w:val="0"/>
        <w:spacing w:before="240" w:after="0"/>
        <w:ind w:left="2040" w:hanging="960"/>
        <w:rPr>
          <w:rFonts w:ascii="Avenir Book" w:eastAsiaTheme="minorEastAsia" w:hAnsi="Avenir Book"/>
          <w:sz w:val="32"/>
          <w:szCs w:val="32"/>
        </w:rPr>
      </w:pPr>
      <w:r w:rsidRPr="00150EAD">
        <w:rPr>
          <w:rFonts w:ascii="Avenir Book" w:eastAsiaTheme="minorEastAsia" w:hAnsi="Avenir Book"/>
          <w:b/>
          <w:sz w:val="32"/>
          <w:szCs w:val="32"/>
          <w:vertAlign w:val="superscript"/>
        </w:rPr>
        <w:t>5 </w:t>
      </w:r>
      <w:r w:rsidRPr="00150EAD">
        <w:rPr>
          <w:rFonts w:ascii="Avenir Book" w:eastAsiaTheme="minorEastAsia" w:hAnsi="Avenir Book"/>
          <w:sz w:val="32"/>
          <w:szCs w:val="32"/>
        </w:rPr>
        <w:t xml:space="preserve">I lay down and slept; </w:t>
      </w:r>
    </w:p>
    <w:p w14:paraId="35EAD86F" w14:textId="77777777" w:rsidR="00150EAD" w:rsidRPr="00150EAD" w:rsidRDefault="00150EAD" w:rsidP="00150EAD">
      <w:pPr>
        <w:widowControl w:val="0"/>
        <w:autoSpaceDE w:val="0"/>
        <w:autoSpaceDN w:val="0"/>
        <w:adjustRightInd w:val="0"/>
        <w:spacing w:after="0"/>
        <w:ind w:left="2040" w:hanging="320"/>
        <w:rPr>
          <w:rFonts w:ascii="Avenir Book" w:eastAsiaTheme="minorEastAsia" w:hAnsi="Avenir Book"/>
          <w:sz w:val="32"/>
          <w:szCs w:val="32"/>
        </w:rPr>
      </w:pPr>
      <w:r w:rsidRPr="00150EAD">
        <w:rPr>
          <w:rFonts w:ascii="Avenir Book" w:eastAsiaTheme="minorEastAsia" w:hAnsi="Avenir Book"/>
          <w:sz w:val="32"/>
          <w:szCs w:val="32"/>
        </w:rPr>
        <w:t xml:space="preserve">I woke again, for the </w:t>
      </w:r>
      <w:r w:rsidRPr="00150EAD">
        <w:rPr>
          <w:rFonts w:ascii="Avenir Book" w:eastAsiaTheme="minorEastAsia" w:hAnsi="Avenir Book"/>
          <w:smallCaps/>
          <w:sz w:val="32"/>
          <w:szCs w:val="32"/>
        </w:rPr>
        <w:t>Lord</w:t>
      </w:r>
      <w:r w:rsidRPr="00150EAD">
        <w:rPr>
          <w:rFonts w:ascii="Avenir Book" w:eastAsiaTheme="minorEastAsia" w:hAnsi="Avenir Book"/>
          <w:sz w:val="32"/>
          <w:szCs w:val="32"/>
        </w:rPr>
        <w:t xml:space="preserve"> sustained me. </w:t>
      </w:r>
    </w:p>
    <w:p w14:paraId="0D7DEFF8" w14:textId="41CBC307" w:rsidR="00150EAD" w:rsidRPr="00150EAD" w:rsidRDefault="00150EAD" w:rsidP="00150EAD">
      <w:pPr>
        <w:widowControl w:val="0"/>
        <w:tabs>
          <w:tab w:val="right" w:pos="200"/>
          <w:tab w:val="left" w:pos="400"/>
        </w:tabs>
        <w:autoSpaceDE w:val="0"/>
        <w:autoSpaceDN w:val="0"/>
        <w:adjustRightInd w:val="0"/>
        <w:spacing w:after="0"/>
        <w:ind w:left="2040" w:hanging="960"/>
        <w:rPr>
          <w:rFonts w:ascii="Avenir Book" w:eastAsiaTheme="minorEastAsia" w:hAnsi="Avenir Book"/>
          <w:sz w:val="32"/>
          <w:szCs w:val="32"/>
        </w:rPr>
      </w:pPr>
      <w:r w:rsidRPr="00150EAD">
        <w:rPr>
          <w:rFonts w:ascii="Avenir Book" w:eastAsiaTheme="minorEastAsia" w:hAnsi="Avenir Book"/>
          <w:b/>
          <w:sz w:val="32"/>
          <w:szCs w:val="32"/>
          <w:vertAlign w:val="superscript"/>
        </w:rPr>
        <w:t>6 </w:t>
      </w:r>
      <w:r w:rsidRPr="00150EAD">
        <w:rPr>
          <w:rFonts w:ascii="Avenir Book" w:eastAsiaTheme="minorEastAsia" w:hAnsi="Avenir Book"/>
          <w:sz w:val="32"/>
          <w:szCs w:val="32"/>
        </w:rPr>
        <w:t xml:space="preserve">I will not be afraid of many thousands of people </w:t>
      </w:r>
    </w:p>
    <w:p w14:paraId="552931C9" w14:textId="62BD3BDA" w:rsidR="00150EAD" w:rsidRPr="0075758E" w:rsidRDefault="00150EAD" w:rsidP="00335C2A">
      <w:pPr>
        <w:widowControl w:val="0"/>
        <w:autoSpaceDE w:val="0"/>
        <w:autoSpaceDN w:val="0"/>
        <w:adjustRightInd w:val="0"/>
        <w:spacing w:after="0"/>
        <w:ind w:left="2040" w:hanging="320"/>
        <w:rPr>
          <w:rFonts w:ascii="Avenir Book" w:eastAsiaTheme="minorEastAsia" w:hAnsi="Avenir Book"/>
          <w:sz w:val="32"/>
          <w:szCs w:val="32"/>
        </w:rPr>
      </w:pPr>
      <w:r w:rsidRPr="00150EAD">
        <w:rPr>
          <w:rFonts w:ascii="Avenir Book" w:eastAsiaTheme="minorEastAsia" w:hAnsi="Avenir Book"/>
          <w:sz w:val="32"/>
          <w:szCs w:val="32"/>
        </w:rPr>
        <w:t xml:space="preserve">who have set themselves against me all around. </w:t>
      </w:r>
      <w:r w:rsidR="00335C2A" w:rsidRPr="0075758E">
        <w:rPr>
          <w:rFonts w:ascii="Avenir Book" w:eastAsiaTheme="minorEastAsia" w:hAnsi="Avenir Book"/>
          <w:sz w:val="32"/>
          <w:szCs w:val="32"/>
        </w:rPr>
        <w:t xml:space="preserve"> </w:t>
      </w:r>
      <w:r w:rsidRPr="0075758E">
        <w:rPr>
          <w:rFonts w:ascii="Avenir Book" w:eastAsiaTheme="minorEastAsia" w:hAnsi="Avenir Book"/>
          <w:sz w:val="32"/>
          <w:szCs w:val="32"/>
        </w:rPr>
        <w:t xml:space="preserve">Ps </w:t>
      </w:r>
      <w:r w:rsidR="00853796" w:rsidRPr="0075758E">
        <w:rPr>
          <w:rFonts w:ascii="Avenir Book" w:eastAsiaTheme="minorEastAsia" w:hAnsi="Avenir Book"/>
          <w:sz w:val="32"/>
          <w:szCs w:val="32"/>
        </w:rPr>
        <w:t>3:5, 6</w:t>
      </w:r>
    </w:p>
    <w:p w14:paraId="0FC3B32F" w14:textId="77777777" w:rsidR="00711436" w:rsidRPr="0075758E" w:rsidRDefault="00711436" w:rsidP="00711436">
      <w:pPr>
        <w:widowControl w:val="0"/>
        <w:autoSpaceDE w:val="0"/>
        <w:autoSpaceDN w:val="0"/>
        <w:adjustRightInd w:val="0"/>
        <w:spacing w:after="0"/>
        <w:ind w:left="720"/>
        <w:rPr>
          <w:rFonts w:ascii="Avenir Book" w:eastAsiaTheme="minorEastAsia" w:hAnsi="Avenir Book"/>
          <w:sz w:val="32"/>
          <w:szCs w:val="32"/>
        </w:rPr>
      </w:pPr>
    </w:p>
    <w:p w14:paraId="0DB616AA" w14:textId="77777777" w:rsidR="00335C2A" w:rsidRPr="0075758E" w:rsidRDefault="00335C2A" w:rsidP="00711436">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b/>
          <w:sz w:val="32"/>
          <w:szCs w:val="32"/>
        </w:rPr>
        <w:t>V. Acrostic</w:t>
      </w:r>
      <w:r w:rsidRPr="0075758E">
        <w:rPr>
          <w:rFonts w:ascii="Avenir Book" w:eastAsiaTheme="minorEastAsia" w:hAnsi="Avenir Book"/>
          <w:sz w:val="32"/>
          <w:szCs w:val="32"/>
        </w:rPr>
        <w:t xml:space="preserve"> </w:t>
      </w:r>
    </w:p>
    <w:p w14:paraId="35E6A25B" w14:textId="77777777" w:rsidR="00335C2A" w:rsidRPr="0075758E" w:rsidRDefault="00335C2A" w:rsidP="00711436">
      <w:pPr>
        <w:widowControl w:val="0"/>
        <w:autoSpaceDE w:val="0"/>
        <w:autoSpaceDN w:val="0"/>
        <w:adjustRightInd w:val="0"/>
        <w:spacing w:after="0"/>
        <w:ind w:left="720"/>
        <w:rPr>
          <w:rFonts w:ascii="Avenir Book" w:eastAsiaTheme="minorEastAsia" w:hAnsi="Avenir Book"/>
          <w:sz w:val="32"/>
          <w:szCs w:val="32"/>
        </w:rPr>
      </w:pPr>
    </w:p>
    <w:p w14:paraId="29ED9AD8" w14:textId="361A563A" w:rsidR="00853796" w:rsidRDefault="00853796" w:rsidP="00F75918">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t xml:space="preserve">Another characteristic of biblical poetry is the use of the letters of the Hebrew alphabet. Psalms in which verses are linked together by this means are called </w:t>
      </w:r>
      <w:r w:rsidRPr="0075758E">
        <w:rPr>
          <w:rFonts w:ascii="Avenir Book" w:eastAsiaTheme="minorEastAsia" w:hAnsi="Avenir Book"/>
          <w:b/>
          <w:sz w:val="32"/>
          <w:szCs w:val="32"/>
        </w:rPr>
        <w:t>acrostic.</w:t>
      </w:r>
      <w:r w:rsidRPr="0075758E">
        <w:rPr>
          <w:rFonts w:ascii="Avenir Book" w:eastAsiaTheme="minorEastAsia" w:hAnsi="Avenir Book"/>
          <w:sz w:val="32"/>
          <w:szCs w:val="32"/>
        </w:rPr>
        <w:t xml:space="preserve"> Today, an acrostic is formed by taking a name and beginning the successive lines of the short poem with the letters that make up the name. The Hebrews took only the alphabet and arranged the lines of the poem according to the succession of the letters. </w:t>
      </w:r>
      <w:r w:rsidR="00335C2A" w:rsidRPr="0075758E">
        <w:rPr>
          <w:rFonts w:ascii="Avenir Book" w:eastAsiaTheme="minorEastAsia" w:hAnsi="Avenir Book"/>
          <w:sz w:val="32"/>
          <w:szCs w:val="32"/>
        </w:rPr>
        <w:t>(</w:t>
      </w:r>
      <w:r w:rsidRPr="0075758E">
        <w:rPr>
          <w:rFonts w:ascii="Avenir Book" w:eastAsiaTheme="minorEastAsia" w:hAnsi="Avenir Book"/>
          <w:sz w:val="32"/>
          <w:szCs w:val="32"/>
        </w:rPr>
        <w:t>Ps 119</w:t>
      </w:r>
      <w:r w:rsidR="00335C2A" w:rsidRPr="0075758E">
        <w:rPr>
          <w:rFonts w:ascii="Avenir Book" w:eastAsiaTheme="minorEastAsia" w:hAnsi="Avenir Book"/>
          <w:sz w:val="32"/>
          <w:szCs w:val="32"/>
        </w:rPr>
        <w:t xml:space="preserve"> – turn there and show them)</w:t>
      </w:r>
    </w:p>
    <w:p w14:paraId="624462D3" w14:textId="186D440C" w:rsidR="00B7205A" w:rsidRDefault="00B7205A" w:rsidP="00F75918">
      <w:pPr>
        <w:widowControl w:val="0"/>
        <w:autoSpaceDE w:val="0"/>
        <w:autoSpaceDN w:val="0"/>
        <w:adjustRightInd w:val="0"/>
        <w:spacing w:after="0"/>
        <w:ind w:left="720"/>
        <w:rPr>
          <w:rFonts w:ascii="Avenir Book" w:eastAsiaTheme="minorEastAsia" w:hAnsi="Avenir Book"/>
          <w:sz w:val="32"/>
          <w:szCs w:val="32"/>
        </w:rPr>
      </w:pPr>
    </w:p>
    <w:p w14:paraId="6C912CB6" w14:textId="2B644482" w:rsidR="00B7205A" w:rsidRDefault="00B7205A" w:rsidP="00F75918">
      <w:pPr>
        <w:widowControl w:val="0"/>
        <w:autoSpaceDE w:val="0"/>
        <w:autoSpaceDN w:val="0"/>
        <w:adjustRightInd w:val="0"/>
        <w:spacing w:after="0"/>
        <w:ind w:left="720"/>
        <w:rPr>
          <w:rFonts w:ascii="Avenir Book" w:eastAsiaTheme="minorEastAsia" w:hAnsi="Avenir Book"/>
          <w:sz w:val="32"/>
          <w:szCs w:val="32"/>
        </w:rPr>
      </w:pPr>
      <w:r>
        <w:rPr>
          <w:rFonts w:ascii="Avenir Book" w:eastAsiaTheme="minorEastAsia" w:hAnsi="Avenir Book"/>
          <w:sz w:val="32"/>
          <w:szCs w:val="32"/>
        </w:rPr>
        <w:t>**Any Questions?**</w:t>
      </w:r>
    </w:p>
    <w:p w14:paraId="49826B89" w14:textId="77777777" w:rsidR="00B7205A" w:rsidRPr="00F75918" w:rsidRDefault="00B7205A" w:rsidP="00F75918">
      <w:pPr>
        <w:widowControl w:val="0"/>
        <w:autoSpaceDE w:val="0"/>
        <w:autoSpaceDN w:val="0"/>
        <w:adjustRightInd w:val="0"/>
        <w:spacing w:after="0"/>
        <w:ind w:left="720"/>
        <w:rPr>
          <w:rFonts w:ascii="Avenir Book" w:eastAsiaTheme="minorEastAsia" w:hAnsi="Avenir Book"/>
          <w:sz w:val="32"/>
          <w:szCs w:val="32"/>
        </w:rPr>
      </w:pPr>
    </w:p>
    <w:p w14:paraId="079F3841" w14:textId="77777777" w:rsidR="00335C2A" w:rsidRPr="0075758E" w:rsidRDefault="00335C2A" w:rsidP="00335C2A">
      <w:pPr>
        <w:widowControl w:val="0"/>
        <w:autoSpaceDE w:val="0"/>
        <w:autoSpaceDN w:val="0"/>
        <w:adjustRightInd w:val="0"/>
        <w:spacing w:after="0"/>
        <w:rPr>
          <w:rFonts w:ascii="Avenir Book" w:hAnsi="Avenir Book"/>
          <w:sz w:val="32"/>
          <w:szCs w:val="32"/>
        </w:rPr>
      </w:pPr>
    </w:p>
    <w:p w14:paraId="187D7BD7" w14:textId="62FA197E" w:rsidR="00335C2A" w:rsidRPr="0075758E" w:rsidRDefault="00335C2A" w:rsidP="00335C2A">
      <w:pPr>
        <w:widowControl w:val="0"/>
        <w:autoSpaceDE w:val="0"/>
        <w:autoSpaceDN w:val="0"/>
        <w:adjustRightInd w:val="0"/>
        <w:spacing w:after="0"/>
        <w:ind w:firstLine="720"/>
        <w:rPr>
          <w:rFonts w:ascii="Avenir Book" w:hAnsi="Avenir Book"/>
          <w:b/>
          <w:sz w:val="32"/>
          <w:szCs w:val="32"/>
        </w:rPr>
      </w:pPr>
      <w:r w:rsidRPr="0075758E">
        <w:rPr>
          <w:rFonts w:ascii="Avenir Book" w:hAnsi="Avenir Book"/>
          <w:b/>
          <w:sz w:val="32"/>
          <w:szCs w:val="32"/>
        </w:rPr>
        <w:t>Why poetry?</w:t>
      </w:r>
    </w:p>
    <w:p w14:paraId="48D92CBC" w14:textId="77777777" w:rsidR="00335C2A" w:rsidRPr="0075758E" w:rsidRDefault="00335C2A" w:rsidP="00335C2A">
      <w:pPr>
        <w:widowControl w:val="0"/>
        <w:autoSpaceDE w:val="0"/>
        <w:autoSpaceDN w:val="0"/>
        <w:adjustRightInd w:val="0"/>
        <w:spacing w:after="0"/>
        <w:rPr>
          <w:rFonts w:ascii="Avenir Book" w:hAnsi="Avenir Book"/>
          <w:sz w:val="32"/>
          <w:szCs w:val="32"/>
        </w:rPr>
      </w:pPr>
    </w:p>
    <w:p w14:paraId="773617B2" w14:textId="3AB09370" w:rsidR="00335C2A" w:rsidRPr="0075758E" w:rsidRDefault="00335C2A" w:rsidP="00335C2A">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 xml:space="preserve">Think about the many ways in which we can express ourselves through writing. We have at our disposal </w:t>
      </w:r>
      <w:r w:rsidR="00853796" w:rsidRPr="0075758E">
        <w:rPr>
          <w:rFonts w:ascii="Avenir Book" w:hAnsi="Avenir Book"/>
          <w:sz w:val="32"/>
          <w:szCs w:val="32"/>
        </w:rPr>
        <w:t>simple and vivid diction, fi</w:t>
      </w:r>
      <w:r w:rsidRPr="0075758E">
        <w:rPr>
          <w:rFonts w:ascii="Avenir Book" w:hAnsi="Avenir Book"/>
          <w:sz w:val="32"/>
          <w:szCs w:val="32"/>
        </w:rPr>
        <w:t>gures of speech, experience, emotion,</w:t>
      </w:r>
      <w:r w:rsidR="00853796" w:rsidRPr="0075758E">
        <w:rPr>
          <w:rFonts w:ascii="Avenir Book" w:hAnsi="Avenir Book"/>
          <w:sz w:val="32"/>
          <w:szCs w:val="32"/>
        </w:rPr>
        <w:t xml:space="preserve"> simile, metaphor, allegory, hyperbole, personification, irony, and wordplay</w:t>
      </w:r>
      <w:r w:rsidRPr="0075758E">
        <w:rPr>
          <w:rFonts w:ascii="Avenir Book" w:hAnsi="Avenir Book"/>
          <w:sz w:val="32"/>
          <w:szCs w:val="32"/>
        </w:rPr>
        <w:t xml:space="preserve">. All of these and more serve to </w:t>
      </w:r>
      <w:r w:rsidR="00853796" w:rsidRPr="0075758E">
        <w:rPr>
          <w:rFonts w:ascii="Avenir Book" w:hAnsi="Avenir Book"/>
          <w:sz w:val="32"/>
          <w:szCs w:val="32"/>
        </w:rPr>
        <w:t xml:space="preserve">enhanced each </w:t>
      </w:r>
      <w:r w:rsidRPr="0075758E">
        <w:rPr>
          <w:rFonts w:ascii="Avenir Book" w:hAnsi="Avenir Book"/>
          <w:sz w:val="32"/>
          <w:szCs w:val="32"/>
        </w:rPr>
        <w:t xml:space="preserve">biblical writer’s </w:t>
      </w:r>
      <w:r w:rsidR="00853796" w:rsidRPr="0075758E">
        <w:rPr>
          <w:rFonts w:ascii="Avenir Book" w:hAnsi="Avenir Book"/>
          <w:sz w:val="32"/>
          <w:szCs w:val="32"/>
        </w:rPr>
        <w:t xml:space="preserve">pattern of thinking. </w:t>
      </w:r>
      <w:r w:rsidRPr="0075758E">
        <w:rPr>
          <w:rFonts w:ascii="Avenir Book" w:hAnsi="Avenir Book"/>
          <w:sz w:val="32"/>
          <w:szCs w:val="32"/>
        </w:rPr>
        <w:t>And ultimately, it serves us, by conveying to us greater meaning beyond simple facts.</w:t>
      </w:r>
    </w:p>
    <w:p w14:paraId="2315070E" w14:textId="77777777" w:rsidR="00335C2A" w:rsidRPr="0075758E" w:rsidRDefault="00335C2A" w:rsidP="00335C2A">
      <w:pPr>
        <w:widowControl w:val="0"/>
        <w:autoSpaceDE w:val="0"/>
        <w:autoSpaceDN w:val="0"/>
        <w:adjustRightInd w:val="0"/>
        <w:spacing w:after="0"/>
        <w:ind w:left="720"/>
        <w:rPr>
          <w:rFonts w:ascii="Avenir Book" w:hAnsi="Avenir Book"/>
          <w:sz w:val="32"/>
          <w:szCs w:val="32"/>
        </w:rPr>
      </w:pPr>
    </w:p>
    <w:p w14:paraId="78BC75FB" w14:textId="2969AFA0" w:rsidR="00335C2A" w:rsidRPr="0075758E" w:rsidRDefault="001A6DF2" w:rsidP="00335C2A">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Consider the information in the following statement:</w:t>
      </w:r>
    </w:p>
    <w:p w14:paraId="1DAB9E9A" w14:textId="4A540231" w:rsidR="001A6DF2" w:rsidRPr="0075758E" w:rsidRDefault="001A6DF2" w:rsidP="001A6DF2">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 xml:space="preserve">Jesus Christ, who never sinned; died for sinners, to pay the penalty they deserved. </w:t>
      </w:r>
    </w:p>
    <w:p w14:paraId="20228ED5" w14:textId="77777777" w:rsidR="001A6DF2" w:rsidRPr="0075758E" w:rsidRDefault="001A6DF2" w:rsidP="001A6DF2">
      <w:pPr>
        <w:widowControl w:val="0"/>
        <w:autoSpaceDE w:val="0"/>
        <w:autoSpaceDN w:val="0"/>
        <w:adjustRightInd w:val="0"/>
        <w:spacing w:after="0"/>
        <w:ind w:left="720"/>
        <w:rPr>
          <w:rFonts w:ascii="Avenir Book" w:hAnsi="Avenir Book"/>
          <w:sz w:val="32"/>
          <w:szCs w:val="32"/>
        </w:rPr>
      </w:pPr>
    </w:p>
    <w:p w14:paraId="68CE4D5B" w14:textId="3044AC3B" w:rsidR="001A6DF2" w:rsidRPr="0075758E" w:rsidRDefault="001A6DF2" w:rsidP="001A6DF2">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 xml:space="preserve">It’s a true statement. </w:t>
      </w:r>
    </w:p>
    <w:p w14:paraId="13E4EB45" w14:textId="77777777" w:rsidR="001A6DF2" w:rsidRPr="0075758E" w:rsidRDefault="001A6DF2" w:rsidP="001A6DF2">
      <w:pPr>
        <w:widowControl w:val="0"/>
        <w:autoSpaceDE w:val="0"/>
        <w:autoSpaceDN w:val="0"/>
        <w:adjustRightInd w:val="0"/>
        <w:spacing w:after="0"/>
        <w:ind w:left="720"/>
        <w:rPr>
          <w:rFonts w:ascii="Avenir Book" w:hAnsi="Avenir Book"/>
          <w:sz w:val="32"/>
          <w:szCs w:val="32"/>
        </w:rPr>
      </w:pPr>
    </w:p>
    <w:p w14:paraId="502264E5" w14:textId="25F6F687" w:rsidR="001A6DF2" w:rsidRPr="0075758E" w:rsidRDefault="001A6DF2" w:rsidP="001A6DF2">
      <w:pPr>
        <w:widowControl w:val="0"/>
        <w:autoSpaceDE w:val="0"/>
        <w:autoSpaceDN w:val="0"/>
        <w:adjustRightInd w:val="0"/>
        <w:spacing w:after="0"/>
        <w:ind w:left="720"/>
        <w:rPr>
          <w:rFonts w:ascii="Avenir Book" w:hAnsi="Avenir Book"/>
          <w:sz w:val="32"/>
          <w:szCs w:val="32"/>
        </w:rPr>
      </w:pPr>
      <w:r w:rsidRPr="0075758E">
        <w:rPr>
          <w:rFonts w:ascii="Avenir Book" w:hAnsi="Avenir Book"/>
          <w:sz w:val="32"/>
          <w:szCs w:val="32"/>
        </w:rPr>
        <w:t>Contrast that statement with Is 53:5-7:</w:t>
      </w:r>
    </w:p>
    <w:p w14:paraId="064F297B" w14:textId="77777777" w:rsidR="001A6DF2" w:rsidRPr="0075758E" w:rsidRDefault="001A6DF2" w:rsidP="001A6DF2">
      <w:pPr>
        <w:widowControl w:val="0"/>
        <w:autoSpaceDE w:val="0"/>
        <w:autoSpaceDN w:val="0"/>
        <w:adjustRightInd w:val="0"/>
        <w:spacing w:after="0"/>
        <w:ind w:left="720"/>
        <w:rPr>
          <w:rFonts w:ascii="Avenir Book" w:hAnsi="Avenir Book"/>
          <w:sz w:val="32"/>
          <w:szCs w:val="32"/>
        </w:rPr>
      </w:pPr>
    </w:p>
    <w:p w14:paraId="3066C0DE" w14:textId="40BF9B57" w:rsidR="001A6DF2" w:rsidRPr="001A6DF2" w:rsidRDefault="001A6DF2" w:rsidP="001A6DF2">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75758E">
        <w:rPr>
          <w:rFonts w:ascii="Open Sans" w:eastAsiaTheme="minorEastAsia" w:hAnsi="Open Sans"/>
          <w:b/>
          <w:sz w:val="32"/>
          <w:szCs w:val="32"/>
          <w:vertAlign w:val="superscript"/>
        </w:rPr>
        <w:tab/>
      </w:r>
      <w:r w:rsidRPr="001A6DF2">
        <w:rPr>
          <w:rFonts w:ascii="Avenir Book" w:eastAsiaTheme="minorEastAsia" w:hAnsi="Avenir Book"/>
          <w:b/>
          <w:sz w:val="32"/>
          <w:szCs w:val="32"/>
          <w:vertAlign w:val="superscript"/>
        </w:rPr>
        <w:t>5 </w:t>
      </w:r>
      <w:r w:rsidRPr="001A6DF2">
        <w:rPr>
          <w:rFonts w:ascii="Avenir Book" w:eastAsiaTheme="minorEastAsia" w:hAnsi="Avenir Book"/>
          <w:sz w:val="32"/>
          <w:szCs w:val="32"/>
        </w:rPr>
        <w:tab/>
        <w:t xml:space="preserve">But he was pierced for our transgressions; </w:t>
      </w:r>
    </w:p>
    <w:p w14:paraId="7101D69E" w14:textId="77777777" w:rsidR="001A6DF2" w:rsidRPr="001A6DF2"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 xml:space="preserve">he was crushed for our iniquities; </w:t>
      </w:r>
    </w:p>
    <w:p w14:paraId="6E9360A9" w14:textId="77777777" w:rsidR="001A6DF2" w:rsidRPr="001A6DF2" w:rsidRDefault="001A6DF2" w:rsidP="001A6DF2">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1A6DF2">
        <w:rPr>
          <w:rFonts w:ascii="Avenir Book" w:eastAsiaTheme="minorEastAsia" w:hAnsi="Avenir Book"/>
          <w:sz w:val="32"/>
          <w:szCs w:val="32"/>
        </w:rPr>
        <w:tab/>
      </w:r>
      <w:r w:rsidRPr="001A6DF2">
        <w:rPr>
          <w:rFonts w:ascii="Avenir Book" w:eastAsiaTheme="minorEastAsia" w:hAnsi="Avenir Book"/>
          <w:sz w:val="32"/>
          <w:szCs w:val="32"/>
        </w:rPr>
        <w:tab/>
        <w:t xml:space="preserve">upon him was the chastisement that brought us peace, </w:t>
      </w:r>
    </w:p>
    <w:p w14:paraId="26F01793" w14:textId="77777777" w:rsidR="001A6DF2" w:rsidRPr="001A6DF2"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 xml:space="preserve">and with his wounds we are healed. </w:t>
      </w:r>
    </w:p>
    <w:p w14:paraId="63C536B2" w14:textId="77777777" w:rsidR="001A6DF2" w:rsidRPr="001A6DF2" w:rsidRDefault="001A6DF2" w:rsidP="001A6DF2">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1A6DF2">
        <w:rPr>
          <w:rFonts w:ascii="Avenir Book" w:eastAsiaTheme="minorEastAsia" w:hAnsi="Avenir Book"/>
          <w:sz w:val="32"/>
          <w:szCs w:val="32"/>
        </w:rPr>
        <w:tab/>
      </w:r>
      <w:r w:rsidRPr="001A6DF2">
        <w:rPr>
          <w:rFonts w:ascii="Avenir Book" w:eastAsiaTheme="minorEastAsia" w:hAnsi="Avenir Book"/>
          <w:b/>
          <w:sz w:val="32"/>
          <w:szCs w:val="32"/>
          <w:vertAlign w:val="superscript"/>
        </w:rPr>
        <w:t>6 </w:t>
      </w:r>
      <w:r w:rsidRPr="001A6DF2">
        <w:rPr>
          <w:rFonts w:ascii="Avenir Book" w:eastAsiaTheme="minorEastAsia" w:hAnsi="Avenir Book"/>
          <w:sz w:val="32"/>
          <w:szCs w:val="32"/>
        </w:rPr>
        <w:tab/>
        <w:t xml:space="preserve">All we like sheep have gone astray; </w:t>
      </w:r>
    </w:p>
    <w:p w14:paraId="1FD031C5" w14:textId="77777777" w:rsidR="001A6DF2" w:rsidRPr="001A6DF2"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 xml:space="preserve">we have turned—every one—to his own way; </w:t>
      </w:r>
    </w:p>
    <w:p w14:paraId="111203A6" w14:textId="77777777" w:rsidR="001A6DF2" w:rsidRPr="001A6DF2" w:rsidRDefault="001A6DF2" w:rsidP="001A6DF2">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1A6DF2">
        <w:rPr>
          <w:rFonts w:ascii="Avenir Book" w:eastAsiaTheme="minorEastAsia" w:hAnsi="Avenir Book"/>
          <w:sz w:val="32"/>
          <w:szCs w:val="32"/>
        </w:rPr>
        <w:tab/>
      </w:r>
      <w:r w:rsidRPr="001A6DF2">
        <w:rPr>
          <w:rFonts w:ascii="Avenir Book" w:eastAsiaTheme="minorEastAsia" w:hAnsi="Avenir Book"/>
          <w:sz w:val="32"/>
          <w:szCs w:val="32"/>
        </w:rPr>
        <w:tab/>
        <w:t xml:space="preserve">and the </w:t>
      </w:r>
      <w:r w:rsidRPr="001A6DF2">
        <w:rPr>
          <w:rFonts w:ascii="Avenir Book" w:eastAsiaTheme="minorEastAsia" w:hAnsi="Avenir Book"/>
          <w:smallCaps/>
          <w:sz w:val="32"/>
          <w:szCs w:val="32"/>
        </w:rPr>
        <w:t>Lord</w:t>
      </w:r>
      <w:r w:rsidRPr="001A6DF2">
        <w:rPr>
          <w:rFonts w:ascii="Avenir Book" w:eastAsiaTheme="minorEastAsia" w:hAnsi="Avenir Book"/>
          <w:sz w:val="32"/>
          <w:szCs w:val="32"/>
        </w:rPr>
        <w:t xml:space="preserve"> has laid on him </w:t>
      </w:r>
    </w:p>
    <w:p w14:paraId="34C7DA25" w14:textId="77777777" w:rsidR="001A6DF2" w:rsidRPr="0075758E"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t</w:t>
      </w:r>
      <w:r w:rsidRPr="0075758E">
        <w:rPr>
          <w:rFonts w:ascii="Avenir Book" w:eastAsiaTheme="minorEastAsia" w:hAnsi="Avenir Book"/>
          <w:sz w:val="32"/>
          <w:szCs w:val="32"/>
        </w:rPr>
        <w:t>he iniquity of us all.</w:t>
      </w:r>
    </w:p>
    <w:p w14:paraId="7BD92E02" w14:textId="4D5BA571" w:rsidR="001A6DF2" w:rsidRPr="001A6DF2" w:rsidRDefault="001A6DF2" w:rsidP="001A6DF2">
      <w:pPr>
        <w:widowControl w:val="0"/>
        <w:autoSpaceDE w:val="0"/>
        <w:autoSpaceDN w:val="0"/>
        <w:adjustRightInd w:val="0"/>
        <w:spacing w:after="0"/>
        <w:ind w:left="640" w:firstLine="720"/>
        <w:rPr>
          <w:rFonts w:ascii="Avenir Book" w:eastAsiaTheme="minorEastAsia" w:hAnsi="Avenir Book"/>
          <w:sz w:val="32"/>
          <w:szCs w:val="32"/>
        </w:rPr>
      </w:pPr>
      <w:r w:rsidRPr="0075758E">
        <w:rPr>
          <w:rFonts w:ascii="Avenir Book" w:eastAsiaTheme="minorEastAsia" w:hAnsi="Avenir Book"/>
          <w:sz w:val="32"/>
          <w:szCs w:val="32"/>
        </w:rPr>
        <w:t xml:space="preserve">     </w:t>
      </w:r>
      <w:r w:rsidRPr="001A6DF2">
        <w:rPr>
          <w:rFonts w:ascii="Avenir Book" w:eastAsiaTheme="minorEastAsia" w:hAnsi="Avenir Book"/>
          <w:b/>
          <w:sz w:val="32"/>
          <w:szCs w:val="32"/>
          <w:vertAlign w:val="superscript"/>
        </w:rPr>
        <w:t>7 </w:t>
      </w:r>
      <w:r w:rsidRPr="001A6DF2">
        <w:rPr>
          <w:rFonts w:ascii="Avenir Book" w:eastAsiaTheme="minorEastAsia" w:hAnsi="Avenir Book"/>
          <w:sz w:val="32"/>
          <w:szCs w:val="32"/>
        </w:rPr>
        <w:tab/>
        <w:t xml:space="preserve">He was oppressed, and he was afflicted, </w:t>
      </w:r>
    </w:p>
    <w:p w14:paraId="55C6EB66" w14:textId="77777777" w:rsidR="001A6DF2" w:rsidRPr="001A6DF2"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 xml:space="preserve">yet he opened not his mouth; </w:t>
      </w:r>
    </w:p>
    <w:p w14:paraId="4B419ED1" w14:textId="77777777" w:rsidR="001A6DF2" w:rsidRPr="001A6DF2" w:rsidRDefault="001A6DF2" w:rsidP="001A6DF2">
      <w:pPr>
        <w:widowControl w:val="0"/>
        <w:tabs>
          <w:tab w:val="right" w:pos="200"/>
          <w:tab w:val="left" w:pos="400"/>
        </w:tabs>
        <w:autoSpaceDE w:val="0"/>
        <w:autoSpaceDN w:val="0"/>
        <w:adjustRightInd w:val="0"/>
        <w:spacing w:after="0"/>
        <w:ind w:left="1680" w:hanging="960"/>
        <w:rPr>
          <w:rFonts w:ascii="Avenir Book" w:eastAsiaTheme="minorEastAsia" w:hAnsi="Avenir Book"/>
          <w:sz w:val="32"/>
          <w:szCs w:val="32"/>
        </w:rPr>
      </w:pPr>
      <w:r w:rsidRPr="001A6DF2">
        <w:rPr>
          <w:rFonts w:ascii="Avenir Book" w:eastAsiaTheme="minorEastAsia" w:hAnsi="Avenir Book"/>
          <w:sz w:val="32"/>
          <w:szCs w:val="32"/>
        </w:rPr>
        <w:tab/>
      </w:r>
      <w:r w:rsidRPr="001A6DF2">
        <w:rPr>
          <w:rFonts w:ascii="Avenir Book" w:eastAsiaTheme="minorEastAsia" w:hAnsi="Avenir Book"/>
          <w:sz w:val="32"/>
          <w:szCs w:val="32"/>
        </w:rPr>
        <w:tab/>
        <w:t xml:space="preserve">like a lamb that is led to the slaughter, </w:t>
      </w:r>
    </w:p>
    <w:p w14:paraId="2F768DF2" w14:textId="77777777" w:rsidR="001A6DF2" w:rsidRPr="001A6DF2"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 xml:space="preserve">and like a sheep that before its shearers is silent, </w:t>
      </w:r>
    </w:p>
    <w:p w14:paraId="72304478" w14:textId="77777777" w:rsidR="001A6DF2" w:rsidRPr="001A6DF2" w:rsidRDefault="001A6DF2" w:rsidP="001A6DF2">
      <w:pPr>
        <w:widowControl w:val="0"/>
        <w:autoSpaceDE w:val="0"/>
        <w:autoSpaceDN w:val="0"/>
        <w:adjustRightInd w:val="0"/>
        <w:spacing w:after="0"/>
        <w:ind w:left="1680" w:firstLine="480"/>
        <w:rPr>
          <w:rFonts w:ascii="Avenir Book" w:eastAsiaTheme="minorEastAsia" w:hAnsi="Avenir Book"/>
          <w:sz w:val="32"/>
          <w:szCs w:val="32"/>
        </w:rPr>
      </w:pPr>
      <w:r w:rsidRPr="001A6DF2">
        <w:rPr>
          <w:rFonts w:ascii="Avenir Book" w:eastAsiaTheme="minorEastAsia" w:hAnsi="Avenir Book"/>
          <w:sz w:val="32"/>
          <w:szCs w:val="32"/>
        </w:rPr>
        <w:t xml:space="preserve">so he opened not his mouth. </w:t>
      </w:r>
    </w:p>
    <w:p w14:paraId="0E5C5E48" w14:textId="77777777" w:rsidR="001A6DF2" w:rsidRDefault="001A6DF2" w:rsidP="001A6DF2">
      <w:pPr>
        <w:widowControl w:val="0"/>
        <w:autoSpaceDE w:val="0"/>
        <w:autoSpaceDN w:val="0"/>
        <w:adjustRightInd w:val="0"/>
        <w:spacing w:after="0"/>
        <w:ind w:left="720"/>
        <w:rPr>
          <w:rFonts w:ascii="Avenir Book" w:hAnsi="Avenir Book"/>
          <w:sz w:val="32"/>
          <w:szCs w:val="32"/>
        </w:rPr>
      </w:pPr>
    </w:p>
    <w:p w14:paraId="636BEC8F" w14:textId="77777777" w:rsidR="00B7205A" w:rsidRPr="0075758E" w:rsidRDefault="00B7205A" w:rsidP="001A6DF2">
      <w:pPr>
        <w:widowControl w:val="0"/>
        <w:autoSpaceDE w:val="0"/>
        <w:autoSpaceDN w:val="0"/>
        <w:adjustRightInd w:val="0"/>
        <w:spacing w:after="0"/>
        <w:ind w:left="720"/>
        <w:rPr>
          <w:rFonts w:ascii="Avenir Book" w:hAnsi="Avenir Book"/>
          <w:sz w:val="32"/>
          <w:szCs w:val="32"/>
        </w:rPr>
      </w:pPr>
    </w:p>
    <w:p w14:paraId="7138058A" w14:textId="5D1BB0F7" w:rsidR="00335C2A" w:rsidRPr="0075758E" w:rsidRDefault="001A6DF2" w:rsidP="001A6DF2">
      <w:pPr>
        <w:widowControl w:val="0"/>
        <w:autoSpaceDE w:val="0"/>
        <w:autoSpaceDN w:val="0"/>
        <w:adjustRightInd w:val="0"/>
        <w:spacing w:after="0"/>
        <w:ind w:left="720"/>
        <w:rPr>
          <w:rFonts w:ascii="Avenir Book" w:eastAsiaTheme="minorEastAsia" w:hAnsi="Avenir Book"/>
          <w:sz w:val="32"/>
          <w:szCs w:val="32"/>
        </w:rPr>
      </w:pPr>
      <w:r w:rsidRPr="0075758E">
        <w:rPr>
          <w:rFonts w:ascii="Avenir Book" w:eastAsiaTheme="minorEastAsia" w:hAnsi="Avenir Book"/>
          <w:sz w:val="32"/>
          <w:szCs w:val="32"/>
        </w:rPr>
        <w:t xml:space="preserve">It’s clear my writing doesn’t come close to the perfect Word of God, but do you see the point? The imagery of us like sheep wandering; of Jesus as a lamb led to slaughter; right down to the use of words like </w:t>
      </w:r>
      <w:r w:rsidRPr="0075758E">
        <w:rPr>
          <w:rFonts w:ascii="Avenir Book" w:eastAsiaTheme="minorEastAsia" w:hAnsi="Avenir Book"/>
          <w:i/>
          <w:sz w:val="32"/>
          <w:szCs w:val="32"/>
        </w:rPr>
        <w:t>pierced</w:t>
      </w:r>
      <w:r w:rsidRPr="0075758E">
        <w:rPr>
          <w:rFonts w:ascii="Avenir Book" w:eastAsiaTheme="minorEastAsia" w:hAnsi="Avenir Book"/>
          <w:sz w:val="32"/>
          <w:szCs w:val="32"/>
        </w:rPr>
        <w:t xml:space="preserve"> and </w:t>
      </w:r>
      <w:r w:rsidRPr="0075758E">
        <w:rPr>
          <w:rFonts w:ascii="Avenir Book" w:eastAsiaTheme="minorEastAsia" w:hAnsi="Avenir Book"/>
          <w:i/>
          <w:sz w:val="32"/>
          <w:szCs w:val="32"/>
        </w:rPr>
        <w:t>crushed</w:t>
      </w:r>
      <w:r w:rsidRPr="0075758E">
        <w:rPr>
          <w:rFonts w:ascii="Avenir Book" w:eastAsiaTheme="minorEastAsia" w:hAnsi="Avenir Book"/>
          <w:sz w:val="32"/>
          <w:szCs w:val="32"/>
        </w:rPr>
        <w:t xml:space="preserve">, all convey far more information to us than a simple theological statement. They convey feeling, something tangible, something vivid and </w:t>
      </w:r>
      <w:r w:rsidRPr="0075758E">
        <w:rPr>
          <w:rFonts w:ascii="Avenir Book" w:eastAsiaTheme="minorEastAsia" w:hAnsi="Avenir Book"/>
          <w:sz w:val="32"/>
          <w:szCs w:val="32"/>
        </w:rPr>
        <w:lastRenderedPageBreak/>
        <w:t xml:space="preserve">haunting – something worth remembering. </w:t>
      </w:r>
    </w:p>
    <w:p w14:paraId="0CF3AD1C" w14:textId="1562C285" w:rsidR="00853796" w:rsidRPr="0075758E" w:rsidRDefault="00853796" w:rsidP="001A6DF2">
      <w:pPr>
        <w:widowControl w:val="0"/>
        <w:autoSpaceDE w:val="0"/>
        <w:autoSpaceDN w:val="0"/>
        <w:adjustRightInd w:val="0"/>
        <w:spacing w:after="0"/>
        <w:rPr>
          <w:rFonts w:ascii="Avenir Book" w:eastAsiaTheme="minorEastAsia" w:hAnsi="Avenir Book"/>
          <w:sz w:val="32"/>
          <w:szCs w:val="32"/>
        </w:rPr>
      </w:pPr>
    </w:p>
    <w:p w14:paraId="4BB669E6" w14:textId="74666580" w:rsidR="00F75918" w:rsidRDefault="00F75918" w:rsidP="00F75918">
      <w:pPr>
        <w:widowControl w:val="0"/>
        <w:autoSpaceDE w:val="0"/>
        <w:autoSpaceDN w:val="0"/>
        <w:adjustRightInd w:val="0"/>
        <w:spacing w:after="0"/>
        <w:ind w:left="720"/>
        <w:rPr>
          <w:rFonts w:ascii="Avenir Book" w:hAnsi="Avenir Book"/>
          <w:sz w:val="32"/>
          <w:szCs w:val="32"/>
        </w:rPr>
      </w:pPr>
      <w:r>
        <w:rPr>
          <w:rFonts w:ascii="Avenir Book" w:hAnsi="Avenir Book"/>
          <w:sz w:val="32"/>
          <w:szCs w:val="32"/>
        </w:rPr>
        <w:t xml:space="preserve">A case in point is the Psalms – the psalms were meant to be used for the purpose of worship. </w:t>
      </w:r>
    </w:p>
    <w:p w14:paraId="24737283" w14:textId="5E505750" w:rsidR="00F75918" w:rsidRPr="00F75918" w:rsidRDefault="00F75918" w:rsidP="00F75918">
      <w:pPr>
        <w:widowControl w:val="0"/>
        <w:autoSpaceDE w:val="0"/>
        <w:autoSpaceDN w:val="0"/>
        <w:adjustRightInd w:val="0"/>
        <w:spacing w:after="0"/>
        <w:ind w:left="720" w:firstLine="720"/>
        <w:rPr>
          <w:rFonts w:ascii="Avenir Book" w:hAnsi="Avenir Book"/>
          <w:sz w:val="32"/>
          <w:szCs w:val="32"/>
        </w:rPr>
      </w:pPr>
      <w:r>
        <w:rPr>
          <w:rFonts w:ascii="Avenir Book" w:hAnsi="Avenir Book"/>
          <w:sz w:val="32"/>
          <w:szCs w:val="32"/>
        </w:rPr>
        <w:t xml:space="preserve">They were </w:t>
      </w:r>
      <w:r w:rsidRPr="00F75918">
        <w:rPr>
          <w:rFonts w:ascii="Avenir Book" w:hAnsi="Avenir Book"/>
          <w:sz w:val="32"/>
          <w:szCs w:val="32"/>
        </w:rPr>
        <w:t xml:space="preserve">to be sung with musical accompaniment. Many are private prayers, while others were composed for public worship, especially hymns of thanksgiving sung at the tabernacle or temple. </w:t>
      </w:r>
    </w:p>
    <w:p w14:paraId="22933E7A" w14:textId="4BEEC933" w:rsidR="0075758E" w:rsidRPr="00F75918" w:rsidRDefault="00F75918" w:rsidP="00F75918">
      <w:pPr>
        <w:widowControl w:val="0"/>
        <w:autoSpaceDE w:val="0"/>
        <w:autoSpaceDN w:val="0"/>
        <w:adjustRightInd w:val="0"/>
        <w:spacing w:after="0"/>
        <w:ind w:left="720" w:firstLine="720"/>
        <w:rPr>
          <w:rFonts w:ascii="Avenir Book" w:hAnsi="Avenir Book"/>
          <w:sz w:val="32"/>
          <w:szCs w:val="32"/>
        </w:rPr>
      </w:pPr>
      <w:r w:rsidRPr="00F75918">
        <w:rPr>
          <w:rFonts w:ascii="Avenir Book" w:hAnsi="Avenir Book"/>
          <w:sz w:val="32"/>
          <w:szCs w:val="32"/>
        </w:rPr>
        <w:t>It is in the Psalter that the soaring spirit of Hebrew poetry rises to a level never achieved by Israel’s pagan neighbors; for the Hebrew worshiped God in spirit and in truth, and as he did so he was giving expression to a personal experience of the living God in his soul.</w:t>
      </w:r>
    </w:p>
    <w:p w14:paraId="76269B4F" w14:textId="57A6B3C8" w:rsidR="00B7205A" w:rsidRPr="00B7205A" w:rsidRDefault="00B7205A" w:rsidP="00B7205A">
      <w:pPr>
        <w:widowControl w:val="0"/>
        <w:autoSpaceDE w:val="0"/>
        <w:autoSpaceDN w:val="0"/>
        <w:adjustRightInd w:val="0"/>
        <w:spacing w:after="0"/>
        <w:rPr>
          <w:rFonts w:ascii="Avenir Book" w:hAnsi="Avenir Book"/>
          <w:b/>
          <w:bCs/>
          <w:color w:val="000000" w:themeColor="text1"/>
          <w:sz w:val="32"/>
          <w:szCs w:val="32"/>
        </w:rPr>
      </w:pPr>
    </w:p>
    <w:p w14:paraId="7321CFE7" w14:textId="6015A8A4" w:rsidR="00C84F1D" w:rsidRDefault="0075758E" w:rsidP="0075758E">
      <w:pPr>
        <w:pStyle w:val="ListParagraph"/>
        <w:widowControl w:val="0"/>
        <w:autoSpaceDE w:val="0"/>
        <w:autoSpaceDN w:val="0"/>
        <w:adjustRightInd w:val="0"/>
        <w:spacing w:after="0"/>
        <w:rPr>
          <w:rFonts w:ascii="Avenir Book" w:hAnsi="Avenir Book"/>
          <w:b/>
          <w:bCs/>
          <w:color w:val="000000" w:themeColor="text1"/>
          <w:sz w:val="32"/>
          <w:szCs w:val="32"/>
        </w:rPr>
      </w:pPr>
      <w:r w:rsidRPr="0075758E">
        <w:rPr>
          <w:rFonts w:ascii="Avenir Book" w:hAnsi="Avenir Book"/>
          <w:b/>
          <w:bCs/>
          <w:color w:val="000000" w:themeColor="text1"/>
          <w:sz w:val="32"/>
          <w:szCs w:val="32"/>
        </w:rPr>
        <w:t>Practical Exercise: Psalm 1</w:t>
      </w:r>
    </w:p>
    <w:p w14:paraId="06A798A5" w14:textId="607D1576" w:rsidR="00B7205A" w:rsidRDefault="00B7205A" w:rsidP="0075758E">
      <w:pPr>
        <w:pStyle w:val="ListParagraph"/>
        <w:widowControl w:val="0"/>
        <w:autoSpaceDE w:val="0"/>
        <w:autoSpaceDN w:val="0"/>
        <w:adjustRightInd w:val="0"/>
        <w:spacing w:after="0"/>
        <w:rPr>
          <w:rFonts w:ascii="Avenir Book" w:hAnsi="Avenir Book"/>
          <w:b/>
          <w:bCs/>
          <w:color w:val="000000" w:themeColor="text1"/>
          <w:sz w:val="32"/>
          <w:szCs w:val="32"/>
        </w:rPr>
      </w:pPr>
    </w:p>
    <w:p w14:paraId="2DB1ACE0" w14:textId="1EB59C0F" w:rsidR="00B7205A" w:rsidRDefault="00B7205A" w:rsidP="0075758E">
      <w:pPr>
        <w:pStyle w:val="ListParagraph"/>
        <w:widowControl w:val="0"/>
        <w:autoSpaceDE w:val="0"/>
        <w:autoSpaceDN w:val="0"/>
        <w:adjustRightInd w:val="0"/>
        <w:spacing w:after="0"/>
        <w:rPr>
          <w:rFonts w:ascii="Avenir Book" w:hAnsi="Avenir Book"/>
          <w:bCs/>
          <w:color w:val="000000" w:themeColor="text1"/>
          <w:sz w:val="32"/>
          <w:szCs w:val="32"/>
        </w:rPr>
      </w:pPr>
      <w:r>
        <w:rPr>
          <w:rFonts w:ascii="Avenir Book" w:hAnsi="Avenir Book"/>
          <w:bCs/>
          <w:color w:val="000000" w:themeColor="text1"/>
          <w:sz w:val="32"/>
          <w:szCs w:val="32"/>
        </w:rPr>
        <w:t>We want to give ourselves the time now to look at a passage of the bible and do some bible study, so turn to Psalm 1.</w:t>
      </w:r>
    </w:p>
    <w:p w14:paraId="56553A97" w14:textId="77777777" w:rsidR="00B7205A" w:rsidRDefault="00B7205A" w:rsidP="0075758E">
      <w:pPr>
        <w:pStyle w:val="ListParagraph"/>
        <w:widowControl w:val="0"/>
        <w:autoSpaceDE w:val="0"/>
        <w:autoSpaceDN w:val="0"/>
        <w:adjustRightInd w:val="0"/>
        <w:spacing w:after="0"/>
        <w:rPr>
          <w:rFonts w:ascii="Avenir Book" w:hAnsi="Avenir Book"/>
          <w:bCs/>
          <w:color w:val="000000" w:themeColor="text1"/>
          <w:sz w:val="32"/>
          <w:szCs w:val="32"/>
        </w:rPr>
      </w:pPr>
    </w:p>
    <w:p w14:paraId="6BA1819D" w14:textId="27C4F7EE" w:rsidR="00B7205A" w:rsidRDefault="00B7205A" w:rsidP="0075758E">
      <w:pPr>
        <w:pStyle w:val="ListParagraph"/>
        <w:widowControl w:val="0"/>
        <w:autoSpaceDE w:val="0"/>
        <w:autoSpaceDN w:val="0"/>
        <w:adjustRightInd w:val="0"/>
        <w:spacing w:after="0"/>
        <w:rPr>
          <w:rFonts w:ascii="Avenir Book" w:hAnsi="Avenir Book"/>
          <w:bCs/>
          <w:color w:val="000000" w:themeColor="text1"/>
          <w:sz w:val="32"/>
          <w:szCs w:val="32"/>
        </w:rPr>
      </w:pPr>
      <w:r>
        <w:rPr>
          <w:rFonts w:ascii="Avenir Book" w:hAnsi="Avenir Book"/>
          <w:bCs/>
          <w:color w:val="000000" w:themeColor="text1"/>
          <w:sz w:val="32"/>
          <w:szCs w:val="32"/>
        </w:rPr>
        <w:t>Let’s start with:</w:t>
      </w:r>
    </w:p>
    <w:p w14:paraId="392874B9" w14:textId="4DC88122" w:rsidR="000A1E1B" w:rsidRDefault="000A1E1B" w:rsidP="0075758E">
      <w:pPr>
        <w:pStyle w:val="ListParagraph"/>
        <w:widowControl w:val="0"/>
        <w:autoSpaceDE w:val="0"/>
        <w:autoSpaceDN w:val="0"/>
        <w:adjustRightInd w:val="0"/>
        <w:spacing w:after="0"/>
        <w:rPr>
          <w:rFonts w:ascii="Avenir Book" w:hAnsi="Avenir Book"/>
          <w:bCs/>
          <w:color w:val="000000" w:themeColor="text1"/>
          <w:sz w:val="32"/>
          <w:szCs w:val="32"/>
        </w:rPr>
      </w:pPr>
      <w:r>
        <w:rPr>
          <w:rFonts w:ascii="Avenir Book" w:hAnsi="Avenir Book"/>
          <w:bCs/>
          <w:color w:val="000000" w:themeColor="text1"/>
          <w:sz w:val="32"/>
          <w:szCs w:val="32"/>
        </w:rPr>
        <w:t>Pray!</w:t>
      </w:r>
    </w:p>
    <w:p w14:paraId="1D6F3171" w14:textId="77777777" w:rsidR="000A1E1B" w:rsidRDefault="000A1E1B" w:rsidP="0075758E">
      <w:pPr>
        <w:pStyle w:val="ListParagraph"/>
        <w:widowControl w:val="0"/>
        <w:autoSpaceDE w:val="0"/>
        <w:autoSpaceDN w:val="0"/>
        <w:adjustRightInd w:val="0"/>
        <w:spacing w:after="0"/>
        <w:rPr>
          <w:rFonts w:ascii="Avenir Book" w:hAnsi="Avenir Book"/>
          <w:bCs/>
          <w:color w:val="000000" w:themeColor="text1"/>
          <w:sz w:val="32"/>
          <w:szCs w:val="32"/>
        </w:rPr>
      </w:pPr>
    </w:p>
    <w:p w14:paraId="3594C7E2" w14:textId="1497EA9E" w:rsidR="00B7205A" w:rsidRDefault="00B7205A" w:rsidP="00B7205A">
      <w:pPr>
        <w:pStyle w:val="ListParagraph"/>
        <w:widowControl w:val="0"/>
        <w:numPr>
          <w:ilvl w:val="0"/>
          <w:numId w:val="22"/>
        </w:numPr>
        <w:autoSpaceDE w:val="0"/>
        <w:autoSpaceDN w:val="0"/>
        <w:adjustRightInd w:val="0"/>
        <w:spacing w:after="0"/>
        <w:rPr>
          <w:rFonts w:ascii="Avenir Book" w:hAnsi="Avenir Book"/>
          <w:bCs/>
          <w:color w:val="000000" w:themeColor="text1"/>
          <w:sz w:val="32"/>
          <w:szCs w:val="32"/>
        </w:rPr>
      </w:pPr>
      <w:r>
        <w:rPr>
          <w:rFonts w:ascii="Avenir Book" w:hAnsi="Avenir Book"/>
          <w:bCs/>
          <w:color w:val="000000" w:themeColor="text1"/>
          <w:sz w:val="32"/>
          <w:szCs w:val="32"/>
        </w:rPr>
        <w:t>Observation (5 W’s; note the unique features – parallelism, imagery etc.)</w:t>
      </w:r>
    </w:p>
    <w:p w14:paraId="1B5BBBD3" w14:textId="3F7D8BA4" w:rsidR="00B7205A" w:rsidRDefault="00B7205A" w:rsidP="00B7205A">
      <w:pPr>
        <w:pStyle w:val="ListParagraph"/>
        <w:widowControl w:val="0"/>
        <w:numPr>
          <w:ilvl w:val="0"/>
          <w:numId w:val="22"/>
        </w:numPr>
        <w:autoSpaceDE w:val="0"/>
        <w:autoSpaceDN w:val="0"/>
        <w:adjustRightInd w:val="0"/>
        <w:spacing w:after="0"/>
        <w:rPr>
          <w:rFonts w:ascii="Avenir Book" w:hAnsi="Avenir Book"/>
          <w:bCs/>
          <w:color w:val="000000" w:themeColor="text1"/>
          <w:sz w:val="32"/>
          <w:szCs w:val="32"/>
        </w:rPr>
      </w:pPr>
      <w:r>
        <w:rPr>
          <w:rFonts w:ascii="Avenir Book" w:hAnsi="Avenir Book"/>
          <w:bCs/>
          <w:color w:val="000000" w:themeColor="text1"/>
          <w:sz w:val="32"/>
          <w:szCs w:val="32"/>
        </w:rPr>
        <w:t>Interpretation</w:t>
      </w:r>
    </w:p>
    <w:p w14:paraId="46838B23" w14:textId="4E62E8D2" w:rsidR="00B7205A" w:rsidRDefault="00B7205A" w:rsidP="00B7205A">
      <w:pPr>
        <w:pStyle w:val="ListParagraph"/>
        <w:widowControl w:val="0"/>
        <w:numPr>
          <w:ilvl w:val="0"/>
          <w:numId w:val="22"/>
        </w:numPr>
        <w:autoSpaceDE w:val="0"/>
        <w:autoSpaceDN w:val="0"/>
        <w:adjustRightInd w:val="0"/>
        <w:spacing w:after="0"/>
        <w:rPr>
          <w:rFonts w:ascii="Avenir Book" w:hAnsi="Avenir Book"/>
          <w:bCs/>
          <w:color w:val="000000" w:themeColor="text1"/>
          <w:sz w:val="32"/>
          <w:szCs w:val="32"/>
        </w:rPr>
      </w:pPr>
      <w:r>
        <w:rPr>
          <w:rFonts w:ascii="Avenir Book" w:hAnsi="Avenir Book"/>
          <w:bCs/>
          <w:color w:val="000000" w:themeColor="text1"/>
          <w:sz w:val="32"/>
          <w:szCs w:val="32"/>
        </w:rPr>
        <w:t>Application</w:t>
      </w:r>
    </w:p>
    <w:p w14:paraId="7C0DDC81" w14:textId="77777777" w:rsidR="00B7205A" w:rsidRPr="0075758E" w:rsidRDefault="00B7205A" w:rsidP="0075758E">
      <w:pPr>
        <w:pStyle w:val="ListParagraph"/>
        <w:widowControl w:val="0"/>
        <w:autoSpaceDE w:val="0"/>
        <w:autoSpaceDN w:val="0"/>
        <w:adjustRightInd w:val="0"/>
        <w:spacing w:after="0"/>
        <w:rPr>
          <w:rFonts w:ascii="Avenir Book" w:hAnsi="Avenir Book"/>
          <w:b/>
          <w:bCs/>
          <w:color w:val="000000" w:themeColor="text1"/>
          <w:sz w:val="32"/>
          <w:szCs w:val="32"/>
        </w:rPr>
      </w:pPr>
    </w:p>
    <w:p w14:paraId="72C73A54" w14:textId="77777777" w:rsidR="0075758E" w:rsidRPr="00F75918" w:rsidRDefault="0075758E" w:rsidP="0075758E">
      <w:pPr>
        <w:pStyle w:val="ListParagraph"/>
        <w:widowControl w:val="0"/>
        <w:autoSpaceDE w:val="0"/>
        <w:autoSpaceDN w:val="0"/>
        <w:adjustRightInd w:val="0"/>
        <w:spacing w:after="0"/>
        <w:rPr>
          <w:rFonts w:ascii="Avenir Book" w:hAnsi="Avenir Book"/>
          <w:b/>
          <w:bCs/>
          <w:color w:val="000000" w:themeColor="text1"/>
          <w:sz w:val="28"/>
          <w:szCs w:val="32"/>
        </w:rPr>
      </w:pPr>
    </w:p>
    <w:p w14:paraId="6FA01AA4" w14:textId="77777777" w:rsidR="0075758E" w:rsidRPr="0075758E" w:rsidRDefault="0075758E" w:rsidP="0075758E">
      <w:pPr>
        <w:widowControl w:val="0"/>
        <w:autoSpaceDE w:val="0"/>
        <w:autoSpaceDN w:val="0"/>
        <w:adjustRightInd w:val="0"/>
        <w:spacing w:before="240" w:after="0"/>
        <w:ind w:left="1440"/>
        <w:rPr>
          <w:rFonts w:ascii="Avenir Book" w:eastAsiaTheme="minorEastAsia" w:hAnsi="Avenir Book"/>
          <w:sz w:val="32"/>
          <w:szCs w:val="32"/>
        </w:rPr>
      </w:pPr>
      <w:r w:rsidRPr="0075758E">
        <w:rPr>
          <w:rFonts w:ascii="Avenir Book" w:eastAsiaTheme="minorEastAsia" w:hAnsi="Avenir Book" w:cs="Open Sans"/>
          <w:b/>
          <w:bCs/>
          <w:sz w:val="32"/>
          <w:szCs w:val="32"/>
        </w:rPr>
        <w:t>The Way of the Righteous and the Wicked</w:t>
      </w:r>
    </w:p>
    <w:p w14:paraId="6C2B0135" w14:textId="77777777" w:rsidR="0075758E" w:rsidRPr="0075758E" w:rsidRDefault="0075758E" w:rsidP="0075758E">
      <w:pPr>
        <w:widowControl w:val="0"/>
        <w:autoSpaceDE w:val="0"/>
        <w:autoSpaceDN w:val="0"/>
        <w:adjustRightInd w:val="0"/>
        <w:spacing w:after="0"/>
        <w:ind w:left="1680" w:firstLine="720"/>
        <w:rPr>
          <w:rFonts w:ascii="Avenir Book" w:eastAsiaTheme="minorEastAsia" w:hAnsi="Avenir Book"/>
          <w:sz w:val="32"/>
          <w:szCs w:val="32"/>
        </w:rPr>
      </w:pPr>
      <w:r w:rsidRPr="0075758E">
        <w:rPr>
          <w:rFonts w:ascii="Avenir Book" w:eastAsiaTheme="minorEastAsia" w:hAnsi="Avenir Book"/>
          <w:b/>
          <w:sz w:val="32"/>
          <w:szCs w:val="32"/>
        </w:rPr>
        <w:t>1 </w:t>
      </w:r>
      <w:r w:rsidRPr="0075758E">
        <w:rPr>
          <w:rFonts w:ascii="Avenir Book" w:eastAsiaTheme="minorEastAsia" w:hAnsi="Avenir Book"/>
          <w:sz w:val="32"/>
          <w:szCs w:val="32"/>
        </w:rPr>
        <w:t xml:space="preserve">Blessed is the man </w:t>
      </w:r>
    </w:p>
    <w:p w14:paraId="48DA435E"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t xml:space="preserve">who walks not in the counsel of the wicked, </w:t>
      </w:r>
    </w:p>
    <w:p w14:paraId="78574363" w14:textId="77777777" w:rsidR="0075758E" w:rsidRPr="0075758E" w:rsidRDefault="0075758E" w:rsidP="0075758E">
      <w:pPr>
        <w:widowControl w:val="0"/>
        <w:tabs>
          <w:tab w:val="right" w:pos="200"/>
          <w:tab w:val="left" w:pos="400"/>
        </w:tabs>
        <w:autoSpaceDE w:val="0"/>
        <w:autoSpaceDN w:val="0"/>
        <w:adjustRightInd w:val="0"/>
        <w:spacing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sz w:val="32"/>
          <w:szCs w:val="32"/>
        </w:rPr>
        <w:tab/>
        <w:t xml:space="preserve">nor stands in the way of sinners, </w:t>
      </w:r>
    </w:p>
    <w:p w14:paraId="46C12FCA"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t xml:space="preserve">nor sits in the seat of scoffers; </w:t>
      </w:r>
    </w:p>
    <w:p w14:paraId="7C5337EA" w14:textId="77777777" w:rsidR="0075758E" w:rsidRPr="0075758E" w:rsidRDefault="0075758E" w:rsidP="0075758E">
      <w:pPr>
        <w:widowControl w:val="0"/>
        <w:tabs>
          <w:tab w:val="right" w:pos="200"/>
          <w:tab w:val="left" w:pos="400"/>
        </w:tabs>
        <w:autoSpaceDE w:val="0"/>
        <w:autoSpaceDN w:val="0"/>
        <w:adjustRightInd w:val="0"/>
        <w:spacing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b/>
          <w:sz w:val="32"/>
          <w:szCs w:val="32"/>
          <w:vertAlign w:val="superscript"/>
        </w:rPr>
        <w:t>2 </w:t>
      </w:r>
      <w:r w:rsidRPr="0075758E">
        <w:rPr>
          <w:rFonts w:ascii="Avenir Book" w:eastAsiaTheme="minorEastAsia" w:hAnsi="Avenir Book"/>
          <w:sz w:val="32"/>
          <w:szCs w:val="32"/>
        </w:rPr>
        <w:tab/>
        <w:t xml:space="preserve">but his delight is in the law of the </w:t>
      </w:r>
      <w:r w:rsidRPr="0075758E">
        <w:rPr>
          <w:rFonts w:ascii="Avenir Book" w:eastAsiaTheme="minorEastAsia" w:hAnsi="Avenir Book"/>
          <w:smallCaps/>
          <w:sz w:val="32"/>
          <w:szCs w:val="32"/>
        </w:rPr>
        <w:t>Lord</w:t>
      </w:r>
      <w:r w:rsidRPr="0075758E">
        <w:rPr>
          <w:rFonts w:ascii="Avenir Book" w:eastAsiaTheme="minorEastAsia" w:hAnsi="Avenir Book"/>
          <w:sz w:val="32"/>
          <w:szCs w:val="32"/>
        </w:rPr>
        <w:t xml:space="preserve">, </w:t>
      </w:r>
    </w:p>
    <w:p w14:paraId="1F94FC8D"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t xml:space="preserve">and on his law he meditates day and night. </w:t>
      </w:r>
    </w:p>
    <w:p w14:paraId="31A98078" w14:textId="77777777" w:rsidR="0075758E" w:rsidRPr="0075758E" w:rsidRDefault="0075758E" w:rsidP="0075758E">
      <w:pPr>
        <w:widowControl w:val="0"/>
        <w:tabs>
          <w:tab w:val="right" w:pos="200"/>
          <w:tab w:val="left" w:pos="400"/>
        </w:tabs>
        <w:autoSpaceDE w:val="0"/>
        <w:autoSpaceDN w:val="0"/>
        <w:adjustRightInd w:val="0"/>
        <w:spacing w:before="240"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b/>
          <w:sz w:val="32"/>
          <w:szCs w:val="32"/>
          <w:vertAlign w:val="superscript"/>
        </w:rPr>
        <w:t>3 </w:t>
      </w:r>
      <w:r w:rsidRPr="0075758E">
        <w:rPr>
          <w:rFonts w:ascii="Avenir Book" w:eastAsiaTheme="minorEastAsia" w:hAnsi="Avenir Book"/>
          <w:sz w:val="32"/>
          <w:szCs w:val="32"/>
        </w:rPr>
        <w:tab/>
        <w:t xml:space="preserve">He is like a tree </w:t>
      </w:r>
    </w:p>
    <w:p w14:paraId="4EB24DDD"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t xml:space="preserve">planted by streams of water </w:t>
      </w:r>
    </w:p>
    <w:p w14:paraId="2962020F" w14:textId="77777777" w:rsidR="0075758E" w:rsidRPr="0075758E" w:rsidRDefault="0075758E" w:rsidP="0075758E">
      <w:pPr>
        <w:widowControl w:val="0"/>
        <w:tabs>
          <w:tab w:val="right" w:pos="200"/>
          <w:tab w:val="left" w:pos="400"/>
        </w:tabs>
        <w:autoSpaceDE w:val="0"/>
        <w:autoSpaceDN w:val="0"/>
        <w:adjustRightInd w:val="0"/>
        <w:spacing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sz w:val="32"/>
          <w:szCs w:val="32"/>
        </w:rPr>
        <w:tab/>
        <w:t xml:space="preserve">that yields its fruit in its season, </w:t>
      </w:r>
    </w:p>
    <w:p w14:paraId="2FF5CD12"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lastRenderedPageBreak/>
        <w:t xml:space="preserve">and its leaf does not wither. </w:t>
      </w:r>
    </w:p>
    <w:p w14:paraId="03C8FA4B" w14:textId="77777777" w:rsidR="0075758E" w:rsidRPr="0075758E" w:rsidRDefault="0075758E" w:rsidP="0075758E">
      <w:pPr>
        <w:widowControl w:val="0"/>
        <w:tabs>
          <w:tab w:val="right" w:pos="200"/>
          <w:tab w:val="left" w:pos="400"/>
        </w:tabs>
        <w:autoSpaceDE w:val="0"/>
        <w:autoSpaceDN w:val="0"/>
        <w:adjustRightInd w:val="0"/>
        <w:spacing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sz w:val="32"/>
          <w:szCs w:val="32"/>
        </w:rPr>
        <w:tab/>
        <w:t xml:space="preserve">In all that he does, he prospers. </w:t>
      </w:r>
    </w:p>
    <w:p w14:paraId="5036BF0D" w14:textId="77777777" w:rsidR="0075758E" w:rsidRPr="0075758E" w:rsidRDefault="0075758E" w:rsidP="0075758E">
      <w:pPr>
        <w:widowControl w:val="0"/>
        <w:tabs>
          <w:tab w:val="right" w:pos="200"/>
          <w:tab w:val="left" w:pos="400"/>
        </w:tabs>
        <w:autoSpaceDE w:val="0"/>
        <w:autoSpaceDN w:val="0"/>
        <w:adjustRightInd w:val="0"/>
        <w:spacing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b/>
          <w:sz w:val="32"/>
          <w:szCs w:val="32"/>
          <w:vertAlign w:val="superscript"/>
        </w:rPr>
        <w:t>4 </w:t>
      </w:r>
      <w:r w:rsidRPr="0075758E">
        <w:rPr>
          <w:rFonts w:ascii="Avenir Book" w:eastAsiaTheme="minorEastAsia" w:hAnsi="Avenir Book"/>
          <w:sz w:val="32"/>
          <w:szCs w:val="32"/>
        </w:rPr>
        <w:tab/>
        <w:t xml:space="preserve">The wicked are not so, </w:t>
      </w:r>
    </w:p>
    <w:p w14:paraId="5F4C2B37"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t xml:space="preserve">but are like chaff that the wind drives away. </w:t>
      </w:r>
    </w:p>
    <w:p w14:paraId="0822C07D" w14:textId="77777777" w:rsidR="0075758E" w:rsidRPr="0075758E" w:rsidRDefault="0075758E" w:rsidP="0075758E">
      <w:pPr>
        <w:widowControl w:val="0"/>
        <w:tabs>
          <w:tab w:val="right" w:pos="200"/>
          <w:tab w:val="left" w:pos="400"/>
        </w:tabs>
        <w:autoSpaceDE w:val="0"/>
        <w:autoSpaceDN w:val="0"/>
        <w:adjustRightInd w:val="0"/>
        <w:spacing w:before="240"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b/>
          <w:sz w:val="32"/>
          <w:szCs w:val="32"/>
          <w:vertAlign w:val="superscript"/>
        </w:rPr>
        <w:t>5 </w:t>
      </w:r>
      <w:r w:rsidRPr="0075758E">
        <w:rPr>
          <w:rFonts w:ascii="Avenir Book" w:eastAsiaTheme="minorEastAsia" w:hAnsi="Avenir Book"/>
          <w:sz w:val="32"/>
          <w:szCs w:val="32"/>
        </w:rPr>
        <w:tab/>
        <w:t xml:space="preserve">Therefore the wicked will not stand in the judgment, </w:t>
      </w:r>
    </w:p>
    <w:p w14:paraId="383F3747" w14:textId="77777777" w:rsidR="0075758E" w:rsidRPr="0075758E" w:rsidRDefault="0075758E" w:rsidP="0075758E">
      <w:pPr>
        <w:widowControl w:val="0"/>
        <w:autoSpaceDE w:val="0"/>
        <w:autoSpaceDN w:val="0"/>
        <w:adjustRightInd w:val="0"/>
        <w:spacing w:after="0"/>
        <w:ind w:left="2400" w:firstLine="480"/>
        <w:rPr>
          <w:rFonts w:ascii="Avenir Book" w:eastAsiaTheme="minorEastAsia" w:hAnsi="Avenir Book"/>
          <w:sz w:val="32"/>
          <w:szCs w:val="32"/>
        </w:rPr>
      </w:pPr>
      <w:r w:rsidRPr="0075758E">
        <w:rPr>
          <w:rFonts w:ascii="Avenir Book" w:eastAsiaTheme="minorEastAsia" w:hAnsi="Avenir Book"/>
          <w:sz w:val="32"/>
          <w:szCs w:val="32"/>
        </w:rPr>
        <w:t xml:space="preserve">nor sinners in the congregation of the righteous; </w:t>
      </w:r>
    </w:p>
    <w:p w14:paraId="6C387DA6" w14:textId="77777777" w:rsidR="0075758E" w:rsidRPr="0075758E" w:rsidRDefault="0075758E" w:rsidP="0075758E">
      <w:pPr>
        <w:widowControl w:val="0"/>
        <w:tabs>
          <w:tab w:val="right" w:pos="200"/>
          <w:tab w:val="left" w:pos="400"/>
        </w:tabs>
        <w:autoSpaceDE w:val="0"/>
        <w:autoSpaceDN w:val="0"/>
        <w:adjustRightInd w:val="0"/>
        <w:spacing w:after="0"/>
        <w:ind w:left="2400" w:hanging="960"/>
        <w:rPr>
          <w:rFonts w:ascii="Avenir Book" w:eastAsiaTheme="minorEastAsia" w:hAnsi="Avenir Book"/>
          <w:sz w:val="32"/>
          <w:szCs w:val="32"/>
        </w:rPr>
      </w:pPr>
      <w:r w:rsidRPr="0075758E">
        <w:rPr>
          <w:rFonts w:ascii="Avenir Book" w:eastAsiaTheme="minorEastAsia" w:hAnsi="Avenir Book"/>
          <w:sz w:val="32"/>
          <w:szCs w:val="32"/>
        </w:rPr>
        <w:tab/>
      </w:r>
      <w:r w:rsidRPr="0075758E">
        <w:rPr>
          <w:rFonts w:ascii="Avenir Book" w:eastAsiaTheme="minorEastAsia" w:hAnsi="Avenir Book"/>
          <w:b/>
          <w:sz w:val="32"/>
          <w:szCs w:val="32"/>
          <w:vertAlign w:val="superscript"/>
        </w:rPr>
        <w:t>6 </w:t>
      </w:r>
      <w:r w:rsidRPr="0075758E">
        <w:rPr>
          <w:rFonts w:ascii="Avenir Book" w:eastAsiaTheme="minorEastAsia" w:hAnsi="Avenir Book"/>
          <w:sz w:val="32"/>
          <w:szCs w:val="32"/>
        </w:rPr>
        <w:tab/>
        <w:t xml:space="preserve">for the </w:t>
      </w:r>
      <w:r w:rsidRPr="0075758E">
        <w:rPr>
          <w:rFonts w:ascii="Avenir Book" w:eastAsiaTheme="minorEastAsia" w:hAnsi="Avenir Book"/>
          <w:smallCaps/>
          <w:sz w:val="32"/>
          <w:szCs w:val="32"/>
        </w:rPr>
        <w:t>Lord</w:t>
      </w:r>
      <w:r w:rsidRPr="0075758E">
        <w:rPr>
          <w:rFonts w:ascii="Avenir Book" w:eastAsiaTheme="minorEastAsia" w:hAnsi="Avenir Book"/>
          <w:sz w:val="32"/>
          <w:szCs w:val="32"/>
        </w:rPr>
        <w:t xml:space="preserve"> knows the way of the righteous, </w:t>
      </w:r>
    </w:p>
    <w:p w14:paraId="484E3E3E" w14:textId="723B11A5" w:rsidR="00BC7411" w:rsidRPr="000A1E1B" w:rsidRDefault="0075758E" w:rsidP="00F75918">
      <w:pPr>
        <w:widowControl w:val="0"/>
        <w:autoSpaceDE w:val="0"/>
        <w:autoSpaceDN w:val="0"/>
        <w:adjustRightInd w:val="0"/>
        <w:spacing w:after="0"/>
        <w:ind w:left="2400" w:firstLine="480"/>
        <w:rPr>
          <w:rFonts w:ascii="Avenir Book" w:hAnsi="Avenir Book"/>
          <w:color w:val="000000" w:themeColor="text1"/>
          <w:sz w:val="36"/>
          <w:szCs w:val="32"/>
        </w:rPr>
      </w:pPr>
      <w:r w:rsidRPr="0075758E">
        <w:rPr>
          <w:rFonts w:ascii="Avenir Book" w:eastAsiaTheme="minorEastAsia" w:hAnsi="Avenir Book"/>
          <w:sz w:val="32"/>
          <w:szCs w:val="32"/>
        </w:rPr>
        <w:t>but the</w:t>
      </w:r>
      <w:r w:rsidR="00F75918" w:rsidRPr="000A1E1B">
        <w:rPr>
          <w:rFonts w:ascii="Avenir Book" w:eastAsiaTheme="minorEastAsia" w:hAnsi="Avenir Book"/>
          <w:sz w:val="32"/>
          <w:szCs w:val="32"/>
        </w:rPr>
        <w:t xml:space="preserve"> way of the wicked will perish.</w:t>
      </w:r>
    </w:p>
    <w:sectPr w:rsidR="00BC7411" w:rsidRPr="000A1E1B" w:rsidSect="003D0A84">
      <w:footerReference w:type="even"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5E28D" w14:textId="77777777" w:rsidR="00E948BC" w:rsidRDefault="00E948BC" w:rsidP="00640A9F">
      <w:pPr>
        <w:spacing w:after="0"/>
      </w:pPr>
      <w:r>
        <w:separator/>
      </w:r>
    </w:p>
  </w:endnote>
  <w:endnote w:type="continuationSeparator" w:id="0">
    <w:p w14:paraId="31874135" w14:textId="77777777" w:rsidR="00E948BC" w:rsidRDefault="00E948BC" w:rsidP="0064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Open Sans">
    <w:altName w:val="Calibri"/>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74E5" w14:textId="77777777" w:rsidR="0068794F" w:rsidRDefault="0068794F" w:rsidP="00D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F74E6" w14:textId="77777777" w:rsidR="0068794F" w:rsidRDefault="0068794F" w:rsidP="00640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74E7" w14:textId="77777777" w:rsidR="0068794F" w:rsidRDefault="0068794F" w:rsidP="00D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B94">
      <w:rPr>
        <w:rStyle w:val="PageNumber"/>
        <w:noProof/>
      </w:rPr>
      <w:t>1</w:t>
    </w:r>
    <w:r>
      <w:rPr>
        <w:rStyle w:val="PageNumber"/>
      </w:rPr>
      <w:fldChar w:fldCharType="end"/>
    </w:r>
  </w:p>
  <w:p w14:paraId="5DAF74E8" w14:textId="77777777" w:rsidR="0068794F" w:rsidRDefault="0068794F" w:rsidP="00640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8191" w14:textId="77777777" w:rsidR="00E948BC" w:rsidRDefault="00E948BC" w:rsidP="00640A9F">
      <w:pPr>
        <w:spacing w:after="0"/>
      </w:pPr>
      <w:r>
        <w:separator/>
      </w:r>
    </w:p>
  </w:footnote>
  <w:footnote w:type="continuationSeparator" w:id="0">
    <w:p w14:paraId="7EF79A18" w14:textId="77777777" w:rsidR="00E948BC" w:rsidRDefault="00E948BC" w:rsidP="00640A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041F3BC0"/>
    <w:multiLevelType w:val="hybridMultilevel"/>
    <w:tmpl w:val="58F87938"/>
    <w:lvl w:ilvl="0" w:tplc="B010F87C">
      <w:start w:val="9"/>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5E26"/>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6" w15:restartNumberingAfterBreak="0">
    <w:nsid w:val="08345C0D"/>
    <w:multiLevelType w:val="hybridMultilevel"/>
    <w:tmpl w:val="55B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768D4"/>
    <w:multiLevelType w:val="hybridMultilevel"/>
    <w:tmpl w:val="D22A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C618B"/>
    <w:multiLevelType w:val="hybridMultilevel"/>
    <w:tmpl w:val="CA00F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AEB"/>
    <w:multiLevelType w:val="hybridMultilevel"/>
    <w:tmpl w:val="2E12DF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56641C"/>
    <w:multiLevelType w:val="hybridMultilevel"/>
    <w:tmpl w:val="2F6CAE4A"/>
    <w:lvl w:ilvl="0" w:tplc="DBB41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C546795"/>
    <w:multiLevelType w:val="hybridMultilevel"/>
    <w:tmpl w:val="F0F216C4"/>
    <w:lvl w:ilvl="0" w:tplc="7840AC50">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714D2"/>
    <w:multiLevelType w:val="hybridMultilevel"/>
    <w:tmpl w:val="80E41B02"/>
    <w:lvl w:ilvl="0" w:tplc="66321E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93C0A7A"/>
    <w:multiLevelType w:val="hybridMultilevel"/>
    <w:tmpl w:val="8ADCB502"/>
    <w:lvl w:ilvl="0" w:tplc="6A000AE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27CE"/>
    <w:multiLevelType w:val="hybridMultilevel"/>
    <w:tmpl w:val="B0E2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84EC5"/>
    <w:multiLevelType w:val="hybridMultilevel"/>
    <w:tmpl w:val="BD84E4CE"/>
    <w:lvl w:ilvl="0" w:tplc="49801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27C9E"/>
    <w:multiLevelType w:val="hybridMultilevel"/>
    <w:tmpl w:val="D70C7788"/>
    <w:lvl w:ilvl="0" w:tplc="C106A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93A3C"/>
    <w:multiLevelType w:val="hybridMultilevel"/>
    <w:tmpl w:val="859E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9F2596"/>
    <w:multiLevelType w:val="hybridMultilevel"/>
    <w:tmpl w:val="655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72047"/>
    <w:multiLevelType w:val="hybridMultilevel"/>
    <w:tmpl w:val="E1E6FADE"/>
    <w:lvl w:ilvl="0" w:tplc="FC2E36C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6B30A9A"/>
    <w:multiLevelType w:val="hybridMultilevel"/>
    <w:tmpl w:val="AEA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F1ED0"/>
    <w:multiLevelType w:val="hybridMultilevel"/>
    <w:tmpl w:val="B8062C1A"/>
    <w:lvl w:ilvl="0" w:tplc="B080D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1"/>
  </w:num>
  <w:num w:numId="4">
    <w:abstractNumId w:val="2"/>
  </w:num>
  <w:num w:numId="5">
    <w:abstractNumId w:val="3"/>
  </w:num>
  <w:num w:numId="6">
    <w:abstractNumId w:val="6"/>
  </w:num>
  <w:num w:numId="7">
    <w:abstractNumId w:val="5"/>
  </w:num>
  <w:num w:numId="8">
    <w:abstractNumId w:val="19"/>
  </w:num>
  <w:num w:numId="9">
    <w:abstractNumId w:val="12"/>
  </w:num>
  <w:num w:numId="10">
    <w:abstractNumId w:val="10"/>
  </w:num>
  <w:num w:numId="11">
    <w:abstractNumId w:val="20"/>
  </w:num>
  <w:num w:numId="12">
    <w:abstractNumId w:val="7"/>
  </w:num>
  <w:num w:numId="13">
    <w:abstractNumId w:val="8"/>
  </w:num>
  <w:num w:numId="14">
    <w:abstractNumId w:val="14"/>
  </w:num>
  <w:num w:numId="15">
    <w:abstractNumId w:val="17"/>
  </w:num>
  <w:num w:numId="16">
    <w:abstractNumId w:val="11"/>
  </w:num>
  <w:num w:numId="17">
    <w:abstractNumId w:val="4"/>
  </w:num>
  <w:num w:numId="18">
    <w:abstractNumId w:val="9"/>
  </w:num>
  <w:num w:numId="19">
    <w:abstractNumId w:val="13"/>
  </w:num>
  <w:num w:numId="20">
    <w:abstractNumId w:val="15"/>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9D"/>
    <w:rsid w:val="00000C94"/>
    <w:rsid w:val="00003551"/>
    <w:rsid w:val="000058F5"/>
    <w:rsid w:val="00013AAE"/>
    <w:rsid w:val="00014AB1"/>
    <w:rsid w:val="00021CB3"/>
    <w:rsid w:val="000275EC"/>
    <w:rsid w:val="000322B3"/>
    <w:rsid w:val="00036B64"/>
    <w:rsid w:val="0003783A"/>
    <w:rsid w:val="00043A4D"/>
    <w:rsid w:val="000513F7"/>
    <w:rsid w:val="00066357"/>
    <w:rsid w:val="000826BA"/>
    <w:rsid w:val="0009045A"/>
    <w:rsid w:val="0009247A"/>
    <w:rsid w:val="000939BA"/>
    <w:rsid w:val="000A0B41"/>
    <w:rsid w:val="000A1E1B"/>
    <w:rsid w:val="000C11CC"/>
    <w:rsid w:val="000C7FBF"/>
    <w:rsid w:val="000D16D7"/>
    <w:rsid w:val="000D4909"/>
    <w:rsid w:val="000E2AFF"/>
    <w:rsid w:val="000E3622"/>
    <w:rsid w:val="000E4D96"/>
    <w:rsid w:val="000F45EB"/>
    <w:rsid w:val="000F67C0"/>
    <w:rsid w:val="001015A2"/>
    <w:rsid w:val="00103598"/>
    <w:rsid w:val="00111B7A"/>
    <w:rsid w:val="00125915"/>
    <w:rsid w:val="0013029D"/>
    <w:rsid w:val="00132B27"/>
    <w:rsid w:val="00150EAD"/>
    <w:rsid w:val="00151259"/>
    <w:rsid w:val="001573DC"/>
    <w:rsid w:val="0015780B"/>
    <w:rsid w:val="00165CED"/>
    <w:rsid w:val="00171F61"/>
    <w:rsid w:val="001725C4"/>
    <w:rsid w:val="00177961"/>
    <w:rsid w:val="00180DFF"/>
    <w:rsid w:val="001A6DF2"/>
    <w:rsid w:val="001B0403"/>
    <w:rsid w:val="001C7A0D"/>
    <w:rsid w:val="001D620A"/>
    <w:rsid w:val="001E3DF2"/>
    <w:rsid w:val="001F1BA5"/>
    <w:rsid w:val="002045F7"/>
    <w:rsid w:val="00241391"/>
    <w:rsid w:val="00244995"/>
    <w:rsid w:val="002622D8"/>
    <w:rsid w:val="00281260"/>
    <w:rsid w:val="00285877"/>
    <w:rsid w:val="0029019B"/>
    <w:rsid w:val="002929DB"/>
    <w:rsid w:val="002A25A1"/>
    <w:rsid w:val="002B36D0"/>
    <w:rsid w:val="002C1837"/>
    <w:rsid w:val="002C1874"/>
    <w:rsid w:val="002C3CB2"/>
    <w:rsid w:val="002C5390"/>
    <w:rsid w:val="002C6AAE"/>
    <w:rsid w:val="002D2DA0"/>
    <w:rsid w:val="002D44F1"/>
    <w:rsid w:val="002E2830"/>
    <w:rsid w:val="002E3C02"/>
    <w:rsid w:val="002E3C2A"/>
    <w:rsid w:val="0033038C"/>
    <w:rsid w:val="00335C2A"/>
    <w:rsid w:val="00335DC1"/>
    <w:rsid w:val="00347B10"/>
    <w:rsid w:val="00351872"/>
    <w:rsid w:val="00353DF9"/>
    <w:rsid w:val="00355009"/>
    <w:rsid w:val="003550C6"/>
    <w:rsid w:val="003560BD"/>
    <w:rsid w:val="0035665B"/>
    <w:rsid w:val="003620C4"/>
    <w:rsid w:val="0036292F"/>
    <w:rsid w:val="003638FF"/>
    <w:rsid w:val="0036588E"/>
    <w:rsid w:val="003B1D6B"/>
    <w:rsid w:val="003C1BDA"/>
    <w:rsid w:val="003D0A84"/>
    <w:rsid w:val="003D674D"/>
    <w:rsid w:val="003E3DBF"/>
    <w:rsid w:val="003E479A"/>
    <w:rsid w:val="003F32F5"/>
    <w:rsid w:val="00406F1F"/>
    <w:rsid w:val="00411297"/>
    <w:rsid w:val="004127F0"/>
    <w:rsid w:val="00436BF5"/>
    <w:rsid w:val="004470AC"/>
    <w:rsid w:val="00460F3E"/>
    <w:rsid w:val="00480015"/>
    <w:rsid w:val="00492127"/>
    <w:rsid w:val="0049426B"/>
    <w:rsid w:val="00495A72"/>
    <w:rsid w:val="004A3849"/>
    <w:rsid w:val="004A3F94"/>
    <w:rsid w:val="004A56D8"/>
    <w:rsid w:val="004A61FC"/>
    <w:rsid w:val="004B0E14"/>
    <w:rsid w:val="004B2A63"/>
    <w:rsid w:val="004B4CAD"/>
    <w:rsid w:val="004B6161"/>
    <w:rsid w:val="004E51B9"/>
    <w:rsid w:val="004F3480"/>
    <w:rsid w:val="00503490"/>
    <w:rsid w:val="00511829"/>
    <w:rsid w:val="0051273E"/>
    <w:rsid w:val="00521287"/>
    <w:rsid w:val="00524BE8"/>
    <w:rsid w:val="005337EA"/>
    <w:rsid w:val="00534B94"/>
    <w:rsid w:val="00535314"/>
    <w:rsid w:val="005600D6"/>
    <w:rsid w:val="00560523"/>
    <w:rsid w:val="0058212E"/>
    <w:rsid w:val="00584D27"/>
    <w:rsid w:val="00586D4E"/>
    <w:rsid w:val="005A4EE6"/>
    <w:rsid w:val="005B0FA3"/>
    <w:rsid w:val="005C1CEA"/>
    <w:rsid w:val="005C3DC5"/>
    <w:rsid w:val="005C4395"/>
    <w:rsid w:val="005D1D4C"/>
    <w:rsid w:val="005D294C"/>
    <w:rsid w:val="005E3B6E"/>
    <w:rsid w:val="00605F9E"/>
    <w:rsid w:val="006166C7"/>
    <w:rsid w:val="00622ED1"/>
    <w:rsid w:val="00640A9F"/>
    <w:rsid w:val="00642032"/>
    <w:rsid w:val="006451B4"/>
    <w:rsid w:val="00646270"/>
    <w:rsid w:val="0065363E"/>
    <w:rsid w:val="006762A8"/>
    <w:rsid w:val="006768AD"/>
    <w:rsid w:val="0068702C"/>
    <w:rsid w:val="0068794F"/>
    <w:rsid w:val="006924E1"/>
    <w:rsid w:val="00694CEF"/>
    <w:rsid w:val="00694DED"/>
    <w:rsid w:val="006A49A0"/>
    <w:rsid w:val="006D4269"/>
    <w:rsid w:val="006E6B7E"/>
    <w:rsid w:val="00711436"/>
    <w:rsid w:val="007148B0"/>
    <w:rsid w:val="00715B0D"/>
    <w:rsid w:val="00717FF8"/>
    <w:rsid w:val="00726B45"/>
    <w:rsid w:val="007302ED"/>
    <w:rsid w:val="007323AD"/>
    <w:rsid w:val="00747E5A"/>
    <w:rsid w:val="0075758E"/>
    <w:rsid w:val="00767528"/>
    <w:rsid w:val="007747AC"/>
    <w:rsid w:val="00793E18"/>
    <w:rsid w:val="007C2084"/>
    <w:rsid w:val="007C7846"/>
    <w:rsid w:val="007C7969"/>
    <w:rsid w:val="007E76A8"/>
    <w:rsid w:val="0080361E"/>
    <w:rsid w:val="00835B3C"/>
    <w:rsid w:val="00841358"/>
    <w:rsid w:val="00853796"/>
    <w:rsid w:val="008867FA"/>
    <w:rsid w:val="00886802"/>
    <w:rsid w:val="008A0FD5"/>
    <w:rsid w:val="008B0BF6"/>
    <w:rsid w:val="008C0EE4"/>
    <w:rsid w:val="008C3DAE"/>
    <w:rsid w:val="008C4104"/>
    <w:rsid w:val="008E6652"/>
    <w:rsid w:val="008F4371"/>
    <w:rsid w:val="0090124A"/>
    <w:rsid w:val="00912027"/>
    <w:rsid w:val="009132D8"/>
    <w:rsid w:val="0091600A"/>
    <w:rsid w:val="00921298"/>
    <w:rsid w:val="00931E76"/>
    <w:rsid w:val="009348F8"/>
    <w:rsid w:val="00937167"/>
    <w:rsid w:val="00961F3D"/>
    <w:rsid w:val="00965D38"/>
    <w:rsid w:val="009720CE"/>
    <w:rsid w:val="00977730"/>
    <w:rsid w:val="00996B74"/>
    <w:rsid w:val="009A1B8A"/>
    <w:rsid w:val="009A6623"/>
    <w:rsid w:val="009B379D"/>
    <w:rsid w:val="009B6D48"/>
    <w:rsid w:val="009F0D1F"/>
    <w:rsid w:val="009F3624"/>
    <w:rsid w:val="009F4E98"/>
    <w:rsid w:val="00A01CC4"/>
    <w:rsid w:val="00A05D7A"/>
    <w:rsid w:val="00A101BD"/>
    <w:rsid w:val="00A11BC3"/>
    <w:rsid w:val="00A1477D"/>
    <w:rsid w:val="00A15963"/>
    <w:rsid w:val="00A339B6"/>
    <w:rsid w:val="00A36EBD"/>
    <w:rsid w:val="00A42A56"/>
    <w:rsid w:val="00A45833"/>
    <w:rsid w:val="00A653F3"/>
    <w:rsid w:val="00A71BA6"/>
    <w:rsid w:val="00A76ED3"/>
    <w:rsid w:val="00A90D3F"/>
    <w:rsid w:val="00AB1DD9"/>
    <w:rsid w:val="00AB2D88"/>
    <w:rsid w:val="00AB3749"/>
    <w:rsid w:val="00AC3C0D"/>
    <w:rsid w:val="00AE12D5"/>
    <w:rsid w:val="00AE4B89"/>
    <w:rsid w:val="00AF3A06"/>
    <w:rsid w:val="00AF4D82"/>
    <w:rsid w:val="00AF59E6"/>
    <w:rsid w:val="00AF5D7F"/>
    <w:rsid w:val="00B03556"/>
    <w:rsid w:val="00B122BD"/>
    <w:rsid w:val="00B179BA"/>
    <w:rsid w:val="00B27657"/>
    <w:rsid w:val="00B31282"/>
    <w:rsid w:val="00B36339"/>
    <w:rsid w:val="00B41058"/>
    <w:rsid w:val="00B436A0"/>
    <w:rsid w:val="00B45886"/>
    <w:rsid w:val="00B62FFE"/>
    <w:rsid w:val="00B72001"/>
    <w:rsid w:val="00B7205A"/>
    <w:rsid w:val="00B84A94"/>
    <w:rsid w:val="00BA67CA"/>
    <w:rsid w:val="00BC6363"/>
    <w:rsid w:val="00BC7411"/>
    <w:rsid w:val="00BE1C00"/>
    <w:rsid w:val="00BF0545"/>
    <w:rsid w:val="00BF20FA"/>
    <w:rsid w:val="00BF291D"/>
    <w:rsid w:val="00C05CE1"/>
    <w:rsid w:val="00C10FE2"/>
    <w:rsid w:val="00C15E4E"/>
    <w:rsid w:val="00C344A8"/>
    <w:rsid w:val="00C3625E"/>
    <w:rsid w:val="00C535CA"/>
    <w:rsid w:val="00C63E2B"/>
    <w:rsid w:val="00C84F1D"/>
    <w:rsid w:val="00C96C5A"/>
    <w:rsid w:val="00CA34B7"/>
    <w:rsid w:val="00CB6A99"/>
    <w:rsid w:val="00CC0E73"/>
    <w:rsid w:val="00CC2839"/>
    <w:rsid w:val="00CC7D34"/>
    <w:rsid w:val="00CD6B99"/>
    <w:rsid w:val="00CE0A32"/>
    <w:rsid w:val="00CE1D68"/>
    <w:rsid w:val="00CF2447"/>
    <w:rsid w:val="00CF306B"/>
    <w:rsid w:val="00CF45C8"/>
    <w:rsid w:val="00D05BEB"/>
    <w:rsid w:val="00D124F6"/>
    <w:rsid w:val="00D5012F"/>
    <w:rsid w:val="00D566D0"/>
    <w:rsid w:val="00D6152D"/>
    <w:rsid w:val="00D6622F"/>
    <w:rsid w:val="00D8093D"/>
    <w:rsid w:val="00D85266"/>
    <w:rsid w:val="00DA34FC"/>
    <w:rsid w:val="00DA7DF8"/>
    <w:rsid w:val="00DC777B"/>
    <w:rsid w:val="00DD63A4"/>
    <w:rsid w:val="00DE3041"/>
    <w:rsid w:val="00E3208C"/>
    <w:rsid w:val="00E4241C"/>
    <w:rsid w:val="00E42A63"/>
    <w:rsid w:val="00E502F4"/>
    <w:rsid w:val="00E73497"/>
    <w:rsid w:val="00E740AE"/>
    <w:rsid w:val="00E7732A"/>
    <w:rsid w:val="00E845FD"/>
    <w:rsid w:val="00E948BC"/>
    <w:rsid w:val="00EA4F33"/>
    <w:rsid w:val="00EA509E"/>
    <w:rsid w:val="00EB1D4C"/>
    <w:rsid w:val="00EB43CA"/>
    <w:rsid w:val="00EB6B27"/>
    <w:rsid w:val="00EC0E5A"/>
    <w:rsid w:val="00EF6F5E"/>
    <w:rsid w:val="00F022E1"/>
    <w:rsid w:val="00F10B6C"/>
    <w:rsid w:val="00F11A54"/>
    <w:rsid w:val="00F22BA3"/>
    <w:rsid w:val="00F24375"/>
    <w:rsid w:val="00F5295D"/>
    <w:rsid w:val="00F67EC9"/>
    <w:rsid w:val="00F71D18"/>
    <w:rsid w:val="00F75918"/>
    <w:rsid w:val="00F93327"/>
    <w:rsid w:val="00F94457"/>
    <w:rsid w:val="00FA5042"/>
    <w:rsid w:val="00FA5A9A"/>
    <w:rsid w:val="00FA5B04"/>
    <w:rsid w:val="00FC1E54"/>
    <w:rsid w:val="00FC293E"/>
    <w:rsid w:val="00FC60E6"/>
    <w:rsid w:val="00FD15C3"/>
    <w:rsid w:val="00FD3584"/>
    <w:rsid w:val="00FE0A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7451"/>
  <w15:docId w15:val="{F438F5A0-E290-4754-BD72-4E3D72D6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9D"/>
    <w:pPr>
      <w:spacing w:after="200"/>
    </w:pPr>
    <w:rPr>
      <w:rFonts w:ascii="Cambria" w:eastAsia="Cambria" w:hAnsi="Cambria" w:cs="Times New Roman"/>
    </w:rPr>
  </w:style>
  <w:style w:type="paragraph" w:styleId="Heading1">
    <w:name w:val="heading 1"/>
    <w:next w:val="Normal"/>
    <w:link w:val="Heading1Char"/>
    <w:qFormat/>
    <w:rsid w:val="00406F1F"/>
    <w:pPr>
      <w:keepNext/>
      <w:jc w:val="center"/>
      <w:outlineLvl w:val="0"/>
    </w:pPr>
    <w:rPr>
      <w:rFonts w:ascii="Times New Roman" w:eastAsia="ヒラギノ角ゴ Pro W3" w:hAnsi="Times New Roman" w:cs="Times New Roman"/>
      <w:b/>
      <w:color w:val="000000"/>
      <w:sz w:val="28"/>
      <w:szCs w:val="20"/>
    </w:rPr>
  </w:style>
  <w:style w:type="paragraph" w:styleId="Heading3">
    <w:name w:val="heading 3"/>
    <w:next w:val="Normal"/>
    <w:link w:val="Heading3Char"/>
    <w:qFormat/>
    <w:rsid w:val="00406F1F"/>
    <w:pPr>
      <w:keepNext/>
      <w:outlineLvl w:val="2"/>
    </w:pPr>
    <w:rPr>
      <w:rFonts w:ascii="Times New Roman" w:eastAsia="ヒラギノ角ゴ Pro W3" w:hAnsi="Times New Roman" w:cs="Times New Roman"/>
      <w:i/>
      <w:color w:val="000000"/>
      <w:szCs w:val="20"/>
    </w:rPr>
  </w:style>
  <w:style w:type="paragraph" w:styleId="Heading4">
    <w:name w:val="heading 4"/>
    <w:basedOn w:val="Normal"/>
    <w:next w:val="Normal"/>
    <w:link w:val="Heading4Char"/>
    <w:uiPriority w:val="9"/>
    <w:semiHidden/>
    <w:unhideWhenUsed/>
    <w:qFormat/>
    <w:rsid w:val="005118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ListParagraph">
    <w:name w:val="List Paragraph"/>
    <w:basedOn w:val="Normal"/>
    <w:uiPriority w:val="34"/>
    <w:qFormat/>
    <w:rsid w:val="00A05D7A"/>
    <w:pPr>
      <w:ind w:left="720"/>
      <w:contextualSpacing/>
    </w:pPr>
  </w:style>
  <w:style w:type="paragraph" w:styleId="FootnoteText">
    <w:name w:val="footnote text"/>
    <w:basedOn w:val="Normal"/>
    <w:link w:val="FootnoteTextChar"/>
    <w:unhideWhenUsed/>
    <w:rsid w:val="00480015"/>
    <w:pPr>
      <w:spacing w:after="0"/>
    </w:pPr>
  </w:style>
  <w:style w:type="character" w:customStyle="1" w:styleId="FootnoteTextChar">
    <w:name w:val="Footnote Text Char"/>
    <w:basedOn w:val="DefaultParagraphFont"/>
    <w:link w:val="FootnoteText"/>
    <w:uiPriority w:val="99"/>
    <w:rsid w:val="00480015"/>
    <w:rPr>
      <w:rFonts w:ascii="Cambria" w:eastAsia="Cambria" w:hAnsi="Cambria" w:cs="Times New Roman"/>
    </w:rPr>
  </w:style>
  <w:style w:type="character" w:styleId="FootnoteReference">
    <w:name w:val="footnote reference"/>
    <w:basedOn w:val="DefaultParagraphFont"/>
    <w:uiPriority w:val="99"/>
    <w:unhideWhenUsed/>
    <w:rsid w:val="00480015"/>
    <w:rPr>
      <w:vertAlign w:val="superscript"/>
    </w:rPr>
  </w:style>
  <w:style w:type="character" w:customStyle="1" w:styleId="Heading1Char">
    <w:name w:val="Heading 1 Char"/>
    <w:basedOn w:val="DefaultParagraphFont"/>
    <w:link w:val="Heading1"/>
    <w:rsid w:val="00406F1F"/>
    <w:rPr>
      <w:rFonts w:ascii="Times New Roman" w:eastAsia="ヒラギノ角ゴ Pro W3" w:hAnsi="Times New Roman" w:cs="Times New Roman"/>
      <w:b/>
      <w:color w:val="000000"/>
      <w:sz w:val="28"/>
      <w:szCs w:val="20"/>
    </w:rPr>
  </w:style>
  <w:style w:type="character" w:customStyle="1" w:styleId="Heading3Char">
    <w:name w:val="Heading 3 Char"/>
    <w:basedOn w:val="DefaultParagraphFont"/>
    <w:link w:val="Heading3"/>
    <w:rsid w:val="00406F1F"/>
    <w:rPr>
      <w:rFonts w:ascii="Times New Roman" w:eastAsia="ヒラギノ角ゴ Pro W3" w:hAnsi="Times New Roman" w:cs="Times New Roman"/>
      <w:i/>
      <w:color w:val="000000"/>
      <w:szCs w:val="20"/>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cs="Times New Roman"/>
      <w:b/>
      <w:color w:val="000000"/>
      <w:szCs w:val="20"/>
    </w:rPr>
  </w:style>
  <w:style w:type="numbering" w:customStyle="1" w:styleId="NormalList">
    <w:name w:val="Normal List"/>
    <w:rsid w:val="00406F1F"/>
  </w:style>
  <w:style w:type="character" w:customStyle="1" w:styleId="text">
    <w:name w:val="text"/>
    <w:basedOn w:val="DefaultParagraphFont"/>
    <w:rsid w:val="00CF306B"/>
  </w:style>
  <w:style w:type="paragraph" w:customStyle="1" w:styleId="line">
    <w:name w:val="line"/>
    <w:basedOn w:val="Normal"/>
    <w:rsid w:val="00CF306B"/>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CF306B"/>
  </w:style>
  <w:style w:type="character" w:customStyle="1" w:styleId="indent-1-breaks">
    <w:name w:val="indent-1-breaks"/>
    <w:basedOn w:val="DefaultParagraphFont"/>
    <w:rsid w:val="00CF306B"/>
  </w:style>
  <w:style w:type="character" w:customStyle="1" w:styleId="Heading4Char">
    <w:name w:val="Heading 4 Char"/>
    <w:basedOn w:val="DefaultParagraphFont"/>
    <w:link w:val="Heading4"/>
    <w:uiPriority w:val="9"/>
    <w:semiHidden/>
    <w:rsid w:val="0051182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511829"/>
  </w:style>
  <w:style w:type="character" w:styleId="Hyperlink">
    <w:name w:val="Hyperlink"/>
    <w:basedOn w:val="DefaultParagraphFont"/>
    <w:uiPriority w:val="99"/>
    <w:semiHidden/>
    <w:unhideWhenUsed/>
    <w:rsid w:val="00511829"/>
    <w:rPr>
      <w:color w:val="0000FF"/>
      <w:u w:val="single"/>
    </w:rPr>
  </w:style>
  <w:style w:type="paragraph" w:customStyle="1" w:styleId="chapter-1">
    <w:name w:val="chapter-1"/>
    <w:basedOn w:val="Normal"/>
    <w:rsid w:val="0068794F"/>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68794F"/>
  </w:style>
  <w:style w:type="paragraph" w:styleId="BalloonText">
    <w:name w:val="Balloon Text"/>
    <w:basedOn w:val="Normal"/>
    <w:link w:val="BalloonTextChar"/>
    <w:uiPriority w:val="99"/>
    <w:semiHidden/>
    <w:unhideWhenUsed/>
    <w:rsid w:val="00B312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8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9585">
      <w:bodyDiv w:val="1"/>
      <w:marLeft w:val="0"/>
      <w:marRight w:val="0"/>
      <w:marTop w:val="0"/>
      <w:marBottom w:val="0"/>
      <w:divBdr>
        <w:top w:val="none" w:sz="0" w:space="0" w:color="auto"/>
        <w:left w:val="none" w:sz="0" w:space="0" w:color="auto"/>
        <w:bottom w:val="none" w:sz="0" w:space="0" w:color="auto"/>
        <w:right w:val="none" w:sz="0" w:space="0" w:color="auto"/>
      </w:divBdr>
      <w:divsChild>
        <w:div w:id="1185439480">
          <w:marLeft w:val="240"/>
          <w:marRight w:val="0"/>
          <w:marTop w:val="240"/>
          <w:marBottom w:val="240"/>
          <w:divBdr>
            <w:top w:val="none" w:sz="0" w:space="0" w:color="auto"/>
            <w:left w:val="none" w:sz="0" w:space="0" w:color="auto"/>
            <w:bottom w:val="none" w:sz="0" w:space="0" w:color="auto"/>
            <w:right w:val="none" w:sz="0" w:space="0" w:color="auto"/>
          </w:divBdr>
        </w:div>
      </w:divsChild>
    </w:div>
    <w:div w:id="110713358">
      <w:bodyDiv w:val="1"/>
      <w:marLeft w:val="0"/>
      <w:marRight w:val="0"/>
      <w:marTop w:val="0"/>
      <w:marBottom w:val="0"/>
      <w:divBdr>
        <w:top w:val="none" w:sz="0" w:space="0" w:color="auto"/>
        <w:left w:val="none" w:sz="0" w:space="0" w:color="auto"/>
        <w:bottom w:val="none" w:sz="0" w:space="0" w:color="auto"/>
        <w:right w:val="none" w:sz="0" w:space="0" w:color="auto"/>
      </w:divBdr>
      <w:divsChild>
        <w:div w:id="290946104">
          <w:marLeft w:val="240"/>
          <w:marRight w:val="0"/>
          <w:marTop w:val="240"/>
          <w:marBottom w:val="240"/>
          <w:divBdr>
            <w:top w:val="none" w:sz="0" w:space="0" w:color="auto"/>
            <w:left w:val="none" w:sz="0" w:space="0" w:color="auto"/>
            <w:bottom w:val="none" w:sz="0" w:space="0" w:color="auto"/>
            <w:right w:val="none" w:sz="0" w:space="0" w:color="auto"/>
          </w:divBdr>
        </w:div>
        <w:div w:id="766343396">
          <w:marLeft w:val="240"/>
          <w:marRight w:val="0"/>
          <w:marTop w:val="240"/>
          <w:marBottom w:val="240"/>
          <w:divBdr>
            <w:top w:val="none" w:sz="0" w:space="0" w:color="auto"/>
            <w:left w:val="none" w:sz="0" w:space="0" w:color="auto"/>
            <w:bottom w:val="none" w:sz="0" w:space="0" w:color="auto"/>
            <w:right w:val="none" w:sz="0" w:space="0" w:color="auto"/>
          </w:divBdr>
        </w:div>
        <w:div w:id="2105300872">
          <w:marLeft w:val="240"/>
          <w:marRight w:val="0"/>
          <w:marTop w:val="240"/>
          <w:marBottom w:val="240"/>
          <w:divBdr>
            <w:top w:val="none" w:sz="0" w:space="0" w:color="auto"/>
            <w:left w:val="none" w:sz="0" w:space="0" w:color="auto"/>
            <w:bottom w:val="none" w:sz="0" w:space="0" w:color="auto"/>
            <w:right w:val="none" w:sz="0" w:space="0" w:color="auto"/>
          </w:divBdr>
        </w:div>
        <w:div w:id="330135187">
          <w:marLeft w:val="240"/>
          <w:marRight w:val="0"/>
          <w:marTop w:val="240"/>
          <w:marBottom w:val="240"/>
          <w:divBdr>
            <w:top w:val="none" w:sz="0" w:space="0" w:color="auto"/>
            <w:left w:val="none" w:sz="0" w:space="0" w:color="auto"/>
            <w:bottom w:val="none" w:sz="0" w:space="0" w:color="auto"/>
            <w:right w:val="none" w:sz="0" w:space="0" w:color="auto"/>
          </w:divBdr>
        </w:div>
        <w:div w:id="349331603">
          <w:marLeft w:val="240"/>
          <w:marRight w:val="0"/>
          <w:marTop w:val="240"/>
          <w:marBottom w:val="240"/>
          <w:divBdr>
            <w:top w:val="none" w:sz="0" w:space="0" w:color="auto"/>
            <w:left w:val="none" w:sz="0" w:space="0" w:color="auto"/>
            <w:bottom w:val="none" w:sz="0" w:space="0" w:color="auto"/>
            <w:right w:val="none" w:sz="0" w:space="0" w:color="auto"/>
          </w:divBdr>
        </w:div>
      </w:divsChild>
    </w:div>
    <w:div w:id="161512554">
      <w:bodyDiv w:val="1"/>
      <w:marLeft w:val="0"/>
      <w:marRight w:val="0"/>
      <w:marTop w:val="0"/>
      <w:marBottom w:val="0"/>
      <w:divBdr>
        <w:top w:val="none" w:sz="0" w:space="0" w:color="auto"/>
        <w:left w:val="none" w:sz="0" w:space="0" w:color="auto"/>
        <w:bottom w:val="none" w:sz="0" w:space="0" w:color="auto"/>
        <w:right w:val="none" w:sz="0" w:space="0" w:color="auto"/>
      </w:divBdr>
      <w:divsChild>
        <w:div w:id="107315161">
          <w:marLeft w:val="240"/>
          <w:marRight w:val="0"/>
          <w:marTop w:val="240"/>
          <w:marBottom w:val="240"/>
          <w:divBdr>
            <w:top w:val="none" w:sz="0" w:space="0" w:color="auto"/>
            <w:left w:val="none" w:sz="0" w:space="0" w:color="auto"/>
            <w:bottom w:val="none" w:sz="0" w:space="0" w:color="auto"/>
            <w:right w:val="none" w:sz="0" w:space="0" w:color="auto"/>
          </w:divBdr>
        </w:div>
        <w:div w:id="1124076379">
          <w:marLeft w:val="240"/>
          <w:marRight w:val="0"/>
          <w:marTop w:val="240"/>
          <w:marBottom w:val="240"/>
          <w:divBdr>
            <w:top w:val="none" w:sz="0" w:space="0" w:color="auto"/>
            <w:left w:val="none" w:sz="0" w:space="0" w:color="auto"/>
            <w:bottom w:val="none" w:sz="0" w:space="0" w:color="auto"/>
            <w:right w:val="none" w:sz="0" w:space="0" w:color="auto"/>
          </w:divBdr>
        </w:div>
        <w:div w:id="1069961257">
          <w:marLeft w:val="240"/>
          <w:marRight w:val="0"/>
          <w:marTop w:val="240"/>
          <w:marBottom w:val="240"/>
          <w:divBdr>
            <w:top w:val="none" w:sz="0" w:space="0" w:color="auto"/>
            <w:left w:val="none" w:sz="0" w:space="0" w:color="auto"/>
            <w:bottom w:val="none" w:sz="0" w:space="0" w:color="auto"/>
            <w:right w:val="none" w:sz="0" w:space="0" w:color="auto"/>
          </w:divBdr>
        </w:div>
        <w:div w:id="1271280371">
          <w:marLeft w:val="240"/>
          <w:marRight w:val="0"/>
          <w:marTop w:val="240"/>
          <w:marBottom w:val="240"/>
          <w:divBdr>
            <w:top w:val="none" w:sz="0" w:space="0" w:color="auto"/>
            <w:left w:val="none" w:sz="0" w:space="0" w:color="auto"/>
            <w:bottom w:val="none" w:sz="0" w:space="0" w:color="auto"/>
            <w:right w:val="none" w:sz="0" w:space="0" w:color="auto"/>
          </w:divBdr>
        </w:div>
        <w:div w:id="683098001">
          <w:marLeft w:val="240"/>
          <w:marRight w:val="0"/>
          <w:marTop w:val="240"/>
          <w:marBottom w:val="240"/>
          <w:divBdr>
            <w:top w:val="none" w:sz="0" w:space="0" w:color="auto"/>
            <w:left w:val="none" w:sz="0" w:space="0" w:color="auto"/>
            <w:bottom w:val="none" w:sz="0" w:space="0" w:color="auto"/>
            <w:right w:val="none" w:sz="0" w:space="0" w:color="auto"/>
          </w:divBdr>
        </w:div>
        <w:div w:id="1071856421">
          <w:marLeft w:val="240"/>
          <w:marRight w:val="0"/>
          <w:marTop w:val="240"/>
          <w:marBottom w:val="240"/>
          <w:divBdr>
            <w:top w:val="none" w:sz="0" w:space="0" w:color="auto"/>
            <w:left w:val="none" w:sz="0" w:space="0" w:color="auto"/>
            <w:bottom w:val="none" w:sz="0" w:space="0" w:color="auto"/>
            <w:right w:val="none" w:sz="0" w:space="0" w:color="auto"/>
          </w:divBdr>
        </w:div>
      </w:divsChild>
    </w:div>
    <w:div w:id="345790670">
      <w:bodyDiv w:val="1"/>
      <w:marLeft w:val="0"/>
      <w:marRight w:val="0"/>
      <w:marTop w:val="0"/>
      <w:marBottom w:val="0"/>
      <w:divBdr>
        <w:top w:val="none" w:sz="0" w:space="0" w:color="auto"/>
        <w:left w:val="none" w:sz="0" w:space="0" w:color="auto"/>
        <w:bottom w:val="none" w:sz="0" w:space="0" w:color="auto"/>
        <w:right w:val="none" w:sz="0" w:space="0" w:color="auto"/>
      </w:divBdr>
      <w:divsChild>
        <w:div w:id="13313223">
          <w:marLeft w:val="240"/>
          <w:marRight w:val="0"/>
          <w:marTop w:val="240"/>
          <w:marBottom w:val="240"/>
          <w:divBdr>
            <w:top w:val="none" w:sz="0" w:space="0" w:color="auto"/>
            <w:left w:val="none" w:sz="0" w:space="0" w:color="auto"/>
            <w:bottom w:val="none" w:sz="0" w:space="0" w:color="auto"/>
            <w:right w:val="none" w:sz="0" w:space="0" w:color="auto"/>
          </w:divBdr>
        </w:div>
        <w:div w:id="159469819">
          <w:marLeft w:val="240"/>
          <w:marRight w:val="0"/>
          <w:marTop w:val="240"/>
          <w:marBottom w:val="240"/>
          <w:divBdr>
            <w:top w:val="none" w:sz="0" w:space="0" w:color="auto"/>
            <w:left w:val="none" w:sz="0" w:space="0" w:color="auto"/>
            <w:bottom w:val="none" w:sz="0" w:space="0" w:color="auto"/>
            <w:right w:val="none" w:sz="0" w:space="0" w:color="auto"/>
          </w:divBdr>
        </w:div>
        <w:div w:id="1157724793">
          <w:marLeft w:val="240"/>
          <w:marRight w:val="0"/>
          <w:marTop w:val="240"/>
          <w:marBottom w:val="240"/>
          <w:divBdr>
            <w:top w:val="none" w:sz="0" w:space="0" w:color="auto"/>
            <w:left w:val="none" w:sz="0" w:space="0" w:color="auto"/>
            <w:bottom w:val="none" w:sz="0" w:space="0" w:color="auto"/>
            <w:right w:val="none" w:sz="0" w:space="0" w:color="auto"/>
          </w:divBdr>
        </w:div>
      </w:divsChild>
    </w:div>
    <w:div w:id="579170380">
      <w:bodyDiv w:val="1"/>
      <w:marLeft w:val="0"/>
      <w:marRight w:val="0"/>
      <w:marTop w:val="0"/>
      <w:marBottom w:val="0"/>
      <w:divBdr>
        <w:top w:val="none" w:sz="0" w:space="0" w:color="auto"/>
        <w:left w:val="none" w:sz="0" w:space="0" w:color="auto"/>
        <w:bottom w:val="none" w:sz="0" w:space="0" w:color="auto"/>
        <w:right w:val="none" w:sz="0" w:space="0" w:color="auto"/>
      </w:divBdr>
      <w:divsChild>
        <w:div w:id="1536768839">
          <w:marLeft w:val="240"/>
          <w:marRight w:val="0"/>
          <w:marTop w:val="240"/>
          <w:marBottom w:val="240"/>
          <w:divBdr>
            <w:top w:val="none" w:sz="0" w:space="0" w:color="auto"/>
            <w:left w:val="none" w:sz="0" w:space="0" w:color="auto"/>
            <w:bottom w:val="none" w:sz="0" w:space="0" w:color="auto"/>
            <w:right w:val="none" w:sz="0" w:space="0" w:color="auto"/>
          </w:divBdr>
        </w:div>
        <w:div w:id="980380357">
          <w:marLeft w:val="240"/>
          <w:marRight w:val="0"/>
          <w:marTop w:val="240"/>
          <w:marBottom w:val="240"/>
          <w:divBdr>
            <w:top w:val="none" w:sz="0" w:space="0" w:color="auto"/>
            <w:left w:val="none" w:sz="0" w:space="0" w:color="auto"/>
            <w:bottom w:val="none" w:sz="0" w:space="0" w:color="auto"/>
            <w:right w:val="none" w:sz="0" w:space="0" w:color="auto"/>
          </w:divBdr>
        </w:div>
      </w:divsChild>
    </w:div>
    <w:div w:id="759182118">
      <w:bodyDiv w:val="1"/>
      <w:marLeft w:val="0"/>
      <w:marRight w:val="0"/>
      <w:marTop w:val="0"/>
      <w:marBottom w:val="0"/>
      <w:divBdr>
        <w:top w:val="none" w:sz="0" w:space="0" w:color="auto"/>
        <w:left w:val="none" w:sz="0" w:space="0" w:color="auto"/>
        <w:bottom w:val="none" w:sz="0" w:space="0" w:color="auto"/>
        <w:right w:val="none" w:sz="0" w:space="0" w:color="auto"/>
      </w:divBdr>
      <w:divsChild>
        <w:div w:id="1150099710">
          <w:marLeft w:val="0"/>
          <w:marRight w:val="0"/>
          <w:marTop w:val="0"/>
          <w:marBottom w:val="0"/>
          <w:divBdr>
            <w:top w:val="none" w:sz="0" w:space="0" w:color="auto"/>
            <w:left w:val="none" w:sz="0" w:space="0" w:color="auto"/>
            <w:bottom w:val="none" w:sz="0" w:space="0" w:color="auto"/>
            <w:right w:val="none" w:sz="0" w:space="0" w:color="auto"/>
          </w:divBdr>
        </w:div>
        <w:div w:id="1376350474">
          <w:marLeft w:val="0"/>
          <w:marRight w:val="0"/>
          <w:marTop w:val="0"/>
          <w:marBottom w:val="0"/>
          <w:divBdr>
            <w:top w:val="none" w:sz="0" w:space="0" w:color="auto"/>
            <w:left w:val="none" w:sz="0" w:space="0" w:color="auto"/>
            <w:bottom w:val="none" w:sz="0" w:space="0" w:color="auto"/>
            <w:right w:val="none" w:sz="0" w:space="0" w:color="auto"/>
          </w:divBdr>
        </w:div>
        <w:div w:id="1194077672">
          <w:marLeft w:val="0"/>
          <w:marRight w:val="0"/>
          <w:marTop w:val="0"/>
          <w:marBottom w:val="0"/>
          <w:divBdr>
            <w:top w:val="none" w:sz="0" w:space="0" w:color="auto"/>
            <w:left w:val="none" w:sz="0" w:space="0" w:color="auto"/>
            <w:bottom w:val="none" w:sz="0" w:space="0" w:color="auto"/>
            <w:right w:val="none" w:sz="0" w:space="0" w:color="auto"/>
          </w:divBdr>
        </w:div>
      </w:divsChild>
    </w:div>
    <w:div w:id="775249062">
      <w:bodyDiv w:val="1"/>
      <w:marLeft w:val="0"/>
      <w:marRight w:val="0"/>
      <w:marTop w:val="0"/>
      <w:marBottom w:val="0"/>
      <w:divBdr>
        <w:top w:val="none" w:sz="0" w:space="0" w:color="auto"/>
        <w:left w:val="none" w:sz="0" w:space="0" w:color="auto"/>
        <w:bottom w:val="none" w:sz="0" w:space="0" w:color="auto"/>
        <w:right w:val="none" w:sz="0" w:space="0" w:color="auto"/>
      </w:divBdr>
      <w:divsChild>
        <w:div w:id="1467045628">
          <w:marLeft w:val="0"/>
          <w:marRight w:val="0"/>
          <w:marTop w:val="0"/>
          <w:marBottom w:val="0"/>
          <w:divBdr>
            <w:top w:val="none" w:sz="0" w:space="0" w:color="auto"/>
            <w:left w:val="none" w:sz="0" w:space="0" w:color="auto"/>
            <w:bottom w:val="none" w:sz="0" w:space="0" w:color="auto"/>
            <w:right w:val="none" w:sz="0" w:space="0" w:color="auto"/>
          </w:divBdr>
        </w:div>
        <w:div w:id="493760006">
          <w:marLeft w:val="0"/>
          <w:marRight w:val="0"/>
          <w:marTop w:val="0"/>
          <w:marBottom w:val="0"/>
          <w:divBdr>
            <w:top w:val="none" w:sz="0" w:space="0" w:color="auto"/>
            <w:left w:val="none" w:sz="0" w:space="0" w:color="auto"/>
            <w:bottom w:val="none" w:sz="0" w:space="0" w:color="auto"/>
            <w:right w:val="none" w:sz="0" w:space="0" w:color="auto"/>
          </w:divBdr>
        </w:div>
        <w:div w:id="746726283">
          <w:marLeft w:val="0"/>
          <w:marRight w:val="0"/>
          <w:marTop w:val="0"/>
          <w:marBottom w:val="0"/>
          <w:divBdr>
            <w:top w:val="none" w:sz="0" w:space="0" w:color="auto"/>
            <w:left w:val="none" w:sz="0" w:space="0" w:color="auto"/>
            <w:bottom w:val="none" w:sz="0" w:space="0" w:color="auto"/>
            <w:right w:val="none" w:sz="0" w:space="0" w:color="auto"/>
          </w:divBdr>
        </w:div>
        <w:div w:id="529756183">
          <w:marLeft w:val="0"/>
          <w:marRight w:val="0"/>
          <w:marTop w:val="0"/>
          <w:marBottom w:val="0"/>
          <w:divBdr>
            <w:top w:val="none" w:sz="0" w:space="0" w:color="auto"/>
            <w:left w:val="none" w:sz="0" w:space="0" w:color="auto"/>
            <w:bottom w:val="none" w:sz="0" w:space="0" w:color="auto"/>
            <w:right w:val="none" w:sz="0" w:space="0" w:color="auto"/>
          </w:divBdr>
        </w:div>
        <w:div w:id="972905413">
          <w:marLeft w:val="0"/>
          <w:marRight w:val="0"/>
          <w:marTop w:val="0"/>
          <w:marBottom w:val="0"/>
          <w:divBdr>
            <w:top w:val="none" w:sz="0" w:space="0" w:color="auto"/>
            <w:left w:val="none" w:sz="0" w:space="0" w:color="auto"/>
            <w:bottom w:val="none" w:sz="0" w:space="0" w:color="auto"/>
            <w:right w:val="none" w:sz="0" w:space="0" w:color="auto"/>
          </w:divBdr>
        </w:div>
      </w:divsChild>
    </w:div>
    <w:div w:id="1464886871">
      <w:bodyDiv w:val="1"/>
      <w:marLeft w:val="0"/>
      <w:marRight w:val="0"/>
      <w:marTop w:val="0"/>
      <w:marBottom w:val="0"/>
      <w:divBdr>
        <w:top w:val="none" w:sz="0" w:space="0" w:color="auto"/>
        <w:left w:val="none" w:sz="0" w:space="0" w:color="auto"/>
        <w:bottom w:val="none" w:sz="0" w:space="0" w:color="auto"/>
        <w:right w:val="none" w:sz="0" w:space="0" w:color="auto"/>
      </w:divBdr>
      <w:divsChild>
        <w:div w:id="436681682">
          <w:marLeft w:val="0"/>
          <w:marRight w:val="0"/>
          <w:marTop w:val="0"/>
          <w:marBottom w:val="0"/>
          <w:divBdr>
            <w:top w:val="none" w:sz="0" w:space="0" w:color="auto"/>
            <w:left w:val="none" w:sz="0" w:space="0" w:color="auto"/>
            <w:bottom w:val="none" w:sz="0" w:space="0" w:color="auto"/>
            <w:right w:val="none" w:sz="0" w:space="0" w:color="auto"/>
          </w:divBdr>
        </w:div>
        <w:div w:id="26493356">
          <w:marLeft w:val="0"/>
          <w:marRight w:val="0"/>
          <w:marTop w:val="0"/>
          <w:marBottom w:val="0"/>
          <w:divBdr>
            <w:top w:val="none" w:sz="0" w:space="0" w:color="auto"/>
            <w:left w:val="none" w:sz="0" w:space="0" w:color="auto"/>
            <w:bottom w:val="none" w:sz="0" w:space="0" w:color="auto"/>
            <w:right w:val="none" w:sz="0" w:space="0" w:color="auto"/>
          </w:divBdr>
        </w:div>
        <w:div w:id="1996496419">
          <w:marLeft w:val="0"/>
          <w:marRight w:val="0"/>
          <w:marTop w:val="0"/>
          <w:marBottom w:val="0"/>
          <w:divBdr>
            <w:top w:val="none" w:sz="0" w:space="0" w:color="auto"/>
            <w:left w:val="none" w:sz="0" w:space="0" w:color="auto"/>
            <w:bottom w:val="none" w:sz="0" w:space="0" w:color="auto"/>
            <w:right w:val="none" w:sz="0" w:space="0" w:color="auto"/>
          </w:divBdr>
        </w:div>
        <w:div w:id="738016099">
          <w:marLeft w:val="0"/>
          <w:marRight w:val="0"/>
          <w:marTop w:val="0"/>
          <w:marBottom w:val="0"/>
          <w:divBdr>
            <w:top w:val="none" w:sz="0" w:space="0" w:color="auto"/>
            <w:left w:val="none" w:sz="0" w:space="0" w:color="auto"/>
            <w:bottom w:val="none" w:sz="0" w:space="0" w:color="auto"/>
            <w:right w:val="none" w:sz="0" w:space="0" w:color="auto"/>
          </w:divBdr>
        </w:div>
      </w:divsChild>
    </w:div>
    <w:div w:id="1928029027">
      <w:bodyDiv w:val="1"/>
      <w:marLeft w:val="0"/>
      <w:marRight w:val="0"/>
      <w:marTop w:val="0"/>
      <w:marBottom w:val="0"/>
      <w:divBdr>
        <w:top w:val="none" w:sz="0" w:space="0" w:color="auto"/>
        <w:left w:val="none" w:sz="0" w:space="0" w:color="auto"/>
        <w:bottom w:val="none" w:sz="0" w:space="0" w:color="auto"/>
        <w:right w:val="none" w:sz="0" w:space="0" w:color="auto"/>
      </w:divBdr>
      <w:divsChild>
        <w:div w:id="1440761681">
          <w:marLeft w:val="240"/>
          <w:marRight w:val="0"/>
          <w:marTop w:val="240"/>
          <w:marBottom w:val="240"/>
          <w:divBdr>
            <w:top w:val="none" w:sz="0" w:space="0" w:color="auto"/>
            <w:left w:val="none" w:sz="0" w:space="0" w:color="auto"/>
            <w:bottom w:val="none" w:sz="0" w:space="0" w:color="auto"/>
            <w:right w:val="none" w:sz="0" w:space="0" w:color="auto"/>
          </w:divBdr>
        </w:div>
        <w:div w:id="2064407034">
          <w:marLeft w:val="240"/>
          <w:marRight w:val="0"/>
          <w:marTop w:val="240"/>
          <w:marBottom w:val="240"/>
          <w:divBdr>
            <w:top w:val="none" w:sz="0" w:space="0" w:color="auto"/>
            <w:left w:val="none" w:sz="0" w:space="0" w:color="auto"/>
            <w:bottom w:val="none" w:sz="0" w:space="0" w:color="auto"/>
            <w:right w:val="none" w:sz="0" w:space="0" w:color="auto"/>
          </w:divBdr>
        </w:div>
        <w:div w:id="158086527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10</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Jason Rivette</cp:lastModifiedBy>
  <cp:revision>20</cp:revision>
  <cp:lastPrinted>2016-09-28T20:42:00Z</cp:lastPrinted>
  <dcterms:created xsi:type="dcterms:W3CDTF">2014-08-13T12:50:00Z</dcterms:created>
  <dcterms:modified xsi:type="dcterms:W3CDTF">2017-07-31T18:18:00Z</dcterms:modified>
</cp:coreProperties>
</file>