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1B8D" w14:textId="77777777" w:rsidR="008530AE" w:rsidRPr="008530AE" w:rsidRDefault="00DA7423" w:rsidP="008530AE">
      <w:pPr>
        <w:keepNext/>
        <w:spacing w:line="23" w:lineRule="atLeast"/>
        <w:ind w:left="1440" w:firstLine="720"/>
        <w:outlineLvl w:val="3"/>
        <w:rPr>
          <w:rFonts w:ascii="Calibri" w:hAnsi="Calibri" w:cs="Calibri"/>
          <w:b/>
          <w:bCs/>
          <w:color w:val="000000"/>
          <w:kern w:val="32"/>
          <w:sz w:val="28"/>
          <w:szCs w:val="32"/>
        </w:rPr>
      </w:pPr>
      <w:r>
        <w:rPr>
          <w:rFonts w:ascii="Calibri" w:hAnsi="Calibri" w:cs="Calibri"/>
          <w:b/>
          <w:bCs/>
          <w:noProof/>
          <w:color w:val="000000"/>
          <w:kern w:val="32"/>
          <w:sz w:val="20"/>
          <w:szCs w:val="32"/>
        </w:rPr>
        <w:drawing>
          <wp:anchor distT="0" distB="0" distL="114300" distR="114300" simplePos="0" relativeHeight="251658240" behindDoc="0" locked="0" layoutInCell="1" allowOverlap="1" wp14:anchorId="47171C09" wp14:editId="47171C0A">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171B8F" w14:textId="25598E21" w:rsidR="008530AE" w:rsidRPr="008530AE" w:rsidRDefault="005B2C8C" w:rsidP="005B2C8C">
      <w:pPr>
        <w:keepNext/>
        <w:spacing w:line="23" w:lineRule="atLeast"/>
        <w:ind w:left="288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How t</w:t>
      </w:r>
      <w:r w:rsidR="008530AE" w:rsidRPr="008530AE">
        <w:rPr>
          <w:rFonts w:ascii="Calibri" w:hAnsi="Calibri" w:cs="Calibri"/>
          <w:b/>
          <w:bCs/>
          <w:color w:val="000000"/>
          <w:kern w:val="32"/>
          <w:sz w:val="28"/>
          <w:szCs w:val="32"/>
        </w:rPr>
        <w:t>o Study the Bible</w:t>
      </w:r>
    </w:p>
    <w:p w14:paraId="47171B90" w14:textId="24414EC4" w:rsidR="008530AE" w:rsidRPr="008530AE" w:rsidRDefault="008530AE" w:rsidP="005B2C8C">
      <w:pPr>
        <w:spacing w:after="200" w:line="23" w:lineRule="atLeast"/>
        <w:ind w:left="2880" w:firstLine="720"/>
        <w:rPr>
          <w:rFonts w:ascii="Calibri" w:eastAsia="Calibri" w:hAnsi="Calibri" w:cs="Calibri"/>
          <w:b/>
          <w:bCs/>
          <w:color w:val="000000"/>
          <w:kern w:val="32"/>
          <w:sz w:val="28"/>
          <w:szCs w:val="32"/>
        </w:rPr>
      </w:pPr>
      <w:r>
        <w:rPr>
          <w:rFonts w:ascii="Calibri" w:eastAsia="Calibri" w:hAnsi="Calibri" w:cs="Calibri"/>
          <w:b/>
          <w:bCs/>
          <w:color w:val="000000"/>
          <w:kern w:val="32"/>
          <w:sz w:val="28"/>
          <w:szCs w:val="32"/>
        </w:rPr>
        <w:t xml:space="preserve">Class </w:t>
      </w:r>
      <w:r w:rsidR="008029BE">
        <w:rPr>
          <w:rFonts w:ascii="Calibri" w:eastAsia="Calibri" w:hAnsi="Calibri" w:cs="Calibri"/>
          <w:b/>
          <w:bCs/>
          <w:color w:val="000000"/>
          <w:kern w:val="32"/>
          <w:sz w:val="28"/>
          <w:szCs w:val="32"/>
        </w:rPr>
        <w:t>10</w:t>
      </w:r>
      <w:r>
        <w:rPr>
          <w:rFonts w:ascii="Calibri" w:eastAsia="Calibri" w:hAnsi="Calibri" w:cs="Calibri"/>
          <w:b/>
          <w:bCs/>
          <w:color w:val="000000"/>
          <w:kern w:val="32"/>
          <w:sz w:val="28"/>
          <w:szCs w:val="32"/>
        </w:rPr>
        <w:t>: Linking Words</w:t>
      </w:r>
    </w:p>
    <w:p w14:paraId="47171B91" w14:textId="77777777" w:rsidR="008530AE" w:rsidRPr="008530AE" w:rsidRDefault="008530AE" w:rsidP="008530AE">
      <w:pPr>
        <w:spacing w:after="200" w:line="23" w:lineRule="atLeast"/>
        <w:rPr>
          <w:rFonts w:ascii="Calibri" w:eastAsia="Calibri" w:hAnsi="Calibri" w:cs="Calibri"/>
          <w:b/>
          <w:bCs/>
          <w:color w:val="000000"/>
          <w:kern w:val="32"/>
          <w:sz w:val="28"/>
          <w:szCs w:val="32"/>
        </w:rPr>
      </w:pPr>
      <w:r w:rsidRPr="008530AE">
        <w:rPr>
          <w:rFonts w:ascii="Calibri" w:eastAsia="Calibri" w:hAnsi="Calibri" w:cs="Calibri"/>
          <w:b/>
          <w:bCs/>
          <w:color w:val="000000"/>
          <w:kern w:val="32"/>
          <w:sz w:val="28"/>
          <w:szCs w:val="32"/>
        </w:rPr>
        <w:t>_______________________________________________________</w:t>
      </w:r>
    </w:p>
    <w:p w14:paraId="47171B92" w14:textId="77777777" w:rsidR="00C34E15" w:rsidRPr="008530AE" w:rsidRDefault="00C34E15" w:rsidP="008530AE">
      <w:pPr>
        <w:rPr>
          <w:rFonts w:ascii="Calibri" w:hAnsi="Calibri"/>
        </w:rPr>
      </w:pPr>
    </w:p>
    <w:p w14:paraId="47171B93" w14:textId="6543C969" w:rsidR="00C34E15" w:rsidRPr="008029BE" w:rsidRDefault="00C34E15" w:rsidP="008530AE">
      <w:pPr>
        <w:rPr>
          <w:rFonts w:ascii="Century Gothic" w:hAnsi="Century Gothic"/>
          <w:sz w:val="32"/>
          <w:szCs w:val="32"/>
        </w:rPr>
      </w:pPr>
      <w:r w:rsidRPr="008029BE">
        <w:rPr>
          <w:rFonts w:ascii="Century Gothic" w:hAnsi="Century Gothic"/>
          <w:i/>
          <w:sz w:val="32"/>
          <w:szCs w:val="32"/>
        </w:rPr>
        <w:t xml:space="preserve">“Then Jesus came to them and said, ‘All authority in heaven and on earth has been given to me. </w:t>
      </w:r>
      <w:r w:rsidRPr="008029BE">
        <w:rPr>
          <w:rFonts w:ascii="Century Gothic" w:hAnsi="Century Gothic"/>
          <w:i/>
          <w:sz w:val="32"/>
          <w:szCs w:val="32"/>
          <w:u w:val="single"/>
        </w:rPr>
        <w:t>Therefore</w:t>
      </w:r>
      <w:r w:rsidRPr="008029BE">
        <w:rPr>
          <w:rFonts w:ascii="Century Gothic" w:hAnsi="Century Gothic"/>
          <w:i/>
          <w:sz w:val="32"/>
          <w:szCs w:val="32"/>
        </w:rPr>
        <w:t xml:space="preserve"> </w:t>
      </w:r>
      <w:r w:rsidRPr="008029BE">
        <w:rPr>
          <w:rFonts w:ascii="Century Gothic" w:hAnsi="Century Gothic"/>
          <w:b/>
          <w:i/>
          <w:sz w:val="32"/>
          <w:szCs w:val="32"/>
        </w:rPr>
        <w:t xml:space="preserve">go </w:t>
      </w:r>
      <w:r w:rsidRPr="008029BE">
        <w:rPr>
          <w:rFonts w:ascii="Century Gothic" w:hAnsi="Century Gothic"/>
          <w:i/>
          <w:sz w:val="32"/>
          <w:szCs w:val="32"/>
        </w:rPr>
        <w:t xml:space="preserve">and </w:t>
      </w:r>
      <w:r w:rsidRPr="008029BE">
        <w:rPr>
          <w:rFonts w:ascii="Century Gothic" w:hAnsi="Century Gothic"/>
          <w:b/>
          <w:i/>
          <w:sz w:val="32"/>
          <w:szCs w:val="32"/>
        </w:rPr>
        <w:t xml:space="preserve">make disciples of all nations, baptizing them </w:t>
      </w:r>
      <w:r w:rsidRPr="008029BE">
        <w:rPr>
          <w:rFonts w:ascii="Century Gothic" w:hAnsi="Century Gothic"/>
          <w:i/>
          <w:sz w:val="32"/>
          <w:szCs w:val="32"/>
        </w:rPr>
        <w:t xml:space="preserve">in the name of the Father and of the Son and of the Holy Spirit, and </w:t>
      </w:r>
      <w:r w:rsidRPr="008029BE">
        <w:rPr>
          <w:rFonts w:ascii="Century Gothic" w:hAnsi="Century Gothic"/>
          <w:b/>
          <w:i/>
          <w:sz w:val="32"/>
          <w:szCs w:val="32"/>
        </w:rPr>
        <w:t xml:space="preserve">teaching them </w:t>
      </w:r>
      <w:r w:rsidRPr="008029BE">
        <w:rPr>
          <w:rFonts w:ascii="Century Gothic" w:hAnsi="Century Gothic"/>
          <w:i/>
          <w:sz w:val="32"/>
          <w:szCs w:val="32"/>
        </w:rPr>
        <w:t>to obey everything that I have commanded you. And surely I am with you always, to the very end of the age.’”</w:t>
      </w:r>
      <w:r w:rsidR="008029BE" w:rsidRPr="008029BE">
        <w:rPr>
          <w:rFonts w:ascii="Century Gothic" w:hAnsi="Century Gothic"/>
          <w:i/>
          <w:sz w:val="32"/>
          <w:szCs w:val="32"/>
        </w:rPr>
        <w:t xml:space="preserve"> </w:t>
      </w:r>
      <w:r w:rsidR="008029BE" w:rsidRPr="008029BE">
        <w:rPr>
          <w:rFonts w:ascii="Century Gothic" w:hAnsi="Century Gothic"/>
          <w:sz w:val="32"/>
          <w:szCs w:val="32"/>
        </w:rPr>
        <w:t>Matthew 28:18-20</w:t>
      </w:r>
    </w:p>
    <w:p w14:paraId="47171B94" w14:textId="77777777" w:rsidR="00C34E15" w:rsidRPr="008029BE" w:rsidRDefault="00C34E15" w:rsidP="008530AE">
      <w:pPr>
        <w:rPr>
          <w:rFonts w:ascii="Century Gothic" w:hAnsi="Century Gothic"/>
          <w:sz w:val="32"/>
          <w:szCs w:val="32"/>
        </w:rPr>
      </w:pPr>
    </w:p>
    <w:p w14:paraId="47171B95" w14:textId="2ABA54BD" w:rsidR="00C34E15" w:rsidRDefault="008029BE" w:rsidP="008530AE">
      <w:pPr>
        <w:rPr>
          <w:rFonts w:ascii="Century Gothic" w:hAnsi="Century Gothic"/>
          <w:sz w:val="32"/>
          <w:szCs w:val="32"/>
        </w:rPr>
      </w:pPr>
      <w:r w:rsidRPr="008029BE">
        <w:rPr>
          <w:rFonts w:ascii="Century Gothic" w:hAnsi="Century Gothic"/>
          <w:sz w:val="32"/>
          <w:szCs w:val="32"/>
        </w:rPr>
        <w:t>I just read what is commonly known as the G</w:t>
      </w:r>
      <w:r w:rsidR="00C34E15" w:rsidRPr="008029BE">
        <w:rPr>
          <w:rFonts w:ascii="Century Gothic" w:hAnsi="Century Gothic"/>
          <w:sz w:val="32"/>
          <w:szCs w:val="32"/>
        </w:rPr>
        <w:t>reat Commission</w:t>
      </w:r>
      <w:r>
        <w:rPr>
          <w:rFonts w:ascii="Century Gothic" w:hAnsi="Century Gothic"/>
          <w:sz w:val="32"/>
          <w:szCs w:val="32"/>
        </w:rPr>
        <w:t>.</w:t>
      </w:r>
      <w:r w:rsidR="00C34E15" w:rsidRPr="008029BE">
        <w:rPr>
          <w:rFonts w:ascii="Century Gothic" w:hAnsi="Century Gothic"/>
          <w:sz w:val="32"/>
          <w:szCs w:val="32"/>
        </w:rPr>
        <w:t xml:space="preserve"> </w:t>
      </w:r>
    </w:p>
    <w:p w14:paraId="7492AC4A" w14:textId="77777777" w:rsidR="008029BE" w:rsidRPr="008029BE" w:rsidRDefault="008029BE" w:rsidP="008530AE">
      <w:pPr>
        <w:rPr>
          <w:rFonts w:ascii="Century Gothic" w:hAnsi="Century Gothic"/>
          <w:sz w:val="32"/>
          <w:szCs w:val="32"/>
        </w:rPr>
      </w:pPr>
    </w:p>
    <w:p w14:paraId="0555F43A" w14:textId="77777777" w:rsidR="008029BE" w:rsidRDefault="00C34E15" w:rsidP="008530AE">
      <w:pPr>
        <w:ind w:left="720"/>
        <w:rPr>
          <w:rFonts w:ascii="Century Gothic" w:hAnsi="Century Gothic"/>
          <w:sz w:val="32"/>
          <w:szCs w:val="32"/>
        </w:rPr>
      </w:pPr>
      <w:r w:rsidRPr="008029BE">
        <w:rPr>
          <w:rFonts w:ascii="Century Gothic" w:hAnsi="Century Gothic"/>
          <w:sz w:val="32"/>
          <w:szCs w:val="32"/>
        </w:rPr>
        <w:t>What is being commanded?</w:t>
      </w:r>
      <w:r w:rsidR="0019551E" w:rsidRPr="008029BE">
        <w:rPr>
          <w:rFonts w:ascii="Century Gothic" w:hAnsi="Century Gothic"/>
          <w:sz w:val="32"/>
          <w:szCs w:val="32"/>
        </w:rPr>
        <w:t xml:space="preserve"> </w:t>
      </w:r>
    </w:p>
    <w:p w14:paraId="2B7E1A8A" w14:textId="77777777" w:rsidR="008029BE" w:rsidRDefault="008029BE" w:rsidP="008530AE">
      <w:pPr>
        <w:ind w:left="720"/>
        <w:rPr>
          <w:rFonts w:ascii="Century Gothic" w:hAnsi="Century Gothic"/>
          <w:sz w:val="32"/>
          <w:szCs w:val="32"/>
        </w:rPr>
      </w:pPr>
    </w:p>
    <w:p w14:paraId="47171B96" w14:textId="4D86F85C" w:rsidR="00C34E15" w:rsidRPr="008029BE" w:rsidRDefault="0019551E" w:rsidP="008530AE">
      <w:pPr>
        <w:ind w:left="720"/>
        <w:rPr>
          <w:rFonts w:ascii="Century Gothic" w:hAnsi="Century Gothic"/>
          <w:i/>
          <w:sz w:val="32"/>
          <w:szCs w:val="32"/>
        </w:rPr>
      </w:pPr>
      <w:r w:rsidRPr="008029BE">
        <w:rPr>
          <w:rFonts w:ascii="Century Gothic" w:hAnsi="Century Gothic"/>
          <w:i/>
          <w:sz w:val="32"/>
          <w:szCs w:val="32"/>
        </w:rPr>
        <w:t>A: Go, make disciples, baptizing… and teaching them</w:t>
      </w:r>
    </w:p>
    <w:p w14:paraId="1FCCE54B" w14:textId="77777777" w:rsidR="008029BE" w:rsidRDefault="008029BE" w:rsidP="008530AE">
      <w:pPr>
        <w:ind w:left="720"/>
        <w:rPr>
          <w:rFonts w:ascii="Century Gothic" w:hAnsi="Century Gothic"/>
          <w:sz w:val="32"/>
          <w:szCs w:val="32"/>
        </w:rPr>
      </w:pPr>
    </w:p>
    <w:p w14:paraId="3E6D2D80" w14:textId="77777777" w:rsidR="008029BE" w:rsidRDefault="00C34E15" w:rsidP="008530AE">
      <w:pPr>
        <w:ind w:left="720"/>
        <w:rPr>
          <w:rFonts w:ascii="Century Gothic" w:hAnsi="Century Gothic"/>
          <w:sz w:val="32"/>
          <w:szCs w:val="32"/>
        </w:rPr>
      </w:pPr>
      <w:r w:rsidRPr="008029BE">
        <w:rPr>
          <w:rFonts w:ascii="Century Gothic" w:hAnsi="Century Gothic"/>
          <w:sz w:val="32"/>
          <w:szCs w:val="32"/>
        </w:rPr>
        <w:t>Does Jesus give us a reason why we should obey this command?</w:t>
      </w:r>
      <w:r w:rsidR="0019551E" w:rsidRPr="008029BE">
        <w:rPr>
          <w:rFonts w:ascii="Century Gothic" w:hAnsi="Century Gothic"/>
          <w:sz w:val="32"/>
          <w:szCs w:val="32"/>
        </w:rPr>
        <w:t xml:space="preserve"> </w:t>
      </w:r>
    </w:p>
    <w:p w14:paraId="2783D6CC" w14:textId="77777777" w:rsidR="008029BE" w:rsidRDefault="008029BE" w:rsidP="008530AE">
      <w:pPr>
        <w:ind w:left="720"/>
        <w:rPr>
          <w:rFonts w:ascii="Century Gothic" w:hAnsi="Century Gothic"/>
          <w:sz w:val="32"/>
          <w:szCs w:val="32"/>
        </w:rPr>
      </w:pPr>
    </w:p>
    <w:p w14:paraId="47171B97" w14:textId="7D776023" w:rsidR="00C34E15" w:rsidRPr="008029BE" w:rsidRDefault="0019551E" w:rsidP="008530AE">
      <w:pPr>
        <w:ind w:left="720"/>
        <w:rPr>
          <w:rFonts w:ascii="Century Gothic" w:hAnsi="Century Gothic"/>
          <w:i/>
          <w:sz w:val="32"/>
          <w:szCs w:val="32"/>
        </w:rPr>
      </w:pPr>
      <w:r w:rsidRPr="008029BE">
        <w:rPr>
          <w:rFonts w:ascii="Century Gothic" w:hAnsi="Century Gothic"/>
          <w:i/>
          <w:sz w:val="32"/>
          <w:szCs w:val="32"/>
        </w:rPr>
        <w:t>A: All authority…</w:t>
      </w:r>
    </w:p>
    <w:p w14:paraId="07D4259B" w14:textId="77777777" w:rsidR="008029BE" w:rsidRDefault="008029BE" w:rsidP="008530AE">
      <w:pPr>
        <w:ind w:left="720"/>
        <w:rPr>
          <w:rFonts w:ascii="Century Gothic" w:hAnsi="Century Gothic"/>
          <w:sz w:val="32"/>
          <w:szCs w:val="32"/>
        </w:rPr>
      </w:pPr>
    </w:p>
    <w:p w14:paraId="7616B9A8" w14:textId="77777777" w:rsidR="008029BE" w:rsidRDefault="00C34E15" w:rsidP="008530AE">
      <w:pPr>
        <w:ind w:left="720"/>
        <w:rPr>
          <w:rFonts w:ascii="Century Gothic" w:hAnsi="Century Gothic"/>
          <w:sz w:val="32"/>
          <w:szCs w:val="32"/>
        </w:rPr>
      </w:pPr>
      <w:r w:rsidRPr="008029BE">
        <w:rPr>
          <w:rFonts w:ascii="Century Gothic" w:hAnsi="Century Gothic"/>
          <w:sz w:val="32"/>
          <w:szCs w:val="32"/>
        </w:rPr>
        <w:t xml:space="preserve">How do you know which part of the passage is the command and which part is the reason? </w:t>
      </w:r>
    </w:p>
    <w:p w14:paraId="3D6A18F3" w14:textId="77777777" w:rsidR="008029BE" w:rsidRDefault="008029BE" w:rsidP="008530AE">
      <w:pPr>
        <w:ind w:left="720"/>
        <w:rPr>
          <w:rFonts w:ascii="Century Gothic" w:hAnsi="Century Gothic"/>
          <w:sz w:val="32"/>
          <w:szCs w:val="32"/>
        </w:rPr>
      </w:pPr>
    </w:p>
    <w:p w14:paraId="47171B98" w14:textId="40DA33A6" w:rsidR="00C34E15" w:rsidRDefault="00C34E15" w:rsidP="008530AE">
      <w:pPr>
        <w:ind w:left="720"/>
        <w:rPr>
          <w:rFonts w:ascii="Century Gothic" w:hAnsi="Century Gothic"/>
          <w:i/>
          <w:sz w:val="32"/>
          <w:szCs w:val="32"/>
        </w:rPr>
      </w:pPr>
      <w:r w:rsidRPr="008029BE">
        <w:rPr>
          <w:rFonts w:ascii="Century Gothic" w:hAnsi="Century Gothic"/>
          <w:i/>
          <w:sz w:val="32"/>
          <w:szCs w:val="32"/>
        </w:rPr>
        <w:t>A: The linking word signals a connection between the command and reason</w:t>
      </w:r>
    </w:p>
    <w:p w14:paraId="2A4C014A" w14:textId="77777777" w:rsidR="008029BE" w:rsidRPr="008029BE" w:rsidRDefault="008029BE" w:rsidP="008530AE">
      <w:pPr>
        <w:ind w:left="720"/>
        <w:rPr>
          <w:rFonts w:ascii="Century Gothic" w:hAnsi="Century Gothic"/>
          <w:i/>
          <w:sz w:val="32"/>
          <w:szCs w:val="32"/>
        </w:rPr>
      </w:pPr>
    </w:p>
    <w:p w14:paraId="50CE6D52" w14:textId="77777777" w:rsidR="008029BE" w:rsidRDefault="00C34E15" w:rsidP="008530AE">
      <w:pPr>
        <w:ind w:left="720"/>
        <w:rPr>
          <w:rFonts w:ascii="Century Gothic" w:hAnsi="Century Gothic"/>
          <w:sz w:val="32"/>
          <w:szCs w:val="32"/>
        </w:rPr>
      </w:pPr>
      <w:r w:rsidRPr="008029BE">
        <w:rPr>
          <w:rFonts w:ascii="Century Gothic" w:hAnsi="Century Gothic"/>
          <w:sz w:val="32"/>
          <w:szCs w:val="32"/>
        </w:rPr>
        <w:t xml:space="preserve">What is the linking word? </w:t>
      </w:r>
    </w:p>
    <w:p w14:paraId="47171B99" w14:textId="5B970B12" w:rsidR="00C34E15" w:rsidRDefault="00C34E15" w:rsidP="008530AE">
      <w:pPr>
        <w:ind w:left="720"/>
        <w:rPr>
          <w:rFonts w:ascii="Century Gothic" w:hAnsi="Century Gothic"/>
          <w:i/>
          <w:sz w:val="32"/>
          <w:szCs w:val="32"/>
        </w:rPr>
      </w:pPr>
      <w:r w:rsidRPr="008029BE">
        <w:rPr>
          <w:rFonts w:ascii="Century Gothic" w:hAnsi="Century Gothic"/>
          <w:i/>
          <w:sz w:val="32"/>
          <w:szCs w:val="32"/>
        </w:rPr>
        <w:t>A: Therefore</w:t>
      </w:r>
    </w:p>
    <w:p w14:paraId="4951A0EA" w14:textId="77777777" w:rsidR="008029BE" w:rsidRPr="008029BE" w:rsidRDefault="008029BE" w:rsidP="008530AE">
      <w:pPr>
        <w:ind w:left="720"/>
        <w:rPr>
          <w:rFonts w:ascii="Century Gothic" w:hAnsi="Century Gothic"/>
          <w:i/>
          <w:sz w:val="32"/>
          <w:szCs w:val="32"/>
        </w:rPr>
      </w:pPr>
    </w:p>
    <w:p w14:paraId="47171B9A" w14:textId="77777777" w:rsidR="00C34E15" w:rsidRPr="008029BE" w:rsidRDefault="00C34E15" w:rsidP="008530AE">
      <w:pPr>
        <w:rPr>
          <w:rFonts w:ascii="Century Gothic" w:hAnsi="Century Gothic"/>
          <w:b/>
          <w:sz w:val="32"/>
          <w:szCs w:val="32"/>
        </w:rPr>
      </w:pPr>
      <w:r w:rsidRPr="008029BE">
        <w:rPr>
          <w:rFonts w:ascii="Century Gothic" w:hAnsi="Century Gothic"/>
          <w:b/>
          <w:sz w:val="32"/>
          <w:szCs w:val="32"/>
        </w:rPr>
        <w:lastRenderedPageBreak/>
        <w:t>What are linking words?</w:t>
      </w:r>
    </w:p>
    <w:p w14:paraId="5F83FEF7" w14:textId="77777777" w:rsidR="008029BE" w:rsidRDefault="008029BE" w:rsidP="008530AE">
      <w:pPr>
        <w:ind w:left="720"/>
        <w:rPr>
          <w:rFonts w:ascii="Century Gothic" w:hAnsi="Century Gothic"/>
          <w:sz w:val="32"/>
          <w:szCs w:val="32"/>
        </w:rPr>
      </w:pPr>
    </w:p>
    <w:p w14:paraId="6A504061" w14:textId="77777777" w:rsidR="008029BE" w:rsidRDefault="0019551E" w:rsidP="008530AE">
      <w:pPr>
        <w:ind w:left="720"/>
        <w:rPr>
          <w:rFonts w:ascii="Century Gothic" w:hAnsi="Century Gothic"/>
          <w:sz w:val="32"/>
          <w:szCs w:val="32"/>
        </w:rPr>
      </w:pPr>
      <w:r w:rsidRPr="008029BE">
        <w:rPr>
          <w:rFonts w:ascii="Century Gothic" w:hAnsi="Century Gothic"/>
          <w:sz w:val="32"/>
          <w:szCs w:val="32"/>
        </w:rPr>
        <w:t>T</w:t>
      </w:r>
      <w:r>
        <w:rPr>
          <w:rFonts w:ascii="Century Gothic" w:hAnsi="Century Gothic"/>
          <w:sz w:val="32"/>
          <w:szCs w:val="32"/>
        </w:rPr>
        <w:t xml:space="preserve">he “therefore” in Mt. 28 is </w:t>
      </w:r>
      <w:r w:rsidRPr="008029BE">
        <w:rPr>
          <w:rFonts w:ascii="Century Gothic" w:hAnsi="Century Gothic"/>
          <w:sz w:val="32"/>
          <w:szCs w:val="32"/>
        </w:rPr>
        <w:t xml:space="preserve">one of example of the tool that we’re going to look at today—which we’ll call the </w:t>
      </w:r>
      <w:r w:rsidRPr="008029BE">
        <w:rPr>
          <w:rFonts w:ascii="Century Gothic" w:hAnsi="Century Gothic"/>
          <w:b/>
          <w:sz w:val="32"/>
          <w:szCs w:val="32"/>
        </w:rPr>
        <w:t xml:space="preserve">linking words tool. </w:t>
      </w:r>
      <w:r w:rsidR="008029BE">
        <w:rPr>
          <w:rFonts w:ascii="Century Gothic" w:hAnsi="Century Gothic"/>
          <w:sz w:val="32"/>
          <w:szCs w:val="32"/>
        </w:rPr>
        <w:t>The</w:t>
      </w:r>
      <w:r>
        <w:rPr>
          <w:rFonts w:ascii="Century Gothic" w:hAnsi="Century Gothic"/>
          <w:sz w:val="32"/>
          <w:szCs w:val="32"/>
        </w:rPr>
        <w:t xml:space="preserve"> last few weeks </w:t>
      </w:r>
      <w:r w:rsidRPr="008029BE">
        <w:rPr>
          <w:rFonts w:ascii="Century Gothic" w:hAnsi="Century Gothic"/>
          <w:sz w:val="32"/>
          <w:szCs w:val="32"/>
        </w:rPr>
        <w:t xml:space="preserve">we’ve </w:t>
      </w:r>
      <w:r w:rsidR="008029BE">
        <w:rPr>
          <w:rFonts w:ascii="Century Gothic" w:hAnsi="Century Gothic"/>
          <w:sz w:val="32"/>
          <w:szCs w:val="32"/>
        </w:rPr>
        <w:t>gone</w:t>
      </w:r>
      <w:r w:rsidRPr="008029BE">
        <w:rPr>
          <w:rFonts w:ascii="Century Gothic" w:hAnsi="Century Gothic"/>
          <w:sz w:val="32"/>
          <w:szCs w:val="32"/>
        </w:rPr>
        <w:t xml:space="preserve"> </w:t>
      </w:r>
      <w:r w:rsidR="008029BE">
        <w:rPr>
          <w:rFonts w:ascii="Century Gothic" w:hAnsi="Century Gothic"/>
          <w:sz w:val="32"/>
          <w:szCs w:val="32"/>
        </w:rPr>
        <w:t>through</w:t>
      </w:r>
      <w:r>
        <w:rPr>
          <w:rFonts w:ascii="Century Gothic" w:hAnsi="Century Gothic"/>
          <w:sz w:val="32"/>
          <w:szCs w:val="32"/>
        </w:rPr>
        <w:t xml:space="preserve"> </w:t>
      </w:r>
      <w:r w:rsidRPr="008029BE">
        <w:rPr>
          <w:rFonts w:ascii="Century Gothic" w:hAnsi="Century Gothic"/>
          <w:sz w:val="32"/>
          <w:szCs w:val="32"/>
        </w:rPr>
        <w:t xml:space="preserve">interpretive tools in our personal bible study toolbox. </w:t>
      </w:r>
    </w:p>
    <w:p w14:paraId="6DD3B533" w14:textId="77777777" w:rsidR="008029BE" w:rsidRDefault="008029BE" w:rsidP="008530AE">
      <w:pPr>
        <w:ind w:left="720"/>
        <w:rPr>
          <w:rFonts w:ascii="Century Gothic" w:hAnsi="Century Gothic"/>
          <w:sz w:val="32"/>
          <w:szCs w:val="32"/>
        </w:rPr>
      </w:pPr>
      <w:r>
        <w:rPr>
          <w:rFonts w:ascii="Century Gothic" w:hAnsi="Century Gothic"/>
          <w:sz w:val="32"/>
          <w:szCs w:val="32"/>
        </w:rPr>
        <w:t>I</w:t>
      </w:r>
      <w:r w:rsidR="0019551E" w:rsidRPr="008029BE">
        <w:rPr>
          <w:rFonts w:ascii="Century Gothic" w:hAnsi="Century Gothic"/>
          <w:sz w:val="32"/>
          <w:szCs w:val="32"/>
        </w:rPr>
        <w:t>dentify</w:t>
      </w:r>
      <w:r>
        <w:rPr>
          <w:rFonts w:ascii="Century Gothic" w:hAnsi="Century Gothic"/>
          <w:sz w:val="32"/>
          <w:szCs w:val="32"/>
        </w:rPr>
        <w:t>ing</w:t>
      </w:r>
      <w:r w:rsidR="0019551E" w:rsidRPr="008029BE">
        <w:rPr>
          <w:rFonts w:ascii="Century Gothic" w:hAnsi="Century Gothic"/>
          <w:sz w:val="32"/>
          <w:szCs w:val="32"/>
        </w:rPr>
        <w:t xml:space="preserve"> linking words and how they work help</w:t>
      </w:r>
      <w:r>
        <w:rPr>
          <w:rFonts w:ascii="Century Gothic" w:hAnsi="Century Gothic"/>
          <w:sz w:val="32"/>
          <w:szCs w:val="32"/>
        </w:rPr>
        <w:t>s</w:t>
      </w:r>
      <w:r w:rsidR="0019551E" w:rsidRPr="008029BE">
        <w:rPr>
          <w:rFonts w:ascii="Century Gothic" w:hAnsi="Century Gothic"/>
          <w:sz w:val="32"/>
          <w:szCs w:val="32"/>
        </w:rPr>
        <w:t xml:space="preserve"> us </w:t>
      </w:r>
      <w:r w:rsidR="0019551E">
        <w:rPr>
          <w:rFonts w:ascii="Century Gothic" w:hAnsi="Century Gothic"/>
          <w:sz w:val="32"/>
          <w:szCs w:val="32"/>
        </w:rPr>
        <w:t>u</w:t>
      </w:r>
      <w:r w:rsidR="0019551E" w:rsidRPr="008029BE">
        <w:rPr>
          <w:rFonts w:ascii="Century Gothic" w:hAnsi="Century Gothic"/>
          <w:sz w:val="32"/>
          <w:szCs w:val="32"/>
        </w:rPr>
        <w:t>nderstand the relationship between various.</w:t>
      </w:r>
    </w:p>
    <w:p w14:paraId="47171B9B" w14:textId="6DDB614E" w:rsidR="0019551E" w:rsidRPr="008029BE" w:rsidRDefault="0019551E" w:rsidP="008530AE">
      <w:pPr>
        <w:ind w:left="720"/>
        <w:rPr>
          <w:rFonts w:ascii="Century Gothic" w:hAnsi="Century Gothic"/>
          <w:sz w:val="32"/>
          <w:szCs w:val="32"/>
        </w:rPr>
      </w:pPr>
      <w:r w:rsidRPr="008029BE">
        <w:rPr>
          <w:rFonts w:ascii="Century Gothic" w:hAnsi="Century Gothic"/>
          <w:sz w:val="32"/>
          <w:szCs w:val="32"/>
        </w:rPr>
        <w:t xml:space="preserve"> </w:t>
      </w:r>
      <w:bookmarkStart w:id="0" w:name="_GoBack"/>
      <w:bookmarkEnd w:id="0"/>
    </w:p>
    <w:p w14:paraId="47171B9C" w14:textId="0A725D94" w:rsidR="0019551E" w:rsidRDefault="0019551E" w:rsidP="008530AE">
      <w:pPr>
        <w:rPr>
          <w:rFonts w:ascii="Century Gothic" w:hAnsi="Century Gothic"/>
          <w:sz w:val="32"/>
          <w:szCs w:val="32"/>
        </w:rPr>
      </w:pPr>
      <w:r w:rsidRPr="008029BE">
        <w:rPr>
          <w:rFonts w:ascii="Century Gothic" w:hAnsi="Century Gothic"/>
          <w:sz w:val="32"/>
          <w:szCs w:val="32"/>
        </w:rPr>
        <w:t xml:space="preserve">What is a </w:t>
      </w:r>
      <w:r w:rsidR="00C72D13">
        <w:rPr>
          <w:rFonts w:ascii="Century Gothic" w:hAnsi="Century Gothic"/>
          <w:sz w:val="32"/>
          <w:szCs w:val="32"/>
        </w:rPr>
        <w:t>preposition</w:t>
      </w:r>
      <w:r w:rsidRPr="008029BE">
        <w:rPr>
          <w:rFonts w:ascii="Century Gothic" w:hAnsi="Century Gothic"/>
          <w:sz w:val="32"/>
          <w:szCs w:val="32"/>
        </w:rPr>
        <w:t>?</w:t>
      </w:r>
    </w:p>
    <w:p w14:paraId="1430F03D" w14:textId="77777777" w:rsidR="008029BE" w:rsidRPr="008029BE" w:rsidRDefault="008029BE" w:rsidP="008530AE">
      <w:pPr>
        <w:rPr>
          <w:rFonts w:ascii="Century Gothic" w:hAnsi="Century Gothic"/>
          <w:sz w:val="32"/>
          <w:szCs w:val="32"/>
        </w:rPr>
      </w:pPr>
    </w:p>
    <w:p w14:paraId="47171B9D" w14:textId="277F7683" w:rsidR="0019551E" w:rsidRDefault="0019551E" w:rsidP="008530AE">
      <w:pPr>
        <w:ind w:left="720"/>
        <w:rPr>
          <w:rFonts w:ascii="Century Gothic" w:hAnsi="Century Gothic"/>
          <w:b/>
          <w:sz w:val="32"/>
          <w:szCs w:val="32"/>
        </w:rPr>
      </w:pPr>
      <w:r w:rsidRPr="008029BE">
        <w:rPr>
          <w:rFonts w:ascii="Century Gothic" w:hAnsi="Century Gothic"/>
          <w:sz w:val="32"/>
          <w:szCs w:val="32"/>
        </w:rPr>
        <w:t xml:space="preserve">When I say </w:t>
      </w:r>
      <w:r w:rsidR="00C72D13">
        <w:rPr>
          <w:rFonts w:ascii="Century Gothic" w:hAnsi="Century Gothic"/>
          <w:sz w:val="32"/>
          <w:szCs w:val="32"/>
        </w:rPr>
        <w:t>preposition</w:t>
      </w:r>
      <w:r w:rsidRPr="008029BE">
        <w:rPr>
          <w:rFonts w:ascii="Century Gothic" w:hAnsi="Century Gothic"/>
          <w:sz w:val="32"/>
          <w:szCs w:val="32"/>
        </w:rPr>
        <w:t xml:space="preserve">, I merely mean </w:t>
      </w:r>
      <w:r w:rsidRPr="008029BE">
        <w:rPr>
          <w:rFonts w:ascii="Century Gothic" w:hAnsi="Century Gothic"/>
          <w:b/>
          <w:sz w:val="32"/>
          <w:szCs w:val="32"/>
        </w:rPr>
        <w:t>a statemen</w:t>
      </w:r>
      <w:r>
        <w:rPr>
          <w:rFonts w:ascii="Century Gothic" w:hAnsi="Century Gothic"/>
          <w:b/>
          <w:sz w:val="32"/>
          <w:szCs w:val="32"/>
        </w:rPr>
        <w:t>t about something that includes</w:t>
      </w:r>
      <w:r w:rsidR="008029BE">
        <w:rPr>
          <w:rFonts w:ascii="Century Gothic" w:hAnsi="Century Gothic"/>
          <w:b/>
          <w:sz w:val="32"/>
          <w:szCs w:val="32"/>
        </w:rPr>
        <w:t>:</w:t>
      </w:r>
    </w:p>
    <w:p w14:paraId="038A511E" w14:textId="77777777" w:rsidR="008029BE" w:rsidRPr="008029BE" w:rsidRDefault="008029BE" w:rsidP="008530AE">
      <w:pPr>
        <w:ind w:left="720"/>
        <w:rPr>
          <w:rFonts w:ascii="Century Gothic" w:hAnsi="Century Gothic"/>
          <w:b/>
          <w:sz w:val="32"/>
          <w:szCs w:val="32"/>
        </w:rPr>
      </w:pPr>
    </w:p>
    <w:p w14:paraId="47171B9E" w14:textId="4094A2CF" w:rsidR="0019551E" w:rsidRPr="008029BE" w:rsidRDefault="0019551E" w:rsidP="008029BE">
      <w:pPr>
        <w:pStyle w:val="ListParagraph"/>
        <w:numPr>
          <w:ilvl w:val="0"/>
          <w:numId w:val="8"/>
        </w:numPr>
        <w:rPr>
          <w:rFonts w:ascii="Century Gothic" w:hAnsi="Century Gothic"/>
          <w:b/>
          <w:sz w:val="32"/>
          <w:szCs w:val="32"/>
        </w:rPr>
      </w:pPr>
      <w:r w:rsidRPr="008029BE">
        <w:rPr>
          <w:rFonts w:ascii="Century Gothic" w:hAnsi="Century Gothic"/>
          <w:b/>
          <w:sz w:val="32"/>
          <w:szCs w:val="32"/>
        </w:rPr>
        <w:t>a subject</w:t>
      </w:r>
      <w:r w:rsidR="008029BE">
        <w:rPr>
          <w:rFonts w:ascii="Century Gothic" w:hAnsi="Century Gothic"/>
          <w:b/>
          <w:sz w:val="32"/>
          <w:szCs w:val="32"/>
        </w:rPr>
        <w:t>,</w:t>
      </w:r>
      <w:r w:rsidRPr="008029BE">
        <w:rPr>
          <w:rFonts w:ascii="Century Gothic" w:hAnsi="Century Gothic"/>
          <w:b/>
          <w:sz w:val="32"/>
          <w:szCs w:val="32"/>
        </w:rPr>
        <w:t xml:space="preserve"> and</w:t>
      </w:r>
    </w:p>
    <w:p w14:paraId="47171B9F" w14:textId="007F7381" w:rsidR="0019551E" w:rsidRDefault="0019551E" w:rsidP="008029BE">
      <w:pPr>
        <w:pStyle w:val="ListParagraph"/>
        <w:numPr>
          <w:ilvl w:val="0"/>
          <w:numId w:val="8"/>
        </w:numPr>
        <w:rPr>
          <w:rFonts w:ascii="Century Gothic" w:hAnsi="Century Gothic"/>
          <w:b/>
          <w:sz w:val="32"/>
          <w:szCs w:val="32"/>
        </w:rPr>
      </w:pPr>
      <w:r>
        <w:rPr>
          <w:rFonts w:ascii="Century Gothic" w:hAnsi="Century Gothic"/>
          <w:b/>
          <w:sz w:val="32"/>
          <w:szCs w:val="32"/>
        </w:rPr>
        <w:t>a predicate (</w:t>
      </w:r>
      <w:r w:rsidR="008029BE">
        <w:rPr>
          <w:rFonts w:ascii="Century Gothic" w:hAnsi="Century Gothic"/>
          <w:b/>
          <w:sz w:val="32"/>
          <w:szCs w:val="32"/>
        </w:rPr>
        <w:t>part of</w:t>
      </w:r>
      <w:r>
        <w:rPr>
          <w:rFonts w:ascii="Century Gothic" w:hAnsi="Century Gothic"/>
          <w:b/>
          <w:sz w:val="32"/>
          <w:szCs w:val="32"/>
        </w:rPr>
        <w:t xml:space="preserve"> the </w:t>
      </w:r>
      <w:r w:rsidR="008029BE">
        <w:rPr>
          <w:rFonts w:ascii="Century Gothic" w:hAnsi="Century Gothic"/>
          <w:b/>
          <w:sz w:val="32"/>
          <w:szCs w:val="32"/>
        </w:rPr>
        <w:t>sentence containing a</w:t>
      </w:r>
      <w:r w:rsidRPr="008029BE">
        <w:rPr>
          <w:rFonts w:ascii="Century Gothic" w:hAnsi="Century Gothic"/>
          <w:b/>
          <w:sz w:val="32"/>
          <w:szCs w:val="32"/>
        </w:rPr>
        <w:t xml:space="preserve"> verb and </w:t>
      </w:r>
      <w:r w:rsidR="008029BE">
        <w:rPr>
          <w:rFonts w:ascii="Century Gothic" w:hAnsi="Century Gothic"/>
          <w:b/>
          <w:sz w:val="32"/>
          <w:szCs w:val="32"/>
        </w:rPr>
        <w:t>stating something</w:t>
      </w:r>
      <w:r>
        <w:rPr>
          <w:rFonts w:ascii="Century Gothic" w:hAnsi="Century Gothic"/>
          <w:b/>
          <w:sz w:val="32"/>
          <w:szCs w:val="32"/>
        </w:rPr>
        <w:t xml:space="preserve"> about the subject</w:t>
      </w:r>
      <w:r w:rsidR="008029BE">
        <w:rPr>
          <w:rFonts w:ascii="Century Gothic" w:hAnsi="Century Gothic"/>
          <w:b/>
          <w:sz w:val="32"/>
          <w:szCs w:val="32"/>
        </w:rPr>
        <w:t>)</w:t>
      </w:r>
    </w:p>
    <w:p w14:paraId="2136A9C1" w14:textId="77777777" w:rsidR="008029BE" w:rsidRPr="008029BE" w:rsidRDefault="008029BE" w:rsidP="008029BE">
      <w:pPr>
        <w:rPr>
          <w:rFonts w:ascii="Century Gothic" w:hAnsi="Century Gothic"/>
          <w:b/>
          <w:sz w:val="32"/>
          <w:szCs w:val="32"/>
        </w:rPr>
      </w:pPr>
    </w:p>
    <w:p w14:paraId="47171BA0" w14:textId="6AAC18B0" w:rsidR="0019551E" w:rsidRDefault="0019551E" w:rsidP="008029BE">
      <w:pPr>
        <w:ind w:left="720"/>
        <w:rPr>
          <w:rFonts w:ascii="Century Gothic" w:hAnsi="Century Gothic"/>
          <w:sz w:val="32"/>
          <w:szCs w:val="32"/>
        </w:rPr>
      </w:pPr>
      <w:r w:rsidRPr="008029BE">
        <w:rPr>
          <w:rFonts w:ascii="Century Gothic" w:hAnsi="Century Gothic"/>
          <w:sz w:val="32"/>
          <w:szCs w:val="32"/>
        </w:rPr>
        <w:t>For example, the sentence “</w:t>
      </w:r>
      <w:r w:rsidR="000A3C8F" w:rsidRPr="008029BE">
        <w:rPr>
          <w:rFonts w:ascii="Century Gothic" w:hAnsi="Century Gothic"/>
          <w:sz w:val="32"/>
          <w:szCs w:val="32"/>
        </w:rPr>
        <w:t>Dogs bark</w:t>
      </w:r>
      <w:r w:rsidRPr="008029BE">
        <w:rPr>
          <w:rFonts w:ascii="Century Gothic" w:hAnsi="Century Gothic"/>
          <w:sz w:val="32"/>
          <w:szCs w:val="32"/>
        </w:rPr>
        <w:t xml:space="preserve">” is a complete </w:t>
      </w:r>
      <w:r w:rsidR="00C72D13">
        <w:rPr>
          <w:rFonts w:ascii="Century Gothic" w:hAnsi="Century Gothic"/>
          <w:sz w:val="32"/>
          <w:szCs w:val="32"/>
        </w:rPr>
        <w:t>preposition</w:t>
      </w:r>
      <w:r w:rsidR="000A3C8F" w:rsidRPr="008029BE">
        <w:rPr>
          <w:rFonts w:ascii="Century Gothic" w:hAnsi="Century Gothic"/>
          <w:sz w:val="32"/>
          <w:szCs w:val="32"/>
        </w:rPr>
        <w:t>.</w:t>
      </w:r>
    </w:p>
    <w:p w14:paraId="32EC95CB" w14:textId="77777777" w:rsidR="008029BE" w:rsidRPr="008029BE" w:rsidRDefault="008029BE" w:rsidP="008029BE">
      <w:pPr>
        <w:ind w:left="720"/>
        <w:rPr>
          <w:rFonts w:ascii="Century Gothic" w:hAnsi="Century Gothic"/>
          <w:sz w:val="32"/>
          <w:szCs w:val="32"/>
        </w:rPr>
      </w:pPr>
    </w:p>
    <w:p w14:paraId="47171BA1" w14:textId="35D8F5D1" w:rsidR="000A3C8F" w:rsidRDefault="000A3C8F" w:rsidP="008530AE">
      <w:pPr>
        <w:rPr>
          <w:rFonts w:ascii="Century Gothic" w:hAnsi="Century Gothic"/>
          <w:sz w:val="32"/>
          <w:szCs w:val="32"/>
        </w:rPr>
      </w:pPr>
      <w:r w:rsidRPr="008029BE">
        <w:rPr>
          <w:rFonts w:ascii="Century Gothic" w:hAnsi="Century Gothic"/>
          <w:sz w:val="32"/>
          <w:szCs w:val="32"/>
        </w:rPr>
        <w:tab/>
      </w:r>
      <w:r w:rsidRPr="008029BE">
        <w:rPr>
          <w:rFonts w:ascii="Century Gothic" w:hAnsi="Century Gothic"/>
          <w:sz w:val="32"/>
          <w:szCs w:val="32"/>
        </w:rPr>
        <w:tab/>
        <w:t>What is the subject?</w:t>
      </w:r>
      <w:r w:rsidR="008029BE">
        <w:rPr>
          <w:rFonts w:ascii="Century Gothic" w:hAnsi="Century Gothic"/>
          <w:sz w:val="32"/>
          <w:szCs w:val="32"/>
        </w:rPr>
        <w:t xml:space="preserve"> </w:t>
      </w:r>
      <w:r w:rsidR="008029BE" w:rsidRPr="008029BE">
        <w:rPr>
          <w:rFonts w:ascii="Century Gothic" w:hAnsi="Century Gothic"/>
          <w:i/>
          <w:sz w:val="32"/>
          <w:szCs w:val="32"/>
        </w:rPr>
        <w:t>Dog</w:t>
      </w:r>
    </w:p>
    <w:p w14:paraId="7D4E2566" w14:textId="77777777" w:rsidR="008029BE" w:rsidRPr="008029BE" w:rsidRDefault="008029BE" w:rsidP="008530AE">
      <w:pPr>
        <w:rPr>
          <w:rFonts w:ascii="Century Gothic" w:hAnsi="Century Gothic"/>
          <w:sz w:val="32"/>
          <w:szCs w:val="32"/>
        </w:rPr>
      </w:pPr>
    </w:p>
    <w:p w14:paraId="47171BA2" w14:textId="31D1D6EE" w:rsidR="000A3C8F" w:rsidRPr="008029BE" w:rsidRDefault="000A3C8F" w:rsidP="008530AE">
      <w:pPr>
        <w:rPr>
          <w:rFonts w:ascii="Century Gothic" w:hAnsi="Century Gothic"/>
          <w:i/>
          <w:sz w:val="32"/>
          <w:szCs w:val="32"/>
        </w:rPr>
      </w:pPr>
      <w:r w:rsidRPr="008029BE">
        <w:rPr>
          <w:rFonts w:ascii="Century Gothic" w:hAnsi="Century Gothic"/>
          <w:sz w:val="32"/>
          <w:szCs w:val="32"/>
        </w:rPr>
        <w:tab/>
      </w:r>
      <w:r w:rsidRPr="008029BE">
        <w:rPr>
          <w:rFonts w:ascii="Century Gothic" w:hAnsi="Century Gothic"/>
          <w:sz w:val="32"/>
          <w:szCs w:val="32"/>
        </w:rPr>
        <w:tab/>
        <w:t>What is the predicate?</w:t>
      </w:r>
      <w:r w:rsidR="008029BE">
        <w:rPr>
          <w:rFonts w:ascii="Century Gothic" w:hAnsi="Century Gothic"/>
          <w:sz w:val="32"/>
          <w:szCs w:val="32"/>
        </w:rPr>
        <w:t xml:space="preserve"> </w:t>
      </w:r>
      <w:r w:rsidR="008029BE" w:rsidRPr="008029BE">
        <w:rPr>
          <w:rFonts w:ascii="Century Gothic" w:hAnsi="Century Gothic"/>
          <w:i/>
          <w:sz w:val="32"/>
          <w:szCs w:val="32"/>
        </w:rPr>
        <w:t>Barks</w:t>
      </w:r>
    </w:p>
    <w:p w14:paraId="34B2A63B" w14:textId="77777777" w:rsidR="008029BE" w:rsidRPr="008029BE" w:rsidRDefault="008029BE" w:rsidP="008530AE">
      <w:pPr>
        <w:rPr>
          <w:rFonts w:ascii="Century Gothic" w:hAnsi="Century Gothic"/>
          <w:sz w:val="32"/>
          <w:szCs w:val="32"/>
        </w:rPr>
      </w:pPr>
    </w:p>
    <w:p w14:paraId="47171BA3" w14:textId="7EF9B814" w:rsidR="000A3C8F" w:rsidRDefault="000A3C8F" w:rsidP="008029BE">
      <w:pPr>
        <w:ind w:left="720"/>
        <w:rPr>
          <w:rFonts w:ascii="Century Gothic" w:hAnsi="Century Gothic"/>
          <w:sz w:val="32"/>
          <w:szCs w:val="32"/>
        </w:rPr>
      </w:pPr>
      <w:r w:rsidRPr="008029BE">
        <w:rPr>
          <w:rFonts w:ascii="Century Gothic" w:hAnsi="Century Gothic"/>
          <w:sz w:val="32"/>
          <w:szCs w:val="32"/>
        </w:rPr>
        <w:t>What if we expanded the sentence to, “Dogs bark outside my house”?</w:t>
      </w:r>
    </w:p>
    <w:p w14:paraId="4E35BF53" w14:textId="77777777" w:rsidR="008029BE" w:rsidRPr="008029BE" w:rsidRDefault="008029BE" w:rsidP="008029BE">
      <w:pPr>
        <w:ind w:left="720"/>
        <w:rPr>
          <w:rFonts w:ascii="Century Gothic" w:hAnsi="Century Gothic"/>
          <w:sz w:val="32"/>
          <w:szCs w:val="32"/>
        </w:rPr>
      </w:pPr>
    </w:p>
    <w:p w14:paraId="47171BA4" w14:textId="73AA3EAC" w:rsidR="000A3C8F" w:rsidRPr="008029BE" w:rsidRDefault="000A3C8F" w:rsidP="008530AE">
      <w:pPr>
        <w:rPr>
          <w:rFonts w:ascii="Century Gothic" w:hAnsi="Century Gothic"/>
          <w:sz w:val="32"/>
          <w:szCs w:val="32"/>
        </w:rPr>
      </w:pPr>
      <w:r w:rsidRPr="008029BE">
        <w:rPr>
          <w:rFonts w:ascii="Century Gothic" w:hAnsi="Century Gothic"/>
          <w:sz w:val="32"/>
          <w:szCs w:val="32"/>
        </w:rPr>
        <w:tab/>
      </w:r>
      <w:r w:rsidRPr="008029BE">
        <w:rPr>
          <w:rFonts w:ascii="Century Gothic" w:hAnsi="Century Gothic"/>
          <w:sz w:val="32"/>
          <w:szCs w:val="32"/>
        </w:rPr>
        <w:tab/>
        <w:t>What is the subject?</w:t>
      </w:r>
      <w:r w:rsidR="008029BE">
        <w:rPr>
          <w:rFonts w:ascii="Century Gothic" w:hAnsi="Century Gothic"/>
          <w:sz w:val="32"/>
          <w:szCs w:val="32"/>
        </w:rPr>
        <w:t xml:space="preserve"> </w:t>
      </w:r>
      <w:r w:rsidR="008029BE">
        <w:rPr>
          <w:rFonts w:ascii="Century Gothic" w:hAnsi="Century Gothic"/>
          <w:i/>
          <w:sz w:val="32"/>
          <w:szCs w:val="32"/>
        </w:rPr>
        <w:t>Dogs</w:t>
      </w:r>
    </w:p>
    <w:p w14:paraId="65333AB4" w14:textId="77777777" w:rsidR="008029BE" w:rsidRDefault="000A3C8F" w:rsidP="008530AE">
      <w:pPr>
        <w:rPr>
          <w:rFonts w:ascii="Century Gothic" w:hAnsi="Century Gothic"/>
          <w:sz w:val="32"/>
          <w:szCs w:val="32"/>
        </w:rPr>
      </w:pPr>
      <w:r w:rsidRPr="008029BE">
        <w:rPr>
          <w:rFonts w:ascii="Century Gothic" w:hAnsi="Century Gothic"/>
          <w:sz w:val="32"/>
          <w:szCs w:val="32"/>
        </w:rPr>
        <w:tab/>
      </w:r>
      <w:r w:rsidRPr="008029BE">
        <w:rPr>
          <w:rFonts w:ascii="Century Gothic" w:hAnsi="Century Gothic"/>
          <w:sz w:val="32"/>
          <w:szCs w:val="32"/>
        </w:rPr>
        <w:tab/>
        <w:t xml:space="preserve">What is the predicate? </w:t>
      </w:r>
    </w:p>
    <w:p w14:paraId="47171BA5" w14:textId="0D1D056C" w:rsidR="000A3C8F" w:rsidRDefault="000A3C8F" w:rsidP="008029BE">
      <w:pPr>
        <w:ind w:left="720" w:firstLine="720"/>
        <w:rPr>
          <w:rFonts w:ascii="Century Gothic" w:hAnsi="Century Gothic"/>
          <w:i/>
          <w:sz w:val="32"/>
          <w:szCs w:val="32"/>
        </w:rPr>
      </w:pPr>
      <w:r w:rsidRPr="008029BE">
        <w:rPr>
          <w:rFonts w:ascii="Century Gothic" w:hAnsi="Century Gothic"/>
          <w:i/>
          <w:sz w:val="32"/>
          <w:szCs w:val="32"/>
        </w:rPr>
        <w:t>A: All that follows the verb is the predicate.</w:t>
      </w:r>
    </w:p>
    <w:p w14:paraId="1D98E1D9" w14:textId="77777777" w:rsidR="008029BE" w:rsidRPr="008029BE" w:rsidRDefault="008029BE" w:rsidP="008029BE">
      <w:pPr>
        <w:ind w:left="720" w:firstLine="720"/>
        <w:rPr>
          <w:rFonts w:ascii="Century Gothic" w:hAnsi="Century Gothic"/>
          <w:i/>
          <w:sz w:val="32"/>
          <w:szCs w:val="32"/>
        </w:rPr>
      </w:pPr>
    </w:p>
    <w:p w14:paraId="47171BA6" w14:textId="2A3048F3" w:rsidR="000A3C8F" w:rsidRDefault="008029BE" w:rsidP="008530AE">
      <w:pPr>
        <w:ind w:left="720"/>
        <w:rPr>
          <w:rFonts w:ascii="Century Gothic" w:hAnsi="Century Gothic"/>
          <w:sz w:val="32"/>
          <w:szCs w:val="32"/>
        </w:rPr>
      </w:pPr>
      <w:r>
        <w:rPr>
          <w:rFonts w:ascii="Century Gothic" w:hAnsi="Century Gothic"/>
          <w:sz w:val="32"/>
          <w:szCs w:val="32"/>
        </w:rPr>
        <w:lastRenderedPageBreak/>
        <w:t xml:space="preserve">These are simple enough. Many times in Scripture we find whole paragraphs composed of multiple </w:t>
      </w:r>
      <w:r w:rsidR="00C72D13">
        <w:rPr>
          <w:rFonts w:ascii="Century Gothic" w:hAnsi="Century Gothic"/>
          <w:sz w:val="32"/>
          <w:szCs w:val="32"/>
        </w:rPr>
        <w:t>preposition</w:t>
      </w:r>
      <w:r>
        <w:rPr>
          <w:rFonts w:ascii="Century Gothic" w:hAnsi="Century Gothic"/>
          <w:sz w:val="32"/>
          <w:szCs w:val="32"/>
        </w:rPr>
        <w:t>s.</w:t>
      </w:r>
      <w:r w:rsidR="000B04A8">
        <w:rPr>
          <w:rFonts w:ascii="Century Gothic" w:hAnsi="Century Gothic"/>
          <w:sz w:val="32"/>
          <w:szCs w:val="32"/>
        </w:rPr>
        <w:t xml:space="preserve"> Our</w:t>
      </w:r>
      <w:r w:rsidR="000A3C8F" w:rsidRPr="008029BE">
        <w:rPr>
          <w:rFonts w:ascii="Century Gothic" w:hAnsi="Century Gothic"/>
          <w:sz w:val="32"/>
          <w:szCs w:val="32"/>
        </w:rPr>
        <w:t xml:space="preserve"> job </w:t>
      </w:r>
      <w:r w:rsidR="000B04A8">
        <w:rPr>
          <w:rFonts w:ascii="Century Gothic" w:hAnsi="Century Gothic"/>
          <w:sz w:val="32"/>
          <w:szCs w:val="32"/>
        </w:rPr>
        <w:t>is</w:t>
      </w:r>
      <w:r w:rsidR="000A3C8F" w:rsidRPr="008029BE">
        <w:rPr>
          <w:rFonts w:ascii="Century Gothic" w:hAnsi="Century Gothic"/>
          <w:sz w:val="32"/>
          <w:szCs w:val="32"/>
        </w:rPr>
        <w:t xml:space="preserve"> to understand how the </w:t>
      </w:r>
      <w:r w:rsidR="00C72D13">
        <w:rPr>
          <w:rFonts w:ascii="Century Gothic" w:hAnsi="Century Gothic"/>
          <w:sz w:val="32"/>
          <w:szCs w:val="32"/>
        </w:rPr>
        <w:t>preposition</w:t>
      </w:r>
      <w:r w:rsidR="000A3C8F" w:rsidRPr="008029BE">
        <w:rPr>
          <w:rFonts w:ascii="Century Gothic" w:hAnsi="Century Gothic"/>
          <w:sz w:val="32"/>
          <w:szCs w:val="32"/>
        </w:rPr>
        <w:t>s relate to one another.</w:t>
      </w:r>
    </w:p>
    <w:p w14:paraId="09BC2EA1" w14:textId="77777777" w:rsidR="000B04A8" w:rsidRPr="008029BE" w:rsidRDefault="000B04A8" w:rsidP="008530AE">
      <w:pPr>
        <w:ind w:left="720"/>
        <w:rPr>
          <w:rFonts w:ascii="Century Gothic" w:hAnsi="Century Gothic"/>
          <w:sz w:val="32"/>
          <w:szCs w:val="32"/>
        </w:rPr>
      </w:pPr>
    </w:p>
    <w:p w14:paraId="47171BA7" w14:textId="77777777" w:rsidR="00C34E15" w:rsidRDefault="000A3C8F" w:rsidP="008530AE">
      <w:pPr>
        <w:rPr>
          <w:rFonts w:ascii="Century Gothic" w:hAnsi="Century Gothic"/>
          <w:sz w:val="32"/>
          <w:szCs w:val="32"/>
        </w:rPr>
      </w:pPr>
      <w:r w:rsidRPr="008029BE">
        <w:rPr>
          <w:rFonts w:ascii="Century Gothic" w:hAnsi="Century Gothic"/>
          <w:sz w:val="32"/>
          <w:szCs w:val="32"/>
        </w:rPr>
        <w:t>How do we do that?</w:t>
      </w:r>
    </w:p>
    <w:p w14:paraId="0D65AF56" w14:textId="77777777" w:rsidR="000B04A8" w:rsidRPr="008029BE" w:rsidRDefault="000B04A8" w:rsidP="008530AE">
      <w:pPr>
        <w:rPr>
          <w:rFonts w:ascii="Century Gothic" w:hAnsi="Century Gothic"/>
          <w:sz w:val="32"/>
          <w:szCs w:val="32"/>
        </w:rPr>
      </w:pPr>
    </w:p>
    <w:p w14:paraId="47171BA8" w14:textId="47E370AA" w:rsidR="000A3C8F" w:rsidRDefault="000A3C8F" w:rsidP="008530AE">
      <w:pPr>
        <w:ind w:left="720"/>
        <w:rPr>
          <w:rFonts w:ascii="Century Gothic" w:hAnsi="Century Gothic"/>
          <w:sz w:val="32"/>
          <w:szCs w:val="32"/>
        </w:rPr>
      </w:pPr>
      <w:r w:rsidRPr="008029BE">
        <w:rPr>
          <w:rFonts w:ascii="Century Gothic" w:hAnsi="Century Gothic"/>
          <w:sz w:val="32"/>
          <w:szCs w:val="32"/>
        </w:rPr>
        <w:t xml:space="preserve">Linking words. We look at the linking words between </w:t>
      </w:r>
      <w:r w:rsidR="00C72D13">
        <w:rPr>
          <w:rFonts w:ascii="Century Gothic" w:hAnsi="Century Gothic"/>
          <w:sz w:val="32"/>
          <w:szCs w:val="32"/>
        </w:rPr>
        <w:t>preposition</w:t>
      </w:r>
      <w:r w:rsidRPr="008029BE">
        <w:rPr>
          <w:rFonts w:ascii="Century Gothic" w:hAnsi="Century Gothic"/>
          <w:sz w:val="32"/>
          <w:szCs w:val="32"/>
        </w:rPr>
        <w:t xml:space="preserve">s, which in turn tells us how the </w:t>
      </w:r>
      <w:r w:rsidR="00C72D13">
        <w:rPr>
          <w:rFonts w:ascii="Century Gothic" w:hAnsi="Century Gothic"/>
          <w:sz w:val="32"/>
          <w:szCs w:val="32"/>
        </w:rPr>
        <w:t>preposition</w:t>
      </w:r>
      <w:r w:rsidRPr="008029BE">
        <w:rPr>
          <w:rFonts w:ascii="Century Gothic" w:hAnsi="Century Gothic"/>
          <w:sz w:val="32"/>
          <w:szCs w:val="32"/>
        </w:rPr>
        <w:t>s relate to each other.</w:t>
      </w:r>
      <w:r w:rsidR="00887452" w:rsidRPr="008029BE">
        <w:rPr>
          <w:rFonts w:ascii="Century Gothic" w:hAnsi="Century Gothic"/>
          <w:sz w:val="32"/>
          <w:szCs w:val="32"/>
        </w:rPr>
        <w:t xml:space="preserve"> </w:t>
      </w:r>
    </w:p>
    <w:p w14:paraId="1A8F4F0D" w14:textId="77777777" w:rsidR="000B04A8" w:rsidRPr="008029BE" w:rsidRDefault="000B04A8" w:rsidP="008530AE">
      <w:pPr>
        <w:ind w:left="720"/>
        <w:rPr>
          <w:rFonts w:ascii="Century Gothic" w:hAnsi="Century Gothic"/>
          <w:sz w:val="32"/>
          <w:szCs w:val="32"/>
        </w:rPr>
      </w:pPr>
    </w:p>
    <w:p w14:paraId="47171BA9" w14:textId="77777777" w:rsidR="00887452" w:rsidRDefault="00887452" w:rsidP="008530AE">
      <w:pPr>
        <w:ind w:left="720"/>
        <w:rPr>
          <w:rFonts w:ascii="Century Gothic" w:hAnsi="Century Gothic"/>
          <w:sz w:val="32"/>
          <w:szCs w:val="32"/>
        </w:rPr>
      </w:pPr>
      <w:r w:rsidRPr="008029BE">
        <w:rPr>
          <w:rFonts w:ascii="Century Gothic" w:hAnsi="Century Gothic"/>
          <w:sz w:val="32"/>
          <w:szCs w:val="32"/>
        </w:rPr>
        <w:t xml:space="preserve">This is not a new concept, right? Remember when you were young, and your mom said to you, </w:t>
      </w:r>
    </w:p>
    <w:p w14:paraId="49DDEB65" w14:textId="77777777" w:rsidR="000B04A8" w:rsidRPr="008029BE" w:rsidRDefault="000B04A8" w:rsidP="008530AE">
      <w:pPr>
        <w:ind w:left="720"/>
        <w:rPr>
          <w:rFonts w:ascii="Century Gothic" w:hAnsi="Century Gothic"/>
          <w:sz w:val="32"/>
          <w:szCs w:val="32"/>
        </w:rPr>
      </w:pPr>
    </w:p>
    <w:p w14:paraId="47171BAA" w14:textId="77777777" w:rsidR="00887452" w:rsidRDefault="00887452" w:rsidP="008530AE">
      <w:pPr>
        <w:ind w:left="720"/>
        <w:rPr>
          <w:rFonts w:ascii="Century Gothic" w:hAnsi="Century Gothic"/>
          <w:b/>
          <w:sz w:val="32"/>
          <w:szCs w:val="32"/>
        </w:rPr>
      </w:pPr>
      <w:r w:rsidRPr="008029BE">
        <w:rPr>
          <w:rFonts w:ascii="Century Gothic" w:hAnsi="Century Gothic"/>
          <w:sz w:val="32"/>
          <w:szCs w:val="32"/>
        </w:rPr>
        <w:tab/>
      </w:r>
      <w:r w:rsidRPr="008029BE">
        <w:rPr>
          <w:rFonts w:ascii="Century Gothic" w:hAnsi="Century Gothic"/>
          <w:b/>
          <w:sz w:val="32"/>
          <w:szCs w:val="32"/>
        </w:rPr>
        <w:t xml:space="preserve">Don’t touch the stove </w:t>
      </w:r>
      <w:r w:rsidRPr="000B04A8">
        <w:rPr>
          <w:rFonts w:ascii="Century Gothic" w:hAnsi="Century Gothic"/>
          <w:b/>
          <w:sz w:val="32"/>
          <w:szCs w:val="32"/>
          <w:u w:val="single"/>
        </w:rPr>
        <w:t>because</w:t>
      </w:r>
      <w:r w:rsidRPr="008029BE">
        <w:rPr>
          <w:rFonts w:ascii="Century Gothic" w:hAnsi="Century Gothic"/>
          <w:b/>
          <w:sz w:val="32"/>
          <w:szCs w:val="32"/>
        </w:rPr>
        <w:t xml:space="preserve"> it will burn you.</w:t>
      </w:r>
    </w:p>
    <w:p w14:paraId="04AC8DF6" w14:textId="77777777" w:rsidR="000B04A8" w:rsidRPr="008029BE" w:rsidRDefault="000B04A8" w:rsidP="008530AE">
      <w:pPr>
        <w:ind w:left="720"/>
        <w:rPr>
          <w:rFonts w:ascii="Century Gothic" w:hAnsi="Century Gothic"/>
          <w:b/>
          <w:sz w:val="32"/>
          <w:szCs w:val="32"/>
        </w:rPr>
      </w:pPr>
    </w:p>
    <w:p w14:paraId="47171BAB" w14:textId="41E56521" w:rsidR="00887452" w:rsidRPr="008029BE" w:rsidRDefault="00887452" w:rsidP="008530AE">
      <w:pPr>
        <w:ind w:left="720"/>
        <w:rPr>
          <w:rFonts w:ascii="Century Gothic" w:hAnsi="Century Gothic"/>
          <w:sz w:val="32"/>
          <w:szCs w:val="32"/>
        </w:rPr>
      </w:pPr>
      <w:r w:rsidRPr="008029BE">
        <w:rPr>
          <w:rFonts w:ascii="Century Gothic" w:hAnsi="Century Gothic"/>
          <w:sz w:val="32"/>
          <w:szCs w:val="32"/>
        </w:rPr>
        <w:t>Thankfully, in that situat</w:t>
      </w:r>
      <w:r>
        <w:rPr>
          <w:rFonts w:ascii="Century Gothic" w:hAnsi="Century Gothic"/>
          <w:sz w:val="32"/>
          <w:szCs w:val="32"/>
        </w:rPr>
        <w:t>ion your mom made it clear</w:t>
      </w:r>
      <w:r w:rsidR="000B04A8">
        <w:rPr>
          <w:rFonts w:ascii="Century Gothic" w:hAnsi="Century Gothic"/>
          <w:sz w:val="32"/>
          <w:szCs w:val="32"/>
        </w:rPr>
        <w:t>.</w:t>
      </w:r>
    </w:p>
    <w:p w14:paraId="47171BAE" w14:textId="1542C3A2" w:rsidR="00887452" w:rsidRDefault="00887452" w:rsidP="008530AE">
      <w:pPr>
        <w:ind w:left="720"/>
        <w:rPr>
          <w:rFonts w:ascii="Century Gothic" w:hAnsi="Century Gothic"/>
          <w:i/>
          <w:sz w:val="32"/>
          <w:szCs w:val="32"/>
        </w:rPr>
      </w:pPr>
      <w:r w:rsidRPr="008029BE">
        <w:rPr>
          <w:rFonts w:ascii="Century Gothic" w:hAnsi="Century Gothic"/>
          <w:i/>
          <w:sz w:val="32"/>
          <w:szCs w:val="32"/>
        </w:rPr>
        <w:t>Don’t touch the stove</w:t>
      </w:r>
      <w:r w:rsidRPr="008029BE">
        <w:rPr>
          <w:rFonts w:ascii="Century Gothic" w:hAnsi="Century Gothic"/>
          <w:sz w:val="32"/>
          <w:szCs w:val="32"/>
        </w:rPr>
        <w:t>, and</w:t>
      </w:r>
      <w:r w:rsidRPr="008029BE">
        <w:rPr>
          <w:rFonts w:ascii="Century Gothic" w:hAnsi="Century Gothic"/>
          <w:sz w:val="32"/>
          <w:szCs w:val="32"/>
        </w:rPr>
        <w:tab/>
      </w:r>
      <w:r w:rsidRPr="008029BE">
        <w:rPr>
          <w:rFonts w:ascii="Century Gothic" w:hAnsi="Century Gothic"/>
          <w:i/>
          <w:sz w:val="32"/>
          <w:szCs w:val="32"/>
        </w:rPr>
        <w:t>It will burn you</w:t>
      </w:r>
      <w:r w:rsidR="000B04A8">
        <w:rPr>
          <w:rFonts w:ascii="Century Gothic" w:hAnsi="Century Gothic"/>
          <w:i/>
          <w:sz w:val="32"/>
          <w:szCs w:val="32"/>
        </w:rPr>
        <w:t xml:space="preserve"> </w:t>
      </w:r>
      <w:r w:rsidR="000B04A8">
        <w:rPr>
          <w:rFonts w:ascii="Century Gothic" w:hAnsi="Century Gothic"/>
          <w:sz w:val="32"/>
          <w:szCs w:val="32"/>
        </w:rPr>
        <w:t>a</w:t>
      </w:r>
      <w:r w:rsidRPr="008029BE">
        <w:rPr>
          <w:rFonts w:ascii="Century Gothic" w:hAnsi="Century Gothic"/>
          <w:sz w:val="32"/>
          <w:szCs w:val="32"/>
        </w:rPr>
        <w:t>re not separa</w:t>
      </w:r>
      <w:r>
        <w:rPr>
          <w:rFonts w:ascii="Century Gothic" w:hAnsi="Century Gothic"/>
          <w:sz w:val="32"/>
          <w:szCs w:val="32"/>
        </w:rPr>
        <w:t xml:space="preserve">te statements, or </w:t>
      </w:r>
      <w:r w:rsidR="00C72D13">
        <w:rPr>
          <w:rFonts w:ascii="Century Gothic" w:hAnsi="Century Gothic"/>
          <w:sz w:val="32"/>
          <w:szCs w:val="32"/>
        </w:rPr>
        <w:t>preposition</w:t>
      </w:r>
      <w:r>
        <w:rPr>
          <w:rFonts w:ascii="Century Gothic" w:hAnsi="Century Gothic"/>
          <w:sz w:val="32"/>
          <w:szCs w:val="32"/>
        </w:rPr>
        <w:t>s</w:t>
      </w:r>
      <w:r w:rsidR="000B04A8">
        <w:rPr>
          <w:rFonts w:ascii="Century Gothic" w:hAnsi="Century Gothic"/>
          <w:sz w:val="32"/>
          <w:szCs w:val="32"/>
        </w:rPr>
        <w:t>. They’re</w:t>
      </w:r>
      <w:r>
        <w:rPr>
          <w:rFonts w:ascii="Century Gothic" w:hAnsi="Century Gothic"/>
          <w:sz w:val="32"/>
          <w:szCs w:val="32"/>
        </w:rPr>
        <w:t xml:space="preserve"> connected </w:t>
      </w:r>
      <w:r w:rsidR="000B04A8">
        <w:rPr>
          <w:rFonts w:ascii="Century Gothic" w:hAnsi="Century Gothic"/>
          <w:sz w:val="32"/>
          <w:szCs w:val="32"/>
        </w:rPr>
        <w:t>by</w:t>
      </w:r>
      <w:r w:rsidRPr="008029BE">
        <w:rPr>
          <w:rFonts w:ascii="Century Gothic" w:hAnsi="Century Gothic"/>
          <w:sz w:val="32"/>
          <w:szCs w:val="32"/>
        </w:rPr>
        <w:t xml:space="preserve"> the word </w:t>
      </w:r>
      <w:r w:rsidRPr="008029BE">
        <w:rPr>
          <w:rFonts w:ascii="Century Gothic" w:hAnsi="Century Gothic"/>
          <w:i/>
          <w:sz w:val="32"/>
          <w:szCs w:val="32"/>
        </w:rPr>
        <w:t xml:space="preserve">because. </w:t>
      </w:r>
    </w:p>
    <w:p w14:paraId="5CE9262B" w14:textId="77777777" w:rsidR="000B04A8" w:rsidRPr="008029BE" w:rsidRDefault="000B04A8" w:rsidP="008530AE">
      <w:pPr>
        <w:ind w:left="720"/>
        <w:rPr>
          <w:rFonts w:ascii="Century Gothic" w:hAnsi="Century Gothic"/>
          <w:sz w:val="32"/>
          <w:szCs w:val="32"/>
        </w:rPr>
      </w:pPr>
    </w:p>
    <w:p w14:paraId="47171BAF" w14:textId="4591FCB4" w:rsidR="00887452" w:rsidRDefault="00887452" w:rsidP="008530AE">
      <w:pPr>
        <w:rPr>
          <w:rFonts w:ascii="Century Gothic" w:hAnsi="Century Gothic"/>
          <w:sz w:val="32"/>
          <w:szCs w:val="32"/>
        </w:rPr>
      </w:pPr>
      <w:r>
        <w:rPr>
          <w:rFonts w:ascii="Century Gothic" w:hAnsi="Century Gothic"/>
          <w:sz w:val="32"/>
          <w:szCs w:val="32"/>
        </w:rPr>
        <w:tab/>
      </w:r>
      <w:r w:rsidRPr="008029BE">
        <w:rPr>
          <w:rFonts w:ascii="Century Gothic" w:hAnsi="Century Gothic"/>
          <w:sz w:val="32"/>
          <w:szCs w:val="32"/>
        </w:rPr>
        <w:t xml:space="preserve">Don’t touch the stove </w:t>
      </w:r>
      <w:r w:rsidRPr="008029BE">
        <w:rPr>
          <w:rFonts w:ascii="Century Gothic" w:hAnsi="Century Gothic"/>
          <w:i/>
          <w:sz w:val="32"/>
          <w:szCs w:val="32"/>
        </w:rPr>
        <w:t>because</w:t>
      </w:r>
      <w:r w:rsidRPr="008029BE">
        <w:rPr>
          <w:rFonts w:ascii="Century Gothic" w:hAnsi="Century Gothic"/>
          <w:sz w:val="32"/>
          <w:szCs w:val="32"/>
        </w:rPr>
        <w:t xml:space="preserve"> it will burn you.</w:t>
      </w:r>
    </w:p>
    <w:p w14:paraId="253D8E8A" w14:textId="77777777" w:rsidR="000B04A8" w:rsidRPr="008029BE" w:rsidRDefault="000B04A8" w:rsidP="008530AE">
      <w:pPr>
        <w:rPr>
          <w:rFonts w:ascii="Century Gothic" w:hAnsi="Century Gothic"/>
          <w:sz w:val="32"/>
          <w:szCs w:val="32"/>
        </w:rPr>
      </w:pPr>
    </w:p>
    <w:p w14:paraId="47171BB0" w14:textId="7008B287" w:rsidR="00887452" w:rsidRDefault="00887452" w:rsidP="008530AE">
      <w:pPr>
        <w:ind w:left="720"/>
        <w:rPr>
          <w:rFonts w:ascii="Century Gothic" w:hAnsi="Century Gothic"/>
          <w:sz w:val="32"/>
          <w:szCs w:val="32"/>
        </w:rPr>
      </w:pPr>
      <w:r w:rsidRPr="008029BE">
        <w:rPr>
          <w:rFonts w:ascii="Century Gothic" w:hAnsi="Century Gothic"/>
          <w:i/>
          <w:sz w:val="32"/>
          <w:szCs w:val="32"/>
        </w:rPr>
        <w:t>Because</w:t>
      </w:r>
      <w:r w:rsidRPr="008029BE">
        <w:rPr>
          <w:rFonts w:ascii="Century Gothic" w:hAnsi="Century Gothic"/>
          <w:sz w:val="32"/>
          <w:szCs w:val="32"/>
        </w:rPr>
        <w:t xml:space="preserve"> links the two </w:t>
      </w:r>
      <w:r w:rsidR="00C72D13">
        <w:rPr>
          <w:rFonts w:ascii="Century Gothic" w:hAnsi="Century Gothic"/>
          <w:sz w:val="32"/>
          <w:szCs w:val="32"/>
        </w:rPr>
        <w:t>preposition</w:t>
      </w:r>
      <w:r w:rsidRPr="008029BE">
        <w:rPr>
          <w:rFonts w:ascii="Century Gothic" w:hAnsi="Century Gothic"/>
          <w:sz w:val="32"/>
          <w:szCs w:val="32"/>
        </w:rPr>
        <w:t xml:space="preserve">s together and tells us that being burned is the reason or grounds for </w:t>
      </w:r>
      <w:r w:rsidRPr="008029BE">
        <w:rPr>
          <w:rFonts w:ascii="Century Gothic" w:hAnsi="Century Gothic"/>
          <w:i/>
          <w:sz w:val="32"/>
          <w:szCs w:val="32"/>
        </w:rPr>
        <w:t xml:space="preserve">why </w:t>
      </w:r>
      <w:r w:rsidRPr="008029BE">
        <w:rPr>
          <w:rFonts w:ascii="Century Gothic" w:hAnsi="Century Gothic"/>
          <w:sz w:val="32"/>
          <w:szCs w:val="32"/>
        </w:rPr>
        <w:t xml:space="preserve">you should not touch the stove. </w:t>
      </w:r>
    </w:p>
    <w:p w14:paraId="4B586E26" w14:textId="7C513B01" w:rsidR="000B04A8" w:rsidRDefault="000B04A8" w:rsidP="008530AE">
      <w:pPr>
        <w:ind w:left="720"/>
        <w:rPr>
          <w:rFonts w:ascii="Century Gothic" w:hAnsi="Century Gothic"/>
          <w:sz w:val="32"/>
          <w:szCs w:val="32"/>
        </w:rPr>
      </w:pPr>
    </w:p>
    <w:p w14:paraId="7E9D8701" w14:textId="77777777" w:rsidR="000B04A8" w:rsidRDefault="000B04A8" w:rsidP="008530AE">
      <w:pPr>
        <w:ind w:left="720"/>
        <w:rPr>
          <w:rFonts w:ascii="Century Gothic" w:hAnsi="Century Gothic"/>
          <w:sz w:val="32"/>
          <w:szCs w:val="32"/>
        </w:rPr>
      </w:pPr>
    </w:p>
    <w:p w14:paraId="10EBD7AB" w14:textId="77777777" w:rsidR="000B04A8" w:rsidRDefault="000B04A8" w:rsidP="008530AE">
      <w:pPr>
        <w:ind w:left="720"/>
        <w:rPr>
          <w:rFonts w:ascii="Century Gothic" w:hAnsi="Century Gothic"/>
          <w:sz w:val="32"/>
          <w:szCs w:val="32"/>
        </w:rPr>
      </w:pPr>
    </w:p>
    <w:p w14:paraId="37C7D71A" w14:textId="77777777" w:rsidR="000B04A8" w:rsidRDefault="000B04A8" w:rsidP="008530AE">
      <w:pPr>
        <w:ind w:left="720"/>
        <w:rPr>
          <w:rFonts w:ascii="Century Gothic" w:hAnsi="Century Gothic"/>
          <w:sz w:val="32"/>
          <w:szCs w:val="32"/>
        </w:rPr>
      </w:pPr>
    </w:p>
    <w:p w14:paraId="773B7461" w14:textId="77777777" w:rsidR="000B04A8" w:rsidRDefault="000B04A8" w:rsidP="008530AE">
      <w:pPr>
        <w:ind w:left="720"/>
        <w:rPr>
          <w:rFonts w:ascii="Century Gothic" w:hAnsi="Century Gothic"/>
          <w:sz w:val="32"/>
          <w:szCs w:val="32"/>
        </w:rPr>
      </w:pPr>
    </w:p>
    <w:p w14:paraId="2413D8D9" w14:textId="77777777" w:rsidR="000B04A8" w:rsidRDefault="000B04A8" w:rsidP="008530AE">
      <w:pPr>
        <w:ind w:left="720"/>
        <w:rPr>
          <w:rFonts w:ascii="Century Gothic" w:hAnsi="Century Gothic"/>
          <w:sz w:val="32"/>
          <w:szCs w:val="32"/>
        </w:rPr>
      </w:pPr>
    </w:p>
    <w:p w14:paraId="34B1B76D" w14:textId="77777777" w:rsidR="000B04A8" w:rsidRPr="008029BE" w:rsidRDefault="000B04A8" w:rsidP="008530AE">
      <w:pPr>
        <w:ind w:left="720"/>
        <w:rPr>
          <w:rFonts w:ascii="Century Gothic" w:hAnsi="Century Gothic"/>
          <w:sz w:val="32"/>
          <w:szCs w:val="32"/>
        </w:rPr>
      </w:pPr>
    </w:p>
    <w:p w14:paraId="47171BB2" w14:textId="77151397" w:rsidR="00887452" w:rsidRDefault="00887452" w:rsidP="008530AE">
      <w:pPr>
        <w:ind w:left="720"/>
        <w:rPr>
          <w:rFonts w:ascii="Century Gothic" w:hAnsi="Century Gothic"/>
          <w:sz w:val="32"/>
          <w:szCs w:val="32"/>
        </w:rPr>
      </w:pPr>
      <w:r>
        <w:rPr>
          <w:rFonts w:ascii="Century Gothic" w:hAnsi="Century Gothic"/>
          <w:sz w:val="32"/>
          <w:szCs w:val="32"/>
        </w:rPr>
        <w:lastRenderedPageBreak/>
        <w:t xml:space="preserve">Linking words can be used </w:t>
      </w:r>
      <w:r w:rsidR="000B04A8">
        <w:rPr>
          <w:rFonts w:ascii="Century Gothic" w:hAnsi="Century Gothic"/>
          <w:sz w:val="32"/>
          <w:szCs w:val="32"/>
        </w:rPr>
        <w:t>a number of ways</w:t>
      </w:r>
      <w:r>
        <w:rPr>
          <w:rFonts w:ascii="Century Gothic" w:hAnsi="Century Gothic"/>
          <w:sz w:val="32"/>
          <w:szCs w:val="32"/>
        </w:rPr>
        <w:t>:</w:t>
      </w:r>
    </w:p>
    <w:p w14:paraId="651B1B32" w14:textId="77777777" w:rsidR="000B04A8" w:rsidRPr="008029BE" w:rsidRDefault="000B04A8" w:rsidP="008530AE">
      <w:pPr>
        <w:ind w:left="720"/>
        <w:rPr>
          <w:rFonts w:ascii="Century Gothic" w:hAnsi="Century Gothic"/>
          <w:sz w:val="32"/>
          <w:szCs w:val="32"/>
        </w:rPr>
      </w:pPr>
    </w:p>
    <w:p w14:paraId="47171BB3" w14:textId="77777777" w:rsidR="00887452" w:rsidRPr="008029BE" w:rsidRDefault="00887452" w:rsidP="008530AE">
      <w:pPr>
        <w:numPr>
          <w:ilvl w:val="0"/>
          <w:numId w:val="1"/>
        </w:numPr>
        <w:rPr>
          <w:rFonts w:ascii="Century Gothic" w:hAnsi="Century Gothic"/>
          <w:sz w:val="32"/>
          <w:szCs w:val="32"/>
        </w:rPr>
      </w:pPr>
      <w:r w:rsidRPr="008029BE">
        <w:rPr>
          <w:rFonts w:ascii="Century Gothic" w:hAnsi="Century Gothic"/>
          <w:sz w:val="32"/>
          <w:szCs w:val="32"/>
        </w:rPr>
        <w:t xml:space="preserve">Give examples… </w:t>
      </w:r>
      <w:r w:rsidRPr="008029BE">
        <w:rPr>
          <w:rFonts w:ascii="Century Gothic" w:hAnsi="Century Gothic"/>
          <w:i/>
          <w:sz w:val="32"/>
          <w:szCs w:val="32"/>
        </w:rPr>
        <w:t>for instance</w:t>
      </w:r>
    </w:p>
    <w:p w14:paraId="47171BB4" w14:textId="77777777" w:rsidR="00887452" w:rsidRPr="008029BE" w:rsidRDefault="00887452" w:rsidP="008530AE">
      <w:pPr>
        <w:numPr>
          <w:ilvl w:val="0"/>
          <w:numId w:val="1"/>
        </w:numPr>
        <w:rPr>
          <w:rFonts w:ascii="Century Gothic" w:hAnsi="Century Gothic"/>
          <w:sz w:val="32"/>
          <w:szCs w:val="32"/>
        </w:rPr>
      </w:pPr>
      <w:r w:rsidRPr="008029BE">
        <w:rPr>
          <w:rFonts w:ascii="Century Gothic" w:hAnsi="Century Gothic"/>
          <w:sz w:val="32"/>
          <w:szCs w:val="32"/>
        </w:rPr>
        <w:t xml:space="preserve">Add information… </w:t>
      </w:r>
      <w:r w:rsidRPr="008029BE">
        <w:rPr>
          <w:rFonts w:ascii="Century Gothic" w:hAnsi="Century Gothic"/>
          <w:i/>
          <w:sz w:val="32"/>
          <w:szCs w:val="32"/>
        </w:rPr>
        <w:t>Furthermore</w:t>
      </w:r>
    </w:p>
    <w:p w14:paraId="47171BB5" w14:textId="77777777" w:rsidR="00887452" w:rsidRPr="008029BE" w:rsidRDefault="00887452" w:rsidP="008530AE">
      <w:pPr>
        <w:numPr>
          <w:ilvl w:val="0"/>
          <w:numId w:val="1"/>
        </w:numPr>
        <w:rPr>
          <w:rFonts w:ascii="Century Gothic" w:hAnsi="Century Gothic"/>
          <w:sz w:val="32"/>
          <w:szCs w:val="32"/>
        </w:rPr>
      </w:pPr>
      <w:r w:rsidRPr="008029BE">
        <w:rPr>
          <w:rFonts w:ascii="Century Gothic" w:hAnsi="Century Gothic"/>
          <w:sz w:val="32"/>
          <w:szCs w:val="32"/>
        </w:rPr>
        <w:t xml:space="preserve">Summarize… </w:t>
      </w:r>
      <w:r w:rsidRPr="008029BE">
        <w:rPr>
          <w:rFonts w:ascii="Century Gothic" w:hAnsi="Century Gothic"/>
          <w:i/>
          <w:sz w:val="32"/>
          <w:szCs w:val="32"/>
        </w:rPr>
        <w:t>In short</w:t>
      </w:r>
    </w:p>
    <w:p w14:paraId="47171BB6" w14:textId="77777777" w:rsidR="00887452" w:rsidRPr="008029BE" w:rsidRDefault="00887452" w:rsidP="008530AE">
      <w:pPr>
        <w:numPr>
          <w:ilvl w:val="0"/>
          <w:numId w:val="1"/>
        </w:numPr>
        <w:rPr>
          <w:rFonts w:ascii="Century Gothic" w:hAnsi="Century Gothic"/>
          <w:sz w:val="32"/>
          <w:szCs w:val="32"/>
        </w:rPr>
      </w:pPr>
      <w:r w:rsidRPr="008029BE">
        <w:rPr>
          <w:rFonts w:ascii="Century Gothic" w:hAnsi="Century Gothic"/>
          <w:sz w:val="32"/>
          <w:szCs w:val="32"/>
        </w:rPr>
        <w:t xml:space="preserve">Sequence/show a progression of ideas… </w:t>
      </w:r>
      <w:r w:rsidRPr="008029BE">
        <w:rPr>
          <w:rFonts w:ascii="Century Gothic" w:hAnsi="Century Gothic"/>
          <w:i/>
          <w:sz w:val="32"/>
          <w:szCs w:val="32"/>
        </w:rPr>
        <w:t>Firstly, secondly,… finally</w:t>
      </w:r>
    </w:p>
    <w:p w14:paraId="47171BB7" w14:textId="77777777" w:rsidR="00887452" w:rsidRPr="008029BE" w:rsidRDefault="00887452" w:rsidP="008530AE">
      <w:pPr>
        <w:numPr>
          <w:ilvl w:val="0"/>
          <w:numId w:val="1"/>
        </w:numPr>
        <w:rPr>
          <w:rFonts w:ascii="Century Gothic" w:hAnsi="Century Gothic"/>
          <w:sz w:val="32"/>
          <w:szCs w:val="32"/>
        </w:rPr>
      </w:pPr>
      <w:r w:rsidRPr="008029BE">
        <w:rPr>
          <w:rFonts w:ascii="Century Gothic" w:hAnsi="Century Gothic"/>
          <w:sz w:val="32"/>
          <w:szCs w:val="32"/>
        </w:rPr>
        <w:t xml:space="preserve">Give a reason… </w:t>
      </w:r>
      <w:r w:rsidRPr="008029BE">
        <w:rPr>
          <w:rFonts w:ascii="Century Gothic" w:hAnsi="Century Gothic"/>
          <w:i/>
          <w:sz w:val="32"/>
          <w:szCs w:val="32"/>
        </w:rPr>
        <w:t>Because</w:t>
      </w:r>
    </w:p>
    <w:p w14:paraId="47171BB8" w14:textId="77777777" w:rsidR="00887452" w:rsidRPr="008029BE" w:rsidRDefault="00887452" w:rsidP="008530AE">
      <w:pPr>
        <w:numPr>
          <w:ilvl w:val="0"/>
          <w:numId w:val="1"/>
        </w:numPr>
        <w:rPr>
          <w:rFonts w:ascii="Century Gothic" w:hAnsi="Century Gothic"/>
          <w:sz w:val="32"/>
          <w:szCs w:val="32"/>
        </w:rPr>
      </w:pPr>
      <w:r w:rsidRPr="008029BE">
        <w:rPr>
          <w:rFonts w:ascii="Century Gothic" w:hAnsi="Century Gothic"/>
          <w:sz w:val="32"/>
          <w:szCs w:val="32"/>
        </w:rPr>
        <w:t xml:space="preserve">Give a result or purpose… </w:t>
      </w:r>
      <w:r w:rsidRPr="008029BE">
        <w:rPr>
          <w:rFonts w:ascii="Century Gothic" w:hAnsi="Century Gothic"/>
          <w:i/>
          <w:sz w:val="32"/>
          <w:szCs w:val="32"/>
        </w:rPr>
        <w:t>So that</w:t>
      </w:r>
    </w:p>
    <w:p w14:paraId="47171BB9" w14:textId="77777777" w:rsidR="00887452" w:rsidRPr="008029BE" w:rsidRDefault="00887452" w:rsidP="008530AE">
      <w:pPr>
        <w:numPr>
          <w:ilvl w:val="0"/>
          <w:numId w:val="1"/>
        </w:numPr>
        <w:rPr>
          <w:rFonts w:ascii="Century Gothic" w:hAnsi="Century Gothic"/>
          <w:sz w:val="32"/>
          <w:szCs w:val="32"/>
        </w:rPr>
      </w:pPr>
      <w:r w:rsidRPr="008029BE">
        <w:rPr>
          <w:rFonts w:ascii="Century Gothic" w:hAnsi="Century Gothic"/>
          <w:sz w:val="32"/>
          <w:szCs w:val="32"/>
        </w:rPr>
        <w:t xml:space="preserve">Contrast ideas… </w:t>
      </w:r>
      <w:r w:rsidRPr="008029BE">
        <w:rPr>
          <w:rFonts w:ascii="Century Gothic" w:hAnsi="Century Gothic"/>
          <w:i/>
          <w:sz w:val="32"/>
          <w:szCs w:val="32"/>
        </w:rPr>
        <w:t>However</w:t>
      </w:r>
    </w:p>
    <w:p w14:paraId="47171BBA" w14:textId="77777777" w:rsidR="00887452" w:rsidRPr="008029BE" w:rsidRDefault="00887452" w:rsidP="008530AE">
      <w:pPr>
        <w:numPr>
          <w:ilvl w:val="0"/>
          <w:numId w:val="1"/>
        </w:numPr>
        <w:rPr>
          <w:rFonts w:ascii="Century Gothic" w:hAnsi="Century Gothic"/>
          <w:sz w:val="32"/>
          <w:szCs w:val="32"/>
        </w:rPr>
      </w:pPr>
      <w:r w:rsidRPr="008029BE">
        <w:rPr>
          <w:rFonts w:ascii="Century Gothic" w:hAnsi="Century Gothic"/>
          <w:sz w:val="32"/>
          <w:szCs w:val="32"/>
        </w:rPr>
        <w:t xml:space="preserve">Distinguish… </w:t>
      </w:r>
      <w:r w:rsidRPr="008029BE">
        <w:rPr>
          <w:rFonts w:ascii="Century Gothic" w:hAnsi="Century Gothic"/>
          <w:i/>
          <w:sz w:val="32"/>
          <w:szCs w:val="32"/>
        </w:rPr>
        <w:t>And</w:t>
      </w:r>
    </w:p>
    <w:p w14:paraId="47171BBD" w14:textId="77777777" w:rsidR="003A495E" w:rsidRPr="008029BE" w:rsidRDefault="003A495E" w:rsidP="008530AE">
      <w:pPr>
        <w:ind w:left="720"/>
        <w:rPr>
          <w:rFonts w:ascii="Century Gothic" w:hAnsi="Century Gothic"/>
          <w:sz w:val="32"/>
          <w:szCs w:val="32"/>
        </w:rPr>
      </w:pPr>
    </w:p>
    <w:p w14:paraId="47171BBE" w14:textId="09D4334E" w:rsidR="00A73334" w:rsidRDefault="00887452" w:rsidP="008530AE">
      <w:pPr>
        <w:ind w:left="720"/>
        <w:rPr>
          <w:rFonts w:ascii="Century Gothic" w:hAnsi="Century Gothic"/>
          <w:sz w:val="32"/>
          <w:szCs w:val="32"/>
        </w:rPr>
      </w:pPr>
      <w:r w:rsidRPr="008029BE">
        <w:rPr>
          <w:rFonts w:ascii="Century Gothic" w:hAnsi="Century Gothic"/>
          <w:sz w:val="32"/>
          <w:szCs w:val="32"/>
        </w:rPr>
        <w:t>Today, we’</w:t>
      </w:r>
      <w:r w:rsidR="00A73334" w:rsidRPr="008029BE">
        <w:rPr>
          <w:rFonts w:ascii="Century Gothic" w:hAnsi="Century Gothic"/>
          <w:sz w:val="32"/>
          <w:szCs w:val="32"/>
        </w:rPr>
        <w:t>ll highlight 4 linking words</w:t>
      </w:r>
      <w:r w:rsidR="00A73334">
        <w:rPr>
          <w:rFonts w:ascii="Century Gothic" w:hAnsi="Century Gothic"/>
          <w:sz w:val="32"/>
          <w:szCs w:val="32"/>
        </w:rPr>
        <w:t xml:space="preserve">, </w:t>
      </w:r>
      <w:r w:rsidR="000B04A8">
        <w:rPr>
          <w:rFonts w:ascii="Century Gothic" w:hAnsi="Century Gothic"/>
          <w:sz w:val="32"/>
          <w:szCs w:val="32"/>
        </w:rPr>
        <w:t>starting with:</w:t>
      </w:r>
    </w:p>
    <w:p w14:paraId="47171BC2" w14:textId="77777777" w:rsidR="00A73334" w:rsidRPr="008029BE" w:rsidRDefault="00A73334" w:rsidP="008530AE">
      <w:pPr>
        <w:rPr>
          <w:rFonts w:ascii="Century Gothic" w:hAnsi="Century Gothic"/>
          <w:sz w:val="32"/>
          <w:szCs w:val="32"/>
        </w:rPr>
      </w:pPr>
    </w:p>
    <w:p w14:paraId="47171BC5" w14:textId="77777777" w:rsidR="00A73334" w:rsidRDefault="00A73334" w:rsidP="000B04A8">
      <w:pPr>
        <w:pStyle w:val="ListParagraph"/>
        <w:numPr>
          <w:ilvl w:val="0"/>
          <w:numId w:val="9"/>
        </w:numPr>
        <w:rPr>
          <w:rFonts w:ascii="Century Gothic" w:hAnsi="Century Gothic"/>
          <w:sz w:val="32"/>
          <w:szCs w:val="32"/>
        </w:rPr>
      </w:pPr>
      <w:r w:rsidRPr="000B04A8">
        <w:rPr>
          <w:rFonts w:ascii="Century Gothic" w:hAnsi="Century Gothic"/>
          <w:b/>
          <w:sz w:val="32"/>
          <w:szCs w:val="32"/>
        </w:rPr>
        <w:t>For</w:t>
      </w:r>
      <w:r w:rsidRPr="000B04A8">
        <w:rPr>
          <w:rFonts w:ascii="Century Gothic" w:hAnsi="Century Gothic"/>
          <w:sz w:val="32"/>
          <w:szCs w:val="32"/>
        </w:rPr>
        <w:t xml:space="preserve">: Let’s start with </w:t>
      </w:r>
      <w:r w:rsidRPr="000B04A8">
        <w:rPr>
          <w:rFonts w:ascii="Century Gothic" w:hAnsi="Century Gothic"/>
          <w:b/>
          <w:sz w:val="32"/>
          <w:szCs w:val="32"/>
        </w:rPr>
        <w:t xml:space="preserve">“for,” </w:t>
      </w:r>
      <w:r w:rsidRPr="000B04A8">
        <w:rPr>
          <w:rFonts w:ascii="Century Gothic" w:hAnsi="Century Gothic"/>
          <w:sz w:val="32"/>
          <w:szCs w:val="32"/>
        </w:rPr>
        <w:t>looking at the examples in your handout.</w:t>
      </w:r>
    </w:p>
    <w:p w14:paraId="41CE856E" w14:textId="77777777" w:rsidR="000B04A8" w:rsidRDefault="000B04A8" w:rsidP="008530AE">
      <w:pPr>
        <w:ind w:left="720"/>
        <w:rPr>
          <w:rFonts w:ascii="Century Gothic" w:hAnsi="Century Gothic"/>
          <w:b/>
          <w:sz w:val="32"/>
          <w:szCs w:val="32"/>
        </w:rPr>
      </w:pPr>
    </w:p>
    <w:p w14:paraId="47171BC6" w14:textId="77777777" w:rsidR="003A495E" w:rsidRDefault="00A73334" w:rsidP="008530AE">
      <w:pPr>
        <w:ind w:left="720"/>
        <w:rPr>
          <w:rFonts w:ascii="Century Gothic" w:hAnsi="Century Gothic"/>
          <w:i/>
          <w:sz w:val="32"/>
          <w:szCs w:val="32"/>
        </w:rPr>
      </w:pPr>
      <w:r w:rsidRPr="008029BE">
        <w:rPr>
          <w:rFonts w:ascii="Century Gothic" w:hAnsi="Century Gothic"/>
          <w:b/>
          <w:sz w:val="32"/>
          <w:szCs w:val="32"/>
        </w:rPr>
        <w:t xml:space="preserve">Example 1: </w:t>
      </w:r>
      <w:r w:rsidR="003A495E" w:rsidRPr="008029BE">
        <w:rPr>
          <w:rFonts w:ascii="Century Gothic" w:hAnsi="Century Gothic"/>
          <w:sz w:val="32"/>
          <w:szCs w:val="32"/>
        </w:rPr>
        <w:t>2 Chron. 20:21—</w:t>
      </w:r>
      <w:r w:rsidR="003A495E" w:rsidRPr="008029BE">
        <w:rPr>
          <w:rFonts w:ascii="Century Gothic" w:hAnsi="Century Gothic"/>
          <w:i/>
          <w:sz w:val="32"/>
          <w:szCs w:val="32"/>
        </w:rPr>
        <w:t>“Give thanks to the Lord, FOR his love endures forever.”</w:t>
      </w:r>
    </w:p>
    <w:p w14:paraId="6C09091A" w14:textId="77777777" w:rsidR="000B04A8" w:rsidRPr="008029BE" w:rsidRDefault="000B04A8" w:rsidP="008530AE">
      <w:pPr>
        <w:ind w:left="720"/>
        <w:rPr>
          <w:rFonts w:ascii="Century Gothic" w:hAnsi="Century Gothic"/>
          <w:sz w:val="32"/>
          <w:szCs w:val="32"/>
        </w:rPr>
      </w:pPr>
    </w:p>
    <w:p w14:paraId="47171BC7" w14:textId="77777777" w:rsidR="00A73334" w:rsidRPr="008029BE" w:rsidRDefault="003A495E" w:rsidP="008530AE">
      <w:pPr>
        <w:ind w:left="1440"/>
        <w:rPr>
          <w:rFonts w:ascii="Century Gothic" w:hAnsi="Century Gothic"/>
          <w:sz w:val="32"/>
          <w:szCs w:val="32"/>
        </w:rPr>
      </w:pPr>
      <w:r w:rsidRPr="008029BE">
        <w:rPr>
          <w:rFonts w:ascii="Century Gothic" w:hAnsi="Century Gothic"/>
          <w:sz w:val="32"/>
          <w:szCs w:val="32"/>
        </w:rPr>
        <w:t xml:space="preserve">The linking word </w:t>
      </w:r>
      <w:r w:rsidRPr="008029BE">
        <w:rPr>
          <w:rFonts w:ascii="Century Gothic" w:hAnsi="Century Gothic"/>
          <w:b/>
          <w:sz w:val="32"/>
          <w:szCs w:val="32"/>
        </w:rPr>
        <w:t xml:space="preserve">for </w:t>
      </w:r>
      <w:r w:rsidRPr="008029BE">
        <w:rPr>
          <w:rFonts w:ascii="Century Gothic" w:hAnsi="Century Gothic"/>
          <w:sz w:val="32"/>
          <w:szCs w:val="32"/>
        </w:rPr>
        <w:t>tells us the reason/grounds for why the command is given.</w:t>
      </w:r>
    </w:p>
    <w:p w14:paraId="47171BC8" w14:textId="77777777" w:rsidR="003A495E" w:rsidRDefault="003A495E" w:rsidP="008530AE">
      <w:pPr>
        <w:ind w:left="1440"/>
        <w:rPr>
          <w:rFonts w:ascii="Century Gothic" w:hAnsi="Century Gothic"/>
          <w:i/>
          <w:sz w:val="32"/>
          <w:szCs w:val="32"/>
        </w:rPr>
      </w:pPr>
      <w:r w:rsidRPr="008029BE">
        <w:rPr>
          <w:rFonts w:ascii="Century Gothic" w:hAnsi="Century Gothic"/>
          <w:i/>
          <w:sz w:val="32"/>
          <w:szCs w:val="32"/>
        </w:rPr>
        <w:t>Give thanks to the Lord…</w:t>
      </w:r>
    </w:p>
    <w:p w14:paraId="6A6FA74D" w14:textId="77777777" w:rsidR="000B04A8" w:rsidRPr="008029BE" w:rsidRDefault="000B04A8" w:rsidP="008530AE">
      <w:pPr>
        <w:ind w:left="1440"/>
        <w:rPr>
          <w:rFonts w:ascii="Century Gothic" w:hAnsi="Century Gothic"/>
          <w:i/>
          <w:sz w:val="32"/>
          <w:szCs w:val="32"/>
        </w:rPr>
      </w:pPr>
    </w:p>
    <w:p w14:paraId="47171BC9" w14:textId="511FE676" w:rsidR="003A495E" w:rsidRDefault="00F577A7" w:rsidP="008530AE">
      <w:pPr>
        <w:ind w:left="1440"/>
        <w:rPr>
          <w:rFonts w:ascii="Century Gothic" w:hAnsi="Century Gothic"/>
          <w:sz w:val="32"/>
          <w:szCs w:val="32"/>
        </w:rPr>
      </w:pPr>
      <w:r w:rsidRPr="008029BE">
        <w:rPr>
          <w:rFonts w:ascii="Century Gothic" w:hAnsi="Century Gothic"/>
          <w:sz w:val="32"/>
          <w:szCs w:val="32"/>
        </w:rPr>
        <w:t>For what reason</w:t>
      </w:r>
      <w:r w:rsidR="003A495E" w:rsidRPr="008029BE">
        <w:rPr>
          <w:rFonts w:ascii="Century Gothic" w:hAnsi="Century Gothic"/>
          <w:sz w:val="32"/>
          <w:szCs w:val="32"/>
        </w:rPr>
        <w:t>?</w:t>
      </w:r>
    </w:p>
    <w:p w14:paraId="47171BCA" w14:textId="77777777" w:rsidR="003A495E" w:rsidRDefault="00F577A7" w:rsidP="008530AE">
      <w:pPr>
        <w:ind w:left="1440"/>
        <w:rPr>
          <w:rFonts w:ascii="Century Gothic" w:hAnsi="Century Gothic"/>
          <w:b/>
          <w:sz w:val="32"/>
          <w:szCs w:val="32"/>
        </w:rPr>
      </w:pPr>
      <w:r w:rsidRPr="008029BE">
        <w:rPr>
          <w:rFonts w:ascii="Century Gothic" w:hAnsi="Century Gothic"/>
          <w:b/>
          <w:i/>
          <w:sz w:val="32"/>
          <w:szCs w:val="32"/>
        </w:rPr>
        <w:t xml:space="preserve">FOR </w:t>
      </w:r>
      <w:r w:rsidRPr="008029BE">
        <w:rPr>
          <w:rFonts w:ascii="Century Gothic" w:hAnsi="Century Gothic"/>
          <w:b/>
          <w:sz w:val="32"/>
          <w:szCs w:val="32"/>
        </w:rPr>
        <w:t xml:space="preserve">his love endures forever. </w:t>
      </w:r>
    </w:p>
    <w:p w14:paraId="4FE201D9" w14:textId="77777777" w:rsidR="000B04A8" w:rsidRPr="008029BE" w:rsidRDefault="000B04A8" w:rsidP="008530AE">
      <w:pPr>
        <w:ind w:left="1440"/>
        <w:rPr>
          <w:rFonts w:ascii="Century Gothic" w:hAnsi="Century Gothic"/>
          <w:b/>
          <w:sz w:val="32"/>
          <w:szCs w:val="32"/>
        </w:rPr>
      </w:pPr>
    </w:p>
    <w:p w14:paraId="47171BCB" w14:textId="77777777" w:rsidR="00F577A7" w:rsidRPr="008029BE" w:rsidRDefault="00F577A7" w:rsidP="008530AE">
      <w:pPr>
        <w:rPr>
          <w:rFonts w:ascii="Century Gothic" w:hAnsi="Century Gothic"/>
          <w:sz w:val="32"/>
          <w:szCs w:val="32"/>
        </w:rPr>
      </w:pPr>
      <w:r w:rsidRPr="008029BE">
        <w:rPr>
          <w:rFonts w:ascii="Century Gothic" w:hAnsi="Century Gothic"/>
          <w:sz w:val="32"/>
          <w:szCs w:val="32"/>
        </w:rPr>
        <w:tab/>
        <w:t xml:space="preserve">“For” has the same linking function as words like </w:t>
      </w:r>
    </w:p>
    <w:p w14:paraId="47171BCD" w14:textId="1FD5BB5B" w:rsidR="00F577A7" w:rsidRPr="008029BE" w:rsidRDefault="00F577A7" w:rsidP="008530AE">
      <w:pPr>
        <w:ind w:left="720" w:firstLine="720"/>
        <w:rPr>
          <w:rFonts w:ascii="Century Gothic" w:hAnsi="Century Gothic"/>
          <w:sz w:val="32"/>
          <w:szCs w:val="32"/>
        </w:rPr>
      </w:pPr>
      <w:r w:rsidRPr="008029BE">
        <w:rPr>
          <w:rFonts w:ascii="Century Gothic" w:hAnsi="Century Gothic"/>
          <w:sz w:val="32"/>
          <w:szCs w:val="32"/>
        </w:rPr>
        <w:t>“because” and “since.”</w:t>
      </w:r>
    </w:p>
    <w:p w14:paraId="47171BCE" w14:textId="77777777" w:rsidR="003A495E" w:rsidRDefault="003A495E" w:rsidP="008530AE">
      <w:pPr>
        <w:ind w:left="720"/>
        <w:rPr>
          <w:rFonts w:ascii="Century Gothic" w:hAnsi="Century Gothic"/>
          <w:sz w:val="32"/>
          <w:szCs w:val="32"/>
        </w:rPr>
      </w:pPr>
    </w:p>
    <w:p w14:paraId="1A246D4C" w14:textId="77777777" w:rsidR="000B04A8" w:rsidRPr="008029BE" w:rsidRDefault="000B04A8" w:rsidP="008530AE">
      <w:pPr>
        <w:ind w:left="720"/>
        <w:rPr>
          <w:rFonts w:ascii="Century Gothic" w:hAnsi="Century Gothic"/>
          <w:sz w:val="32"/>
          <w:szCs w:val="32"/>
        </w:rPr>
      </w:pPr>
    </w:p>
    <w:p w14:paraId="47171BCF" w14:textId="77777777" w:rsidR="00A73334" w:rsidRDefault="00A73334" w:rsidP="008530AE">
      <w:pPr>
        <w:ind w:left="720"/>
        <w:rPr>
          <w:rFonts w:ascii="Century Gothic" w:hAnsi="Century Gothic"/>
          <w:i/>
          <w:sz w:val="32"/>
          <w:szCs w:val="32"/>
        </w:rPr>
      </w:pPr>
      <w:r w:rsidRPr="008029BE">
        <w:rPr>
          <w:rFonts w:ascii="Century Gothic" w:hAnsi="Century Gothic"/>
          <w:b/>
          <w:sz w:val="32"/>
          <w:szCs w:val="32"/>
        </w:rPr>
        <w:lastRenderedPageBreak/>
        <w:t xml:space="preserve">Example 2: </w:t>
      </w:r>
      <w:r w:rsidR="00F577A7" w:rsidRPr="008029BE">
        <w:rPr>
          <w:rFonts w:ascii="Century Gothic" w:hAnsi="Century Gothic"/>
          <w:sz w:val="32"/>
          <w:szCs w:val="32"/>
        </w:rPr>
        <w:t>1 Cor. 7:9—</w:t>
      </w:r>
      <w:r w:rsidR="00F577A7" w:rsidRPr="008029BE">
        <w:rPr>
          <w:rFonts w:ascii="Century Gothic" w:hAnsi="Century Gothic"/>
          <w:i/>
          <w:sz w:val="32"/>
          <w:szCs w:val="32"/>
        </w:rPr>
        <w:t>“If they do not have self-control, let them marry, FOR it is better to marry than to burn with passion.”</w:t>
      </w:r>
    </w:p>
    <w:p w14:paraId="5D180D52" w14:textId="77777777" w:rsidR="000B04A8" w:rsidRPr="008029BE" w:rsidRDefault="000B04A8" w:rsidP="008530AE">
      <w:pPr>
        <w:ind w:left="720"/>
        <w:rPr>
          <w:rFonts w:ascii="Century Gothic" w:hAnsi="Century Gothic"/>
          <w:sz w:val="32"/>
          <w:szCs w:val="32"/>
        </w:rPr>
      </w:pPr>
    </w:p>
    <w:p w14:paraId="47171BD0" w14:textId="77777777" w:rsidR="00F577A7" w:rsidRDefault="00F577A7" w:rsidP="008530AE">
      <w:pPr>
        <w:ind w:left="720"/>
        <w:rPr>
          <w:rFonts w:ascii="Century Gothic" w:hAnsi="Century Gothic"/>
          <w:b/>
          <w:sz w:val="32"/>
          <w:szCs w:val="32"/>
        </w:rPr>
      </w:pPr>
      <w:r w:rsidRPr="008029BE">
        <w:rPr>
          <w:rFonts w:ascii="Century Gothic" w:hAnsi="Century Gothic"/>
          <w:b/>
          <w:sz w:val="32"/>
          <w:szCs w:val="32"/>
        </w:rPr>
        <w:tab/>
        <w:t>Questions:</w:t>
      </w:r>
    </w:p>
    <w:p w14:paraId="633B969A" w14:textId="77777777" w:rsidR="000B04A8" w:rsidRPr="008029BE" w:rsidRDefault="000B04A8" w:rsidP="008530AE">
      <w:pPr>
        <w:ind w:left="720"/>
        <w:rPr>
          <w:rFonts w:ascii="Century Gothic" w:hAnsi="Century Gothic"/>
          <w:b/>
          <w:sz w:val="32"/>
          <w:szCs w:val="32"/>
        </w:rPr>
      </w:pPr>
    </w:p>
    <w:p w14:paraId="47171BD1" w14:textId="77777777" w:rsidR="00F577A7" w:rsidRPr="000B04A8" w:rsidRDefault="00F577A7" w:rsidP="008530AE">
      <w:pPr>
        <w:numPr>
          <w:ilvl w:val="0"/>
          <w:numId w:val="4"/>
        </w:numPr>
        <w:rPr>
          <w:rFonts w:ascii="Century Gothic" w:hAnsi="Century Gothic"/>
          <w:b/>
          <w:sz w:val="32"/>
          <w:szCs w:val="32"/>
        </w:rPr>
      </w:pPr>
      <w:r w:rsidRPr="008029BE">
        <w:rPr>
          <w:rFonts w:ascii="Century Gothic" w:hAnsi="Century Gothic"/>
          <w:sz w:val="32"/>
          <w:szCs w:val="32"/>
        </w:rPr>
        <w:t xml:space="preserve">For those who do not have self control, what should they do? </w:t>
      </w:r>
      <w:r w:rsidRPr="008029BE">
        <w:rPr>
          <w:rFonts w:ascii="Century Gothic" w:hAnsi="Century Gothic"/>
          <w:i/>
          <w:sz w:val="32"/>
          <w:szCs w:val="32"/>
        </w:rPr>
        <w:t>Marry</w:t>
      </w:r>
    </w:p>
    <w:p w14:paraId="3C8B8998" w14:textId="77777777" w:rsidR="000B04A8" w:rsidRPr="008029BE" w:rsidRDefault="000B04A8" w:rsidP="000B04A8">
      <w:pPr>
        <w:rPr>
          <w:rFonts w:ascii="Century Gothic" w:hAnsi="Century Gothic"/>
          <w:b/>
          <w:sz w:val="32"/>
          <w:szCs w:val="32"/>
        </w:rPr>
      </w:pPr>
    </w:p>
    <w:p w14:paraId="47171BD2" w14:textId="77777777" w:rsidR="00F577A7" w:rsidRPr="008029BE" w:rsidRDefault="00F577A7" w:rsidP="008530AE">
      <w:pPr>
        <w:numPr>
          <w:ilvl w:val="0"/>
          <w:numId w:val="4"/>
        </w:numPr>
        <w:rPr>
          <w:rFonts w:ascii="Century Gothic" w:hAnsi="Century Gothic"/>
          <w:b/>
          <w:sz w:val="32"/>
          <w:szCs w:val="32"/>
        </w:rPr>
      </w:pPr>
      <w:r w:rsidRPr="008029BE">
        <w:rPr>
          <w:rFonts w:ascii="Century Gothic" w:hAnsi="Century Gothic"/>
          <w:sz w:val="32"/>
          <w:szCs w:val="32"/>
        </w:rPr>
        <w:t xml:space="preserve">And what is the reason they should marry? </w:t>
      </w:r>
      <w:r w:rsidRPr="008029BE">
        <w:rPr>
          <w:rFonts w:ascii="Century Gothic" w:hAnsi="Century Gothic"/>
          <w:i/>
          <w:sz w:val="32"/>
          <w:szCs w:val="32"/>
        </w:rPr>
        <w:t>FOR it is better to marry than to burn with passion.</w:t>
      </w:r>
    </w:p>
    <w:p w14:paraId="47171BD3" w14:textId="77777777" w:rsidR="00F577A7" w:rsidRPr="008029BE" w:rsidRDefault="00F577A7" w:rsidP="008530AE">
      <w:pPr>
        <w:rPr>
          <w:rFonts w:ascii="Century Gothic" w:hAnsi="Century Gothic"/>
          <w:i/>
          <w:sz w:val="32"/>
          <w:szCs w:val="32"/>
        </w:rPr>
      </w:pPr>
    </w:p>
    <w:p w14:paraId="47171BD4" w14:textId="77777777" w:rsidR="00A73334" w:rsidRDefault="00A73334" w:rsidP="008530AE">
      <w:pPr>
        <w:tabs>
          <w:tab w:val="left" w:pos="5880"/>
        </w:tabs>
        <w:ind w:left="720"/>
        <w:rPr>
          <w:rFonts w:ascii="Century Gothic" w:hAnsi="Century Gothic"/>
          <w:i/>
          <w:sz w:val="32"/>
          <w:szCs w:val="32"/>
        </w:rPr>
      </w:pPr>
      <w:r w:rsidRPr="008029BE">
        <w:rPr>
          <w:rFonts w:ascii="Century Gothic" w:hAnsi="Century Gothic"/>
          <w:b/>
          <w:sz w:val="32"/>
          <w:szCs w:val="32"/>
        </w:rPr>
        <w:t>Example 3:</w:t>
      </w:r>
      <w:r w:rsidR="00F577A7" w:rsidRPr="008029BE">
        <w:rPr>
          <w:rFonts w:ascii="Century Gothic" w:hAnsi="Century Gothic"/>
          <w:b/>
          <w:sz w:val="32"/>
          <w:szCs w:val="32"/>
        </w:rPr>
        <w:t xml:space="preserve"> </w:t>
      </w:r>
      <w:r w:rsidR="00F577A7" w:rsidRPr="008029BE">
        <w:rPr>
          <w:rFonts w:ascii="Century Gothic" w:hAnsi="Century Gothic"/>
          <w:sz w:val="32"/>
          <w:szCs w:val="32"/>
        </w:rPr>
        <w:t>Phil. 1:18-19—“</w:t>
      </w:r>
      <w:r w:rsidR="00F577A7" w:rsidRPr="008029BE">
        <w:rPr>
          <w:rFonts w:ascii="Century Gothic" w:hAnsi="Century Gothic"/>
          <w:i/>
          <w:sz w:val="32"/>
          <w:szCs w:val="32"/>
        </w:rPr>
        <w:t>Yes, and I will continue to rejoice, FOR I know that through you prayers and the help given by the Spirit of Jesus Christ, what has happened to me will turn out for my deliverance.”</w:t>
      </w:r>
    </w:p>
    <w:p w14:paraId="41F8666B" w14:textId="77777777" w:rsidR="000B04A8" w:rsidRPr="008029BE" w:rsidRDefault="000B04A8" w:rsidP="008530AE">
      <w:pPr>
        <w:tabs>
          <w:tab w:val="left" w:pos="5880"/>
        </w:tabs>
        <w:ind w:left="720"/>
        <w:rPr>
          <w:rFonts w:ascii="Century Gothic" w:hAnsi="Century Gothic"/>
          <w:i/>
          <w:sz w:val="32"/>
          <w:szCs w:val="32"/>
        </w:rPr>
      </w:pPr>
    </w:p>
    <w:p w14:paraId="47171BD5" w14:textId="77777777" w:rsidR="00F577A7" w:rsidRPr="008029BE" w:rsidRDefault="00F577A7" w:rsidP="008530AE">
      <w:pPr>
        <w:ind w:left="720"/>
        <w:rPr>
          <w:rFonts w:ascii="Century Gothic" w:hAnsi="Century Gothic"/>
          <w:b/>
          <w:sz w:val="32"/>
          <w:szCs w:val="32"/>
        </w:rPr>
      </w:pPr>
      <w:r w:rsidRPr="008029BE">
        <w:rPr>
          <w:rFonts w:ascii="Century Gothic" w:hAnsi="Century Gothic"/>
          <w:i/>
          <w:sz w:val="32"/>
          <w:szCs w:val="32"/>
        </w:rPr>
        <w:tab/>
      </w:r>
      <w:r w:rsidRPr="008029BE">
        <w:rPr>
          <w:rFonts w:ascii="Century Gothic" w:hAnsi="Century Gothic"/>
          <w:b/>
          <w:sz w:val="32"/>
          <w:szCs w:val="32"/>
        </w:rPr>
        <w:t>Questions:</w:t>
      </w:r>
    </w:p>
    <w:p w14:paraId="47171BD6" w14:textId="77777777" w:rsidR="00F577A7" w:rsidRPr="000B04A8" w:rsidRDefault="00F577A7" w:rsidP="008530AE">
      <w:pPr>
        <w:numPr>
          <w:ilvl w:val="0"/>
          <w:numId w:val="4"/>
        </w:numPr>
        <w:rPr>
          <w:rFonts w:ascii="Century Gothic" w:hAnsi="Century Gothic"/>
          <w:b/>
          <w:sz w:val="32"/>
          <w:szCs w:val="32"/>
        </w:rPr>
      </w:pPr>
      <w:r w:rsidRPr="008029BE">
        <w:rPr>
          <w:rFonts w:ascii="Century Gothic" w:hAnsi="Century Gothic"/>
          <w:sz w:val="32"/>
          <w:szCs w:val="32"/>
        </w:rPr>
        <w:t xml:space="preserve">What does Paul say that he will do? </w:t>
      </w:r>
      <w:r w:rsidRPr="008029BE">
        <w:rPr>
          <w:rFonts w:ascii="Century Gothic" w:hAnsi="Century Gothic"/>
          <w:i/>
          <w:sz w:val="32"/>
          <w:szCs w:val="32"/>
        </w:rPr>
        <w:t>Continue to rejoice</w:t>
      </w:r>
    </w:p>
    <w:p w14:paraId="3F4BA77E" w14:textId="77777777" w:rsidR="000B04A8" w:rsidRPr="008029BE" w:rsidRDefault="000B04A8" w:rsidP="000B04A8">
      <w:pPr>
        <w:rPr>
          <w:rFonts w:ascii="Century Gothic" w:hAnsi="Century Gothic"/>
          <w:b/>
          <w:sz w:val="32"/>
          <w:szCs w:val="32"/>
        </w:rPr>
      </w:pPr>
    </w:p>
    <w:p w14:paraId="47171BD7" w14:textId="77777777" w:rsidR="00F577A7" w:rsidRPr="000B04A8" w:rsidRDefault="00F577A7" w:rsidP="008530AE">
      <w:pPr>
        <w:numPr>
          <w:ilvl w:val="0"/>
          <w:numId w:val="4"/>
        </w:numPr>
        <w:rPr>
          <w:rFonts w:ascii="Century Gothic" w:hAnsi="Century Gothic"/>
          <w:b/>
          <w:sz w:val="32"/>
          <w:szCs w:val="32"/>
        </w:rPr>
      </w:pPr>
      <w:r w:rsidRPr="008029BE">
        <w:rPr>
          <w:rFonts w:ascii="Century Gothic" w:hAnsi="Century Gothic"/>
          <w:sz w:val="32"/>
          <w:szCs w:val="32"/>
        </w:rPr>
        <w:t xml:space="preserve">And what’s the reason Paul says he’ll continue to rejoice, despite being in chains? </w:t>
      </w:r>
      <w:r w:rsidRPr="008029BE">
        <w:rPr>
          <w:rFonts w:ascii="Century Gothic" w:hAnsi="Century Gothic"/>
          <w:i/>
          <w:sz w:val="32"/>
          <w:szCs w:val="32"/>
        </w:rPr>
        <w:t>He will ultimately be delivered—the FOR helps us see the link.</w:t>
      </w:r>
    </w:p>
    <w:p w14:paraId="7EBADD80" w14:textId="7C120D91" w:rsidR="000B04A8" w:rsidRDefault="000B04A8" w:rsidP="000B04A8">
      <w:pPr>
        <w:pStyle w:val="ListParagraph"/>
        <w:rPr>
          <w:rFonts w:ascii="Century Gothic" w:hAnsi="Century Gothic"/>
          <w:b/>
          <w:sz w:val="32"/>
          <w:szCs w:val="32"/>
        </w:rPr>
      </w:pPr>
    </w:p>
    <w:p w14:paraId="77225B36" w14:textId="77777777" w:rsidR="000B04A8" w:rsidRDefault="000B04A8" w:rsidP="000B04A8">
      <w:pPr>
        <w:pStyle w:val="ListParagraph"/>
        <w:rPr>
          <w:rFonts w:ascii="Century Gothic" w:hAnsi="Century Gothic"/>
          <w:b/>
          <w:sz w:val="32"/>
          <w:szCs w:val="32"/>
        </w:rPr>
      </w:pPr>
    </w:p>
    <w:p w14:paraId="67280516" w14:textId="77777777" w:rsidR="000B04A8" w:rsidRDefault="000B04A8" w:rsidP="000B04A8">
      <w:pPr>
        <w:pStyle w:val="ListParagraph"/>
        <w:rPr>
          <w:rFonts w:ascii="Century Gothic" w:hAnsi="Century Gothic"/>
          <w:b/>
          <w:sz w:val="32"/>
          <w:szCs w:val="32"/>
        </w:rPr>
      </w:pPr>
    </w:p>
    <w:p w14:paraId="5BFF4585" w14:textId="77777777" w:rsidR="000B04A8" w:rsidRDefault="000B04A8" w:rsidP="000B04A8">
      <w:pPr>
        <w:pStyle w:val="ListParagraph"/>
        <w:rPr>
          <w:rFonts w:ascii="Century Gothic" w:hAnsi="Century Gothic"/>
          <w:b/>
          <w:sz w:val="32"/>
          <w:szCs w:val="32"/>
        </w:rPr>
      </w:pPr>
    </w:p>
    <w:p w14:paraId="4AFFB089" w14:textId="77777777" w:rsidR="000B04A8" w:rsidRDefault="000B04A8" w:rsidP="000B04A8">
      <w:pPr>
        <w:pStyle w:val="ListParagraph"/>
        <w:rPr>
          <w:rFonts w:ascii="Century Gothic" w:hAnsi="Century Gothic"/>
          <w:b/>
          <w:sz w:val="32"/>
          <w:szCs w:val="32"/>
        </w:rPr>
      </w:pPr>
    </w:p>
    <w:p w14:paraId="45884CA2" w14:textId="77777777" w:rsidR="000B04A8" w:rsidRDefault="000B04A8" w:rsidP="000B04A8">
      <w:pPr>
        <w:pStyle w:val="ListParagraph"/>
        <w:rPr>
          <w:rFonts w:ascii="Century Gothic" w:hAnsi="Century Gothic"/>
          <w:b/>
          <w:sz w:val="32"/>
          <w:szCs w:val="32"/>
        </w:rPr>
      </w:pPr>
    </w:p>
    <w:p w14:paraId="2700710F" w14:textId="77777777" w:rsidR="000B04A8" w:rsidRDefault="000B04A8" w:rsidP="000B04A8">
      <w:pPr>
        <w:pStyle w:val="ListParagraph"/>
        <w:rPr>
          <w:rFonts w:ascii="Century Gothic" w:hAnsi="Century Gothic"/>
          <w:b/>
          <w:sz w:val="32"/>
          <w:szCs w:val="32"/>
        </w:rPr>
      </w:pPr>
    </w:p>
    <w:p w14:paraId="001B5D9D" w14:textId="77777777" w:rsidR="00CD2D0E" w:rsidRPr="000B04A8" w:rsidRDefault="00CD2D0E" w:rsidP="000B04A8">
      <w:pPr>
        <w:pStyle w:val="ListParagraph"/>
        <w:rPr>
          <w:rFonts w:ascii="Century Gothic" w:hAnsi="Century Gothic"/>
          <w:b/>
          <w:sz w:val="32"/>
          <w:szCs w:val="32"/>
        </w:rPr>
      </w:pPr>
    </w:p>
    <w:p w14:paraId="47171BDA" w14:textId="77777777" w:rsidR="00A73334" w:rsidRDefault="00A73334" w:rsidP="008530AE">
      <w:pPr>
        <w:ind w:left="720"/>
        <w:rPr>
          <w:rFonts w:ascii="Century Gothic" w:hAnsi="Century Gothic"/>
          <w:i/>
          <w:sz w:val="32"/>
          <w:szCs w:val="32"/>
        </w:rPr>
      </w:pPr>
      <w:r w:rsidRPr="008029BE">
        <w:rPr>
          <w:rFonts w:ascii="Century Gothic" w:hAnsi="Century Gothic"/>
          <w:b/>
          <w:sz w:val="32"/>
          <w:szCs w:val="32"/>
        </w:rPr>
        <w:lastRenderedPageBreak/>
        <w:t>Example 4:</w:t>
      </w:r>
      <w:r w:rsidR="00CD2D0E" w:rsidRPr="008029BE">
        <w:rPr>
          <w:rFonts w:ascii="Century Gothic" w:hAnsi="Century Gothic"/>
          <w:b/>
          <w:sz w:val="32"/>
          <w:szCs w:val="32"/>
        </w:rPr>
        <w:t xml:space="preserve"> </w:t>
      </w:r>
      <w:r w:rsidR="00CD2D0E" w:rsidRPr="008029BE">
        <w:rPr>
          <w:rFonts w:ascii="Century Gothic" w:hAnsi="Century Gothic"/>
          <w:sz w:val="32"/>
          <w:szCs w:val="32"/>
        </w:rPr>
        <w:t>Heb. 10:23—</w:t>
      </w:r>
      <w:r w:rsidR="00CD2D0E" w:rsidRPr="008029BE">
        <w:rPr>
          <w:rFonts w:ascii="Century Gothic" w:hAnsi="Century Gothic"/>
          <w:i/>
          <w:sz w:val="32"/>
          <w:szCs w:val="32"/>
        </w:rPr>
        <w:t>“Let us hold unswervingly to the hope we profess, FOR  he who is promised is faithful.”</w:t>
      </w:r>
    </w:p>
    <w:p w14:paraId="0FE23704" w14:textId="77777777" w:rsidR="000B04A8" w:rsidRPr="008029BE" w:rsidRDefault="000B04A8" w:rsidP="008530AE">
      <w:pPr>
        <w:ind w:left="720"/>
        <w:rPr>
          <w:rFonts w:ascii="Century Gothic" w:hAnsi="Century Gothic"/>
          <w:i/>
          <w:sz w:val="32"/>
          <w:szCs w:val="32"/>
        </w:rPr>
      </w:pPr>
    </w:p>
    <w:p w14:paraId="47171BDB" w14:textId="77777777" w:rsidR="00CD2D0E" w:rsidRDefault="00CD2D0E" w:rsidP="008530AE">
      <w:pPr>
        <w:ind w:left="720" w:firstLine="720"/>
        <w:rPr>
          <w:rFonts w:ascii="Century Gothic" w:hAnsi="Century Gothic"/>
          <w:b/>
          <w:sz w:val="32"/>
          <w:szCs w:val="32"/>
        </w:rPr>
      </w:pPr>
      <w:r w:rsidRPr="008029BE">
        <w:rPr>
          <w:rFonts w:ascii="Century Gothic" w:hAnsi="Century Gothic"/>
          <w:b/>
          <w:sz w:val="32"/>
          <w:szCs w:val="32"/>
        </w:rPr>
        <w:t>Questions:</w:t>
      </w:r>
    </w:p>
    <w:p w14:paraId="06FB4608" w14:textId="77777777" w:rsidR="000B04A8" w:rsidRPr="008029BE" w:rsidRDefault="000B04A8" w:rsidP="008530AE">
      <w:pPr>
        <w:ind w:left="720" w:firstLine="720"/>
        <w:rPr>
          <w:rFonts w:ascii="Century Gothic" w:hAnsi="Century Gothic"/>
          <w:b/>
          <w:sz w:val="32"/>
          <w:szCs w:val="32"/>
        </w:rPr>
      </w:pPr>
    </w:p>
    <w:p w14:paraId="47171BDC" w14:textId="77777777" w:rsidR="00CD2D0E" w:rsidRPr="000B04A8" w:rsidRDefault="00CD2D0E" w:rsidP="008530AE">
      <w:pPr>
        <w:numPr>
          <w:ilvl w:val="0"/>
          <w:numId w:val="4"/>
        </w:numPr>
        <w:rPr>
          <w:rFonts w:ascii="Century Gothic" w:hAnsi="Century Gothic"/>
          <w:b/>
          <w:sz w:val="32"/>
          <w:szCs w:val="32"/>
        </w:rPr>
      </w:pPr>
      <w:r w:rsidRPr="008029BE">
        <w:rPr>
          <w:rFonts w:ascii="Century Gothic" w:hAnsi="Century Gothic"/>
          <w:sz w:val="32"/>
          <w:szCs w:val="32"/>
        </w:rPr>
        <w:t xml:space="preserve">What are we to do? </w:t>
      </w:r>
      <w:r w:rsidRPr="008029BE">
        <w:rPr>
          <w:rFonts w:ascii="Century Gothic" w:hAnsi="Century Gothic"/>
          <w:i/>
          <w:sz w:val="32"/>
          <w:szCs w:val="32"/>
        </w:rPr>
        <w:t>Hold unswervingly to our hope</w:t>
      </w:r>
    </w:p>
    <w:p w14:paraId="60F3F8F8" w14:textId="77777777" w:rsidR="000B04A8" w:rsidRPr="008029BE" w:rsidRDefault="000B04A8" w:rsidP="000B04A8">
      <w:pPr>
        <w:rPr>
          <w:rFonts w:ascii="Century Gothic" w:hAnsi="Century Gothic"/>
          <w:b/>
          <w:sz w:val="32"/>
          <w:szCs w:val="32"/>
        </w:rPr>
      </w:pPr>
    </w:p>
    <w:p w14:paraId="47171BDD" w14:textId="77777777" w:rsidR="00CD2D0E" w:rsidRPr="008029BE" w:rsidRDefault="00CD2D0E" w:rsidP="008530AE">
      <w:pPr>
        <w:numPr>
          <w:ilvl w:val="0"/>
          <w:numId w:val="4"/>
        </w:numPr>
        <w:rPr>
          <w:rFonts w:ascii="Century Gothic" w:hAnsi="Century Gothic"/>
          <w:b/>
          <w:sz w:val="32"/>
          <w:szCs w:val="32"/>
        </w:rPr>
      </w:pPr>
      <w:r w:rsidRPr="008029BE">
        <w:rPr>
          <w:rFonts w:ascii="Century Gothic" w:hAnsi="Century Gothic"/>
          <w:sz w:val="32"/>
          <w:szCs w:val="32"/>
        </w:rPr>
        <w:t xml:space="preserve">Why (on what grounds) are we to do it? </w:t>
      </w:r>
      <w:r w:rsidRPr="008029BE">
        <w:rPr>
          <w:rFonts w:ascii="Century Gothic" w:hAnsi="Century Gothic"/>
          <w:i/>
          <w:sz w:val="32"/>
          <w:szCs w:val="32"/>
        </w:rPr>
        <w:t>He who promised is faithful</w:t>
      </w:r>
    </w:p>
    <w:p w14:paraId="47171BE0" w14:textId="77777777" w:rsidR="00A73334" w:rsidRPr="008029BE" w:rsidRDefault="00A73334" w:rsidP="008530AE">
      <w:pPr>
        <w:rPr>
          <w:rFonts w:ascii="Century Gothic" w:hAnsi="Century Gothic"/>
          <w:b/>
          <w:sz w:val="32"/>
          <w:szCs w:val="32"/>
        </w:rPr>
      </w:pPr>
    </w:p>
    <w:p w14:paraId="47171BE1" w14:textId="108DE8A9" w:rsidR="00CD2D0E" w:rsidRPr="000B04A8" w:rsidRDefault="00A73334" w:rsidP="000B04A8">
      <w:pPr>
        <w:pStyle w:val="ListParagraph"/>
        <w:numPr>
          <w:ilvl w:val="0"/>
          <w:numId w:val="9"/>
        </w:numPr>
        <w:rPr>
          <w:rFonts w:ascii="Century Gothic" w:hAnsi="Century Gothic"/>
          <w:sz w:val="32"/>
          <w:szCs w:val="32"/>
        </w:rPr>
      </w:pPr>
      <w:r w:rsidRPr="000B04A8">
        <w:rPr>
          <w:rFonts w:ascii="Century Gothic" w:hAnsi="Century Gothic"/>
          <w:b/>
          <w:sz w:val="32"/>
          <w:szCs w:val="32"/>
        </w:rPr>
        <w:t xml:space="preserve">Therefore: </w:t>
      </w:r>
      <w:r w:rsidR="00CD2D0E" w:rsidRPr="000B04A8">
        <w:rPr>
          <w:rFonts w:ascii="Century Gothic" w:hAnsi="Century Gothic"/>
          <w:sz w:val="32"/>
          <w:szCs w:val="32"/>
        </w:rPr>
        <w:t xml:space="preserve">Like the word FOR, the word THEREFORE also provides much insight into the flow of thought between two different </w:t>
      </w:r>
      <w:r w:rsidR="00C72D13">
        <w:rPr>
          <w:rFonts w:ascii="Century Gothic" w:hAnsi="Century Gothic"/>
          <w:sz w:val="32"/>
          <w:szCs w:val="32"/>
        </w:rPr>
        <w:t>preposition</w:t>
      </w:r>
      <w:r w:rsidR="00CD2D0E" w:rsidRPr="000B04A8">
        <w:rPr>
          <w:rFonts w:ascii="Century Gothic" w:hAnsi="Century Gothic"/>
          <w:sz w:val="32"/>
          <w:szCs w:val="32"/>
        </w:rPr>
        <w:t xml:space="preserve">s. But if FOR points from right to left </w:t>
      </w:r>
    </w:p>
    <w:p w14:paraId="12FC740F" w14:textId="77777777" w:rsidR="00A73334" w:rsidRPr="008029BE" w:rsidRDefault="00A73334" w:rsidP="008530AE">
      <w:pPr>
        <w:ind w:firstLine="720"/>
        <w:rPr>
          <w:rFonts w:ascii="Century Gothic" w:hAnsi="Century Gothic"/>
          <w:sz w:val="32"/>
          <w:szCs w:val="32"/>
        </w:rPr>
      </w:pPr>
    </w:p>
    <w:p w14:paraId="21BC53F9" w14:textId="77777777" w:rsidR="00CD2D0E" w:rsidRDefault="00CD2D0E" w:rsidP="008530AE">
      <w:pPr>
        <w:rPr>
          <w:rFonts w:ascii="Century Gothic" w:hAnsi="Century Gothic"/>
          <w:sz w:val="32"/>
          <w:szCs w:val="32"/>
        </w:rPr>
      </w:pPr>
      <w:r w:rsidRPr="008029BE">
        <w:rPr>
          <w:rFonts w:ascii="Century Gothic" w:hAnsi="Century Gothic"/>
          <w:sz w:val="32"/>
          <w:szCs w:val="32"/>
        </w:rPr>
        <w:t xml:space="preserve">THEREFORE points from left to right. Both are linking words, but THEREFORE indicates a particular consequence of a preceding statement. </w:t>
      </w:r>
    </w:p>
    <w:p w14:paraId="5EF161F7" w14:textId="77777777" w:rsidR="000B04A8" w:rsidRDefault="000B04A8" w:rsidP="000B04A8">
      <w:pPr>
        <w:rPr>
          <w:rFonts w:ascii="Century Gothic" w:hAnsi="Century Gothic"/>
          <w:sz w:val="32"/>
          <w:szCs w:val="32"/>
        </w:rPr>
      </w:pPr>
    </w:p>
    <w:p w14:paraId="47171BE4" w14:textId="03F37069" w:rsidR="00CD2D0E" w:rsidRDefault="00CD2D0E" w:rsidP="000B04A8">
      <w:pPr>
        <w:rPr>
          <w:rFonts w:ascii="Century Gothic" w:hAnsi="Century Gothic"/>
          <w:i/>
          <w:sz w:val="32"/>
          <w:szCs w:val="32"/>
        </w:rPr>
      </w:pPr>
      <w:r w:rsidRPr="008029BE">
        <w:rPr>
          <w:rFonts w:ascii="Century Gothic" w:hAnsi="Century Gothic"/>
          <w:sz w:val="32"/>
          <w:szCs w:val="32"/>
        </w:rPr>
        <w:t xml:space="preserve">The example that we had just looked at in Hebrews 10 could be flipped around. </w:t>
      </w:r>
      <w:r w:rsidRPr="008029BE">
        <w:rPr>
          <w:rFonts w:ascii="Century Gothic" w:hAnsi="Century Gothic"/>
          <w:i/>
          <w:sz w:val="32"/>
          <w:szCs w:val="32"/>
        </w:rPr>
        <w:t>“He who is promised is faithful, THEREFORE let us hold unswervingly to the hope we profess.”</w:t>
      </w:r>
    </w:p>
    <w:p w14:paraId="6D482655" w14:textId="77777777" w:rsidR="000B04A8" w:rsidRPr="008029BE" w:rsidRDefault="000B04A8" w:rsidP="000B04A8">
      <w:pPr>
        <w:rPr>
          <w:rFonts w:ascii="Century Gothic" w:hAnsi="Century Gothic"/>
          <w:i/>
          <w:sz w:val="32"/>
          <w:szCs w:val="32"/>
        </w:rPr>
      </w:pPr>
    </w:p>
    <w:p w14:paraId="47171BE5" w14:textId="77777777" w:rsidR="007544DD" w:rsidRPr="008029BE" w:rsidRDefault="007544DD" w:rsidP="008530AE">
      <w:pPr>
        <w:rPr>
          <w:rFonts w:ascii="Century Gothic" w:hAnsi="Century Gothic"/>
          <w:sz w:val="32"/>
          <w:szCs w:val="32"/>
        </w:rPr>
      </w:pPr>
      <w:r w:rsidRPr="008029BE">
        <w:rPr>
          <w:rFonts w:ascii="Century Gothic" w:hAnsi="Century Gothic"/>
          <w:sz w:val="32"/>
          <w:szCs w:val="32"/>
        </w:rPr>
        <w:t xml:space="preserve">Words and phrases like “Consequently” and “For this reason” function similarly. </w:t>
      </w:r>
    </w:p>
    <w:p w14:paraId="47171BE6" w14:textId="77777777" w:rsidR="007544DD" w:rsidRPr="008029BE" w:rsidRDefault="007544DD" w:rsidP="008530AE">
      <w:pPr>
        <w:ind w:left="720"/>
        <w:rPr>
          <w:rFonts w:ascii="Century Gothic" w:hAnsi="Century Gothic"/>
          <w:sz w:val="32"/>
          <w:szCs w:val="32"/>
        </w:rPr>
      </w:pPr>
    </w:p>
    <w:p w14:paraId="47171BE7" w14:textId="77777777" w:rsidR="00A73334" w:rsidRPr="008029BE" w:rsidRDefault="00A73334" w:rsidP="008530AE">
      <w:pPr>
        <w:rPr>
          <w:rFonts w:ascii="Century Gothic" w:hAnsi="Century Gothic"/>
          <w:sz w:val="32"/>
          <w:szCs w:val="32"/>
        </w:rPr>
      </w:pPr>
      <w:r w:rsidRPr="008029BE">
        <w:rPr>
          <w:rFonts w:ascii="Century Gothic" w:hAnsi="Century Gothic"/>
          <w:b/>
          <w:sz w:val="32"/>
          <w:szCs w:val="32"/>
        </w:rPr>
        <w:tab/>
        <w:t>Example 1:</w:t>
      </w:r>
      <w:r w:rsidR="007544DD" w:rsidRPr="008029BE">
        <w:rPr>
          <w:rFonts w:ascii="Century Gothic" w:hAnsi="Century Gothic"/>
          <w:b/>
          <w:sz w:val="32"/>
          <w:szCs w:val="32"/>
        </w:rPr>
        <w:t xml:space="preserve"> </w:t>
      </w:r>
      <w:r w:rsidR="007544DD" w:rsidRPr="008029BE">
        <w:rPr>
          <w:rFonts w:ascii="Century Gothic" w:hAnsi="Century Gothic"/>
          <w:sz w:val="32"/>
          <w:szCs w:val="32"/>
        </w:rPr>
        <w:t>READ</w:t>
      </w:r>
      <w:r w:rsidR="007544DD" w:rsidRPr="008029BE">
        <w:rPr>
          <w:rFonts w:ascii="Century Gothic" w:hAnsi="Century Gothic"/>
          <w:b/>
          <w:sz w:val="32"/>
          <w:szCs w:val="32"/>
        </w:rPr>
        <w:t xml:space="preserve"> </w:t>
      </w:r>
      <w:r w:rsidR="007544DD" w:rsidRPr="008029BE">
        <w:rPr>
          <w:rFonts w:ascii="Century Gothic" w:hAnsi="Century Gothic"/>
          <w:sz w:val="32"/>
          <w:szCs w:val="32"/>
        </w:rPr>
        <w:t>Phil. 2:5-11</w:t>
      </w:r>
    </w:p>
    <w:p w14:paraId="47171BE8" w14:textId="77777777" w:rsidR="007544DD" w:rsidRDefault="007544DD" w:rsidP="008530AE">
      <w:pPr>
        <w:rPr>
          <w:rFonts w:ascii="Century Gothic" w:hAnsi="Century Gothic"/>
          <w:sz w:val="32"/>
          <w:szCs w:val="32"/>
        </w:rPr>
      </w:pPr>
      <w:r w:rsidRPr="008029BE">
        <w:rPr>
          <w:rFonts w:ascii="Century Gothic" w:hAnsi="Century Gothic"/>
          <w:sz w:val="32"/>
          <w:szCs w:val="32"/>
        </w:rPr>
        <w:tab/>
      </w:r>
      <w:r w:rsidRPr="008029BE">
        <w:rPr>
          <w:rFonts w:ascii="Century Gothic" w:hAnsi="Century Gothic"/>
          <w:sz w:val="32"/>
          <w:szCs w:val="32"/>
        </w:rPr>
        <w:tab/>
        <w:t xml:space="preserve">So… what is the </w:t>
      </w:r>
      <w:r w:rsidRPr="008029BE">
        <w:rPr>
          <w:rFonts w:ascii="Century Gothic" w:hAnsi="Century Gothic"/>
          <w:i/>
          <w:sz w:val="32"/>
          <w:szCs w:val="32"/>
        </w:rPr>
        <w:t>therefore</w:t>
      </w:r>
      <w:r w:rsidRPr="008029BE">
        <w:rPr>
          <w:rFonts w:ascii="Century Gothic" w:hAnsi="Century Gothic"/>
          <w:sz w:val="32"/>
          <w:szCs w:val="32"/>
        </w:rPr>
        <w:t xml:space="preserve"> (v.9)</w:t>
      </w:r>
      <w:r w:rsidRPr="008029BE">
        <w:rPr>
          <w:rFonts w:ascii="Century Gothic" w:hAnsi="Century Gothic"/>
          <w:i/>
          <w:sz w:val="32"/>
          <w:szCs w:val="32"/>
        </w:rPr>
        <w:t xml:space="preserve"> </w:t>
      </w:r>
      <w:r w:rsidRPr="008029BE">
        <w:rPr>
          <w:rFonts w:ascii="Century Gothic" w:hAnsi="Century Gothic"/>
          <w:sz w:val="32"/>
          <w:szCs w:val="32"/>
        </w:rPr>
        <w:t>there for?</w:t>
      </w:r>
    </w:p>
    <w:p w14:paraId="07DF1EB0" w14:textId="01FE7073" w:rsidR="000B04A8" w:rsidRDefault="000B04A8" w:rsidP="008530AE">
      <w:pPr>
        <w:rPr>
          <w:rFonts w:ascii="Century Gothic" w:hAnsi="Century Gothic"/>
          <w:sz w:val="32"/>
          <w:szCs w:val="32"/>
        </w:rPr>
      </w:pPr>
    </w:p>
    <w:p w14:paraId="60784BBD" w14:textId="77777777" w:rsidR="000B04A8" w:rsidRDefault="000B04A8" w:rsidP="008530AE">
      <w:pPr>
        <w:rPr>
          <w:rFonts w:ascii="Century Gothic" w:hAnsi="Century Gothic"/>
          <w:sz w:val="32"/>
          <w:szCs w:val="32"/>
        </w:rPr>
      </w:pPr>
    </w:p>
    <w:p w14:paraId="073490DA" w14:textId="77777777" w:rsidR="000B04A8" w:rsidRDefault="000B04A8" w:rsidP="008530AE">
      <w:pPr>
        <w:rPr>
          <w:rFonts w:ascii="Century Gothic" w:hAnsi="Century Gothic"/>
          <w:sz w:val="32"/>
          <w:szCs w:val="32"/>
        </w:rPr>
      </w:pPr>
    </w:p>
    <w:p w14:paraId="4E39F8F8" w14:textId="77777777" w:rsidR="000B04A8" w:rsidRDefault="000B04A8" w:rsidP="008530AE">
      <w:pPr>
        <w:rPr>
          <w:rFonts w:ascii="Century Gothic" w:hAnsi="Century Gothic"/>
          <w:sz w:val="32"/>
          <w:szCs w:val="32"/>
        </w:rPr>
      </w:pPr>
    </w:p>
    <w:p w14:paraId="3BD90201" w14:textId="77777777" w:rsidR="000B04A8" w:rsidRPr="008029BE" w:rsidRDefault="000B04A8" w:rsidP="008530AE">
      <w:pPr>
        <w:rPr>
          <w:rFonts w:ascii="Century Gothic" w:hAnsi="Century Gothic"/>
          <w:sz w:val="32"/>
          <w:szCs w:val="32"/>
        </w:rPr>
      </w:pPr>
    </w:p>
    <w:p w14:paraId="47171BE9" w14:textId="77777777" w:rsidR="007544DD" w:rsidRDefault="007544DD" w:rsidP="008530AE">
      <w:pPr>
        <w:ind w:left="720" w:firstLine="720"/>
        <w:rPr>
          <w:rFonts w:ascii="Century Gothic" w:hAnsi="Century Gothic"/>
          <w:b/>
          <w:sz w:val="32"/>
          <w:szCs w:val="32"/>
        </w:rPr>
      </w:pPr>
      <w:r w:rsidRPr="008029BE">
        <w:rPr>
          <w:rFonts w:ascii="Century Gothic" w:hAnsi="Century Gothic"/>
          <w:b/>
          <w:sz w:val="32"/>
          <w:szCs w:val="32"/>
        </w:rPr>
        <w:lastRenderedPageBreak/>
        <w:t>Questions:</w:t>
      </w:r>
    </w:p>
    <w:p w14:paraId="559E58A8" w14:textId="77777777" w:rsidR="000B04A8" w:rsidRPr="008029BE" w:rsidRDefault="000B04A8" w:rsidP="008530AE">
      <w:pPr>
        <w:ind w:left="720" w:firstLine="720"/>
        <w:rPr>
          <w:rFonts w:ascii="Century Gothic" w:hAnsi="Century Gothic"/>
          <w:b/>
          <w:sz w:val="32"/>
          <w:szCs w:val="32"/>
        </w:rPr>
      </w:pPr>
    </w:p>
    <w:p w14:paraId="47171BEA" w14:textId="77777777" w:rsidR="007544DD" w:rsidRPr="000B04A8" w:rsidRDefault="007544DD" w:rsidP="008530AE">
      <w:pPr>
        <w:numPr>
          <w:ilvl w:val="0"/>
          <w:numId w:val="5"/>
        </w:numPr>
        <w:rPr>
          <w:rFonts w:ascii="Century Gothic" w:hAnsi="Century Gothic"/>
          <w:b/>
          <w:sz w:val="32"/>
          <w:szCs w:val="32"/>
        </w:rPr>
      </w:pPr>
      <w:r w:rsidRPr="008029BE">
        <w:rPr>
          <w:rFonts w:ascii="Century Gothic" w:hAnsi="Century Gothic"/>
          <w:sz w:val="32"/>
          <w:szCs w:val="32"/>
        </w:rPr>
        <w:t xml:space="preserve">What did God the Father do? </w:t>
      </w:r>
      <w:r w:rsidRPr="008029BE">
        <w:rPr>
          <w:rFonts w:ascii="Century Gothic" w:hAnsi="Century Gothic"/>
          <w:i/>
          <w:sz w:val="32"/>
          <w:szCs w:val="32"/>
        </w:rPr>
        <w:t>Exalt Jesus to the highest place.</w:t>
      </w:r>
    </w:p>
    <w:p w14:paraId="17E6DDEF" w14:textId="77777777" w:rsidR="000B04A8" w:rsidRPr="008029BE" w:rsidRDefault="000B04A8" w:rsidP="000B04A8">
      <w:pPr>
        <w:rPr>
          <w:rFonts w:ascii="Century Gothic" w:hAnsi="Century Gothic"/>
          <w:b/>
          <w:sz w:val="32"/>
          <w:szCs w:val="32"/>
        </w:rPr>
      </w:pPr>
    </w:p>
    <w:p w14:paraId="47171BEB" w14:textId="77777777" w:rsidR="007544DD" w:rsidRPr="000B04A8" w:rsidRDefault="007544DD" w:rsidP="008530AE">
      <w:pPr>
        <w:numPr>
          <w:ilvl w:val="0"/>
          <w:numId w:val="5"/>
        </w:numPr>
        <w:rPr>
          <w:rFonts w:ascii="Century Gothic" w:hAnsi="Century Gothic"/>
          <w:b/>
          <w:sz w:val="32"/>
          <w:szCs w:val="32"/>
        </w:rPr>
      </w:pPr>
      <w:r w:rsidRPr="008029BE">
        <w:rPr>
          <w:rFonts w:ascii="Century Gothic" w:hAnsi="Century Gothic"/>
          <w:sz w:val="32"/>
          <w:szCs w:val="32"/>
        </w:rPr>
        <w:t xml:space="preserve">Why did he do it? </w:t>
      </w:r>
      <w:r w:rsidRPr="008029BE">
        <w:rPr>
          <w:rFonts w:ascii="Century Gothic" w:hAnsi="Century Gothic"/>
          <w:i/>
          <w:sz w:val="32"/>
          <w:szCs w:val="32"/>
        </w:rPr>
        <w:t>Because he obeyed the Father, becoming a man, and dying on the cross for a sinful people to repent and believe.</w:t>
      </w:r>
      <w:r w:rsidRPr="008029BE">
        <w:rPr>
          <w:rFonts w:ascii="Century Gothic" w:hAnsi="Century Gothic"/>
          <w:sz w:val="32"/>
          <w:szCs w:val="32"/>
        </w:rPr>
        <w:t xml:space="preserve"> </w:t>
      </w:r>
    </w:p>
    <w:p w14:paraId="5BEBC35B" w14:textId="77777777" w:rsidR="000B04A8" w:rsidRDefault="000B04A8" w:rsidP="000B04A8">
      <w:pPr>
        <w:pStyle w:val="ListParagraph"/>
        <w:rPr>
          <w:rFonts w:ascii="Century Gothic" w:hAnsi="Century Gothic"/>
          <w:b/>
          <w:sz w:val="32"/>
          <w:szCs w:val="32"/>
        </w:rPr>
      </w:pPr>
    </w:p>
    <w:p w14:paraId="29051CFE" w14:textId="77777777" w:rsidR="000B04A8" w:rsidRDefault="00A73334" w:rsidP="008530AE">
      <w:pPr>
        <w:ind w:left="720"/>
        <w:rPr>
          <w:rFonts w:ascii="Century Gothic" w:hAnsi="Century Gothic"/>
          <w:b/>
          <w:sz w:val="32"/>
          <w:szCs w:val="32"/>
        </w:rPr>
      </w:pPr>
      <w:r w:rsidRPr="008029BE">
        <w:rPr>
          <w:rFonts w:ascii="Century Gothic" w:hAnsi="Century Gothic"/>
          <w:b/>
          <w:sz w:val="32"/>
          <w:szCs w:val="32"/>
        </w:rPr>
        <w:t>Example 2</w:t>
      </w:r>
      <w:r w:rsidR="007544DD" w:rsidRPr="008029BE">
        <w:rPr>
          <w:rFonts w:ascii="Century Gothic" w:hAnsi="Century Gothic"/>
          <w:b/>
          <w:sz w:val="32"/>
          <w:szCs w:val="32"/>
        </w:rPr>
        <w:t xml:space="preserve"> (FOR and THEREFORE)</w:t>
      </w:r>
      <w:r w:rsidRPr="008029BE">
        <w:rPr>
          <w:rFonts w:ascii="Century Gothic" w:hAnsi="Century Gothic"/>
          <w:b/>
          <w:sz w:val="32"/>
          <w:szCs w:val="32"/>
        </w:rPr>
        <w:t>:</w:t>
      </w:r>
      <w:r w:rsidR="007544DD" w:rsidRPr="008029BE">
        <w:rPr>
          <w:rFonts w:ascii="Century Gothic" w:hAnsi="Century Gothic"/>
          <w:b/>
          <w:sz w:val="32"/>
          <w:szCs w:val="32"/>
        </w:rPr>
        <w:t xml:space="preserve"> </w:t>
      </w:r>
    </w:p>
    <w:p w14:paraId="18DF4BAE" w14:textId="77777777" w:rsidR="000B04A8" w:rsidRDefault="000B04A8" w:rsidP="008530AE">
      <w:pPr>
        <w:ind w:left="720"/>
        <w:rPr>
          <w:rFonts w:ascii="Century Gothic" w:hAnsi="Century Gothic"/>
          <w:b/>
          <w:sz w:val="32"/>
          <w:szCs w:val="32"/>
        </w:rPr>
      </w:pPr>
    </w:p>
    <w:p w14:paraId="47171BEC" w14:textId="443613B7" w:rsidR="00A73334" w:rsidRPr="008029BE" w:rsidRDefault="007544DD" w:rsidP="008530AE">
      <w:pPr>
        <w:ind w:left="720"/>
        <w:rPr>
          <w:rFonts w:ascii="Century Gothic" w:hAnsi="Century Gothic"/>
          <w:i/>
          <w:sz w:val="32"/>
          <w:szCs w:val="32"/>
        </w:rPr>
      </w:pPr>
      <w:r w:rsidRPr="008029BE">
        <w:rPr>
          <w:rFonts w:ascii="Century Gothic" w:hAnsi="Century Gothic"/>
          <w:sz w:val="32"/>
          <w:szCs w:val="32"/>
        </w:rPr>
        <w:t>Hebrews 4:14-15—</w:t>
      </w:r>
      <w:r w:rsidRPr="008029BE">
        <w:rPr>
          <w:rFonts w:ascii="Century Gothic" w:hAnsi="Century Gothic"/>
          <w:i/>
          <w:sz w:val="32"/>
          <w:szCs w:val="32"/>
        </w:rPr>
        <w:t>“</w:t>
      </w:r>
      <w:r w:rsidRPr="008029BE">
        <w:rPr>
          <w:rFonts w:ascii="Century Gothic" w:hAnsi="Century Gothic"/>
          <w:b/>
          <w:i/>
          <w:sz w:val="32"/>
          <w:szCs w:val="32"/>
        </w:rPr>
        <w:t>Therefore</w:t>
      </w:r>
      <w:r w:rsidRPr="008029BE">
        <w:rPr>
          <w:rFonts w:ascii="Century Gothic" w:hAnsi="Century Gothic"/>
          <w:i/>
          <w:sz w:val="32"/>
          <w:szCs w:val="32"/>
        </w:rPr>
        <w:t xml:space="preserve">, since we have a great high priest who has ascended into heaven, Jesus the Son of God, let us hold firmly to the faith we profess. </w:t>
      </w:r>
      <w:r w:rsidRPr="008029BE">
        <w:rPr>
          <w:rFonts w:ascii="Century Gothic" w:hAnsi="Century Gothic"/>
          <w:b/>
          <w:i/>
          <w:sz w:val="32"/>
          <w:szCs w:val="32"/>
        </w:rPr>
        <w:t>For</w:t>
      </w:r>
      <w:r w:rsidRPr="008029BE">
        <w:rPr>
          <w:rFonts w:ascii="Century Gothic" w:hAnsi="Century Gothic"/>
          <w:i/>
          <w:sz w:val="32"/>
          <w:szCs w:val="32"/>
        </w:rPr>
        <w:t xml:space="preserve"> we do not have a high priest who is unable to sympathize with our weakness, but we have one who has been tempted in every way, just as we are—yet he did not sin.”</w:t>
      </w:r>
    </w:p>
    <w:p w14:paraId="47171BED" w14:textId="77777777" w:rsidR="00A73334" w:rsidRPr="008029BE" w:rsidRDefault="007544DD" w:rsidP="008530AE">
      <w:pPr>
        <w:rPr>
          <w:rFonts w:ascii="Century Gothic" w:hAnsi="Century Gothic"/>
          <w:b/>
          <w:sz w:val="32"/>
          <w:szCs w:val="32"/>
        </w:rPr>
      </w:pPr>
      <w:r w:rsidRPr="008029BE">
        <w:rPr>
          <w:rFonts w:ascii="Century Gothic" w:hAnsi="Century Gothic"/>
          <w:sz w:val="32"/>
          <w:szCs w:val="32"/>
        </w:rPr>
        <w:tab/>
      </w:r>
    </w:p>
    <w:p w14:paraId="47171BEE" w14:textId="77777777" w:rsidR="0056724B" w:rsidRDefault="00A73334" w:rsidP="000B04A8">
      <w:pPr>
        <w:pStyle w:val="ListParagraph"/>
        <w:numPr>
          <w:ilvl w:val="0"/>
          <w:numId w:val="9"/>
        </w:numPr>
        <w:rPr>
          <w:rFonts w:ascii="Century Gothic" w:hAnsi="Century Gothic"/>
          <w:sz w:val="32"/>
          <w:szCs w:val="32"/>
        </w:rPr>
      </w:pPr>
      <w:r w:rsidRPr="000B04A8">
        <w:rPr>
          <w:rFonts w:ascii="Century Gothic" w:hAnsi="Century Gothic"/>
          <w:b/>
          <w:sz w:val="32"/>
          <w:szCs w:val="32"/>
        </w:rPr>
        <w:t>If:</w:t>
      </w:r>
      <w:r w:rsidR="00A022A8" w:rsidRPr="000B04A8">
        <w:rPr>
          <w:rFonts w:ascii="Century Gothic" w:hAnsi="Century Gothic"/>
          <w:b/>
          <w:sz w:val="32"/>
          <w:szCs w:val="32"/>
        </w:rPr>
        <w:t xml:space="preserve"> </w:t>
      </w:r>
      <w:r w:rsidR="00A022A8" w:rsidRPr="000B04A8">
        <w:rPr>
          <w:rFonts w:ascii="Century Gothic" w:hAnsi="Century Gothic"/>
          <w:sz w:val="32"/>
          <w:szCs w:val="32"/>
        </w:rPr>
        <w:t xml:space="preserve">IF statements can be understood one of two ways: </w:t>
      </w:r>
    </w:p>
    <w:p w14:paraId="3E4C9C48" w14:textId="55B695F2" w:rsidR="000B04A8" w:rsidRDefault="000B04A8" w:rsidP="000B04A8"/>
    <w:p w14:paraId="58552699" w14:textId="77777777" w:rsidR="000B04A8" w:rsidRPr="000B04A8" w:rsidRDefault="000B04A8" w:rsidP="000B04A8">
      <w:pPr>
        <w:rPr>
          <w:rFonts w:ascii="Century Gothic" w:hAnsi="Century Gothic"/>
          <w:sz w:val="32"/>
          <w:szCs w:val="32"/>
        </w:rPr>
      </w:pPr>
    </w:p>
    <w:p w14:paraId="47171BEF" w14:textId="77777777" w:rsidR="00A73334" w:rsidRDefault="00A022A8" w:rsidP="000B04A8">
      <w:pPr>
        <w:pStyle w:val="ListParagraph"/>
        <w:numPr>
          <w:ilvl w:val="0"/>
          <w:numId w:val="10"/>
        </w:numPr>
        <w:rPr>
          <w:rFonts w:ascii="Century Gothic" w:hAnsi="Century Gothic"/>
          <w:sz w:val="32"/>
          <w:szCs w:val="32"/>
        </w:rPr>
      </w:pPr>
      <w:r w:rsidRPr="000B04A8">
        <w:rPr>
          <w:rFonts w:ascii="Century Gothic" w:hAnsi="Century Gothic"/>
          <w:sz w:val="32"/>
          <w:szCs w:val="32"/>
        </w:rPr>
        <w:t xml:space="preserve">Conditional </w:t>
      </w:r>
      <w:r w:rsidR="0056724B" w:rsidRPr="000B04A8">
        <w:rPr>
          <w:rFonts w:ascii="Century Gothic" w:hAnsi="Century Gothic"/>
          <w:sz w:val="32"/>
          <w:szCs w:val="32"/>
        </w:rPr>
        <w:t>Statements</w:t>
      </w:r>
    </w:p>
    <w:p w14:paraId="6136067C" w14:textId="77777777" w:rsidR="000B04A8" w:rsidRPr="000B04A8" w:rsidRDefault="000B04A8" w:rsidP="000B04A8">
      <w:pPr>
        <w:rPr>
          <w:rFonts w:ascii="Century Gothic" w:hAnsi="Century Gothic"/>
          <w:sz w:val="32"/>
          <w:szCs w:val="32"/>
        </w:rPr>
      </w:pPr>
    </w:p>
    <w:p w14:paraId="47171BF0" w14:textId="77777777" w:rsidR="00A73334" w:rsidRPr="008029BE" w:rsidRDefault="00A73334" w:rsidP="008530AE">
      <w:pPr>
        <w:rPr>
          <w:rFonts w:ascii="Century Gothic" w:hAnsi="Century Gothic"/>
          <w:sz w:val="32"/>
          <w:szCs w:val="32"/>
        </w:rPr>
      </w:pPr>
      <w:r w:rsidRPr="008029BE">
        <w:rPr>
          <w:rFonts w:ascii="Century Gothic" w:hAnsi="Century Gothic"/>
          <w:b/>
          <w:sz w:val="32"/>
          <w:szCs w:val="32"/>
        </w:rPr>
        <w:tab/>
        <w:t>Example 1:</w:t>
      </w:r>
      <w:r w:rsidR="00A022A8" w:rsidRPr="008029BE">
        <w:rPr>
          <w:rFonts w:ascii="Century Gothic" w:hAnsi="Century Gothic"/>
          <w:b/>
          <w:sz w:val="32"/>
          <w:szCs w:val="32"/>
        </w:rPr>
        <w:t xml:space="preserve"> </w:t>
      </w:r>
      <w:r w:rsidR="00A022A8" w:rsidRPr="008029BE">
        <w:rPr>
          <w:rFonts w:ascii="Century Gothic" w:hAnsi="Century Gothic"/>
          <w:sz w:val="32"/>
          <w:szCs w:val="32"/>
        </w:rPr>
        <w:t>READ Deut. 28:13, 15</w:t>
      </w:r>
    </w:p>
    <w:p w14:paraId="46853DD4" w14:textId="77777777" w:rsidR="000B04A8" w:rsidRDefault="000B04A8" w:rsidP="008530AE">
      <w:pPr>
        <w:ind w:left="720" w:firstLine="720"/>
        <w:rPr>
          <w:rFonts w:ascii="Century Gothic" w:hAnsi="Century Gothic"/>
          <w:b/>
          <w:sz w:val="32"/>
          <w:szCs w:val="32"/>
        </w:rPr>
      </w:pPr>
    </w:p>
    <w:p w14:paraId="47171BF1" w14:textId="77777777" w:rsidR="00A022A8" w:rsidRDefault="00A022A8" w:rsidP="008530AE">
      <w:pPr>
        <w:ind w:left="720" w:firstLine="720"/>
        <w:rPr>
          <w:rFonts w:ascii="Century Gothic" w:hAnsi="Century Gothic"/>
          <w:b/>
          <w:sz w:val="32"/>
          <w:szCs w:val="32"/>
        </w:rPr>
      </w:pPr>
      <w:r w:rsidRPr="008029BE">
        <w:rPr>
          <w:rFonts w:ascii="Century Gothic" w:hAnsi="Century Gothic"/>
          <w:b/>
          <w:sz w:val="32"/>
          <w:szCs w:val="32"/>
        </w:rPr>
        <w:t>Questions:</w:t>
      </w:r>
    </w:p>
    <w:p w14:paraId="1975E936" w14:textId="77777777" w:rsidR="000B04A8" w:rsidRPr="008029BE" w:rsidRDefault="000B04A8" w:rsidP="008530AE">
      <w:pPr>
        <w:ind w:left="720" w:firstLine="720"/>
        <w:rPr>
          <w:rFonts w:ascii="Century Gothic" w:hAnsi="Century Gothic"/>
          <w:b/>
          <w:sz w:val="32"/>
          <w:szCs w:val="32"/>
        </w:rPr>
      </w:pPr>
    </w:p>
    <w:p w14:paraId="47171BF2" w14:textId="77777777" w:rsidR="00A022A8" w:rsidRPr="000B04A8" w:rsidRDefault="00A022A8" w:rsidP="008530AE">
      <w:pPr>
        <w:numPr>
          <w:ilvl w:val="0"/>
          <w:numId w:val="6"/>
        </w:numPr>
        <w:rPr>
          <w:rFonts w:ascii="Century Gothic" w:hAnsi="Century Gothic"/>
          <w:sz w:val="32"/>
          <w:szCs w:val="32"/>
        </w:rPr>
      </w:pPr>
      <w:r w:rsidRPr="008029BE">
        <w:rPr>
          <w:rFonts w:ascii="Century Gothic" w:hAnsi="Century Gothic"/>
          <w:sz w:val="32"/>
          <w:szCs w:val="32"/>
        </w:rPr>
        <w:t xml:space="preserve">What conditions are being linked by the word IF? </w:t>
      </w:r>
      <w:r w:rsidRPr="008029BE">
        <w:rPr>
          <w:rFonts w:ascii="Century Gothic" w:hAnsi="Century Gothic"/>
          <w:i/>
          <w:sz w:val="32"/>
          <w:szCs w:val="32"/>
        </w:rPr>
        <w:t xml:space="preserve">These verses lay down an ultimatum for Israel. God’s blessing for them is conditional upon their keeping the terms of His covenant. The blessings are not automatic and can be lost IF the people </w:t>
      </w:r>
      <w:r w:rsidRPr="008029BE">
        <w:rPr>
          <w:rFonts w:ascii="Century Gothic" w:hAnsi="Century Gothic"/>
          <w:i/>
          <w:sz w:val="32"/>
          <w:szCs w:val="32"/>
        </w:rPr>
        <w:lastRenderedPageBreak/>
        <w:t>turn away from Him—which they do turn away from Him, again and again.</w:t>
      </w:r>
    </w:p>
    <w:p w14:paraId="0AC1CFE4" w14:textId="77777777" w:rsidR="000B04A8" w:rsidRPr="008029BE" w:rsidRDefault="000B04A8" w:rsidP="000B04A8">
      <w:pPr>
        <w:rPr>
          <w:rFonts w:ascii="Century Gothic" w:hAnsi="Century Gothic"/>
          <w:sz w:val="32"/>
          <w:szCs w:val="32"/>
        </w:rPr>
      </w:pPr>
    </w:p>
    <w:p w14:paraId="47171BF3" w14:textId="77777777" w:rsidR="00A022A8" w:rsidRDefault="00A022A8" w:rsidP="008530AE">
      <w:pPr>
        <w:numPr>
          <w:ilvl w:val="0"/>
          <w:numId w:val="6"/>
        </w:numPr>
        <w:rPr>
          <w:rFonts w:ascii="Century Gothic" w:hAnsi="Century Gothic"/>
          <w:sz w:val="32"/>
          <w:szCs w:val="32"/>
        </w:rPr>
      </w:pPr>
      <w:r w:rsidRPr="008029BE">
        <w:rPr>
          <w:rFonts w:ascii="Century Gothic" w:hAnsi="Century Gothic"/>
          <w:sz w:val="32"/>
          <w:szCs w:val="32"/>
        </w:rPr>
        <w:t xml:space="preserve">What is the your response to this passage as one who is now in Christ? Praise God that the covenant that He made with me was not dependant on my righteousness, but Jesus Christ’s! </w:t>
      </w:r>
    </w:p>
    <w:p w14:paraId="1C5FAC3A" w14:textId="77777777" w:rsidR="000B04A8" w:rsidRDefault="000B04A8" w:rsidP="000B04A8">
      <w:pPr>
        <w:pStyle w:val="ListParagraph"/>
        <w:rPr>
          <w:rFonts w:ascii="Century Gothic" w:hAnsi="Century Gothic"/>
          <w:sz w:val="32"/>
          <w:szCs w:val="32"/>
        </w:rPr>
      </w:pPr>
    </w:p>
    <w:p w14:paraId="47171BF4" w14:textId="4C317824" w:rsidR="0056724B" w:rsidRDefault="0056724B" w:rsidP="000B04A8">
      <w:pPr>
        <w:pStyle w:val="ListParagraph"/>
        <w:numPr>
          <w:ilvl w:val="0"/>
          <w:numId w:val="10"/>
        </w:numPr>
        <w:rPr>
          <w:rFonts w:ascii="Century Gothic" w:hAnsi="Century Gothic"/>
          <w:sz w:val="32"/>
          <w:szCs w:val="32"/>
        </w:rPr>
      </w:pPr>
      <w:r w:rsidRPr="000B04A8">
        <w:rPr>
          <w:rFonts w:ascii="Century Gothic" w:hAnsi="Century Gothic"/>
          <w:sz w:val="32"/>
          <w:szCs w:val="32"/>
        </w:rPr>
        <w:t xml:space="preserve">Because Statements: If statements can also be used in a way similar to the because statement. </w:t>
      </w:r>
    </w:p>
    <w:p w14:paraId="4E026034" w14:textId="77777777" w:rsidR="000B04A8" w:rsidRPr="000B04A8" w:rsidRDefault="000B04A8" w:rsidP="000B04A8">
      <w:pPr>
        <w:rPr>
          <w:rFonts w:ascii="Century Gothic" w:hAnsi="Century Gothic"/>
          <w:sz w:val="32"/>
          <w:szCs w:val="32"/>
        </w:rPr>
      </w:pPr>
    </w:p>
    <w:p w14:paraId="47171BF5" w14:textId="77777777" w:rsidR="00A73334" w:rsidRDefault="00A73334" w:rsidP="008530AE">
      <w:pPr>
        <w:rPr>
          <w:rFonts w:ascii="Century Gothic" w:hAnsi="Century Gothic"/>
          <w:sz w:val="32"/>
          <w:szCs w:val="32"/>
        </w:rPr>
      </w:pPr>
      <w:r w:rsidRPr="008029BE">
        <w:rPr>
          <w:rFonts w:ascii="Century Gothic" w:hAnsi="Century Gothic"/>
          <w:b/>
          <w:sz w:val="32"/>
          <w:szCs w:val="32"/>
        </w:rPr>
        <w:tab/>
        <w:t>Example 2:</w:t>
      </w:r>
      <w:r w:rsidR="0056724B" w:rsidRPr="008029BE">
        <w:rPr>
          <w:rFonts w:ascii="Century Gothic" w:hAnsi="Century Gothic"/>
          <w:b/>
          <w:sz w:val="32"/>
          <w:szCs w:val="32"/>
        </w:rPr>
        <w:t xml:space="preserve"> </w:t>
      </w:r>
      <w:r w:rsidR="0056724B" w:rsidRPr="008029BE">
        <w:rPr>
          <w:rFonts w:ascii="Century Gothic" w:hAnsi="Century Gothic"/>
          <w:sz w:val="32"/>
          <w:szCs w:val="32"/>
        </w:rPr>
        <w:t>READ 2 Peter 2:4-9</w:t>
      </w:r>
    </w:p>
    <w:p w14:paraId="50835AC9" w14:textId="77777777" w:rsidR="000B04A8" w:rsidRPr="008029BE" w:rsidRDefault="000B04A8" w:rsidP="008530AE">
      <w:pPr>
        <w:rPr>
          <w:rFonts w:ascii="Century Gothic" w:hAnsi="Century Gothic"/>
          <w:sz w:val="32"/>
          <w:szCs w:val="32"/>
        </w:rPr>
      </w:pPr>
    </w:p>
    <w:p w14:paraId="47171BF6" w14:textId="77777777" w:rsidR="0056724B" w:rsidRDefault="0056724B" w:rsidP="008530AE">
      <w:pPr>
        <w:ind w:left="720" w:firstLine="720"/>
        <w:rPr>
          <w:rFonts w:ascii="Century Gothic" w:hAnsi="Century Gothic"/>
          <w:b/>
          <w:sz w:val="32"/>
          <w:szCs w:val="32"/>
        </w:rPr>
      </w:pPr>
      <w:r w:rsidRPr="008029BE">
        <w:rPr>
          <w:rFonts w:ascii="Century Gothic" w:hAnsi="Century Gothic"/>
          <w:b/>
          <w:sz w:val="32"/>
          <w:szCs w:val="32"/>
        </w:rPr>
        <w:t>Questions:</w:t>
      </w:r>
    </w:p>
    <w:p w14:paraId="4105CBCD" w14:textId="77777777" w:rsidR="000B04A8" w:rsidRPr="008029BE" w:rsidRDefault="000B04A8" w:rsidP="008530AE">
      <w:pPr>
        <w:ind w:left="720" w:firstLine="720"/>
        <w:rPr>
          <w:rFonts w:ascii="Century Gothic" w:hAnsi="Century Gothic"/>
          <w:b/>
          <w:sz w:val="32"/>
          <w:szCs w:val="32"/>
        </w:rPr>
      </w:pPr>
    </w:p>
    <w:p w14:paraId="47171BF7" w14:textId="77777777" w:rsidR="0056724B" w:rsidRPr="000B04A8" w:rsidRDefault="0056724B" w:rsidP="008530AE">
      <w:pPr>
        <w:numPr>
          <w:ilvl w:val="0"/>
          <w:numId w:val="7"/>
        </w:numPr>
        <w:rPr>
          <w:rFonts w:ascii="Century Gothic" w:hAnsi="Century Gothic"/>
          <w:b/>
          <w:sz w:val="32"/>
          <w:szCs w:val="32"/>
        </w:rPr>
      </w:pPr>
      <w:r w:rsidRPr="008029BE">
        <w:rPr>
          <w:rFonts w:ascii="Century Gothic" w:hAnsi="Century Gothic"/>
          <w:sz w:val="32"/>
          <w:szCs w:val="32"/>
        </w:rPr>
        <w:t xml:space="preserve">How is Peter using IF here as a because statement? </w:t>
      </w:r>
      <w:r w:rsidRPr="008029BE">
        <w:rPr>
          <w:rFonts w:ascii="Century Gothic" w:hAnsi="Century Gothic"/>
          <w:i/>
          <w:sz w:val="32"/>
          <w:szCs w:val="32"/>
        </w:rPr>
        <w:t>Peter is not suggesting that there’s any doubt whether these things happened. Rather, he’s using IF in a way that’s similar to because, saying that God can be relied upon for rescuing the righteous in Christ from the punishment of the wicked outside of Christ.</w:t>
      </w:r>
    </w:p>
    <w:p w14:paraId="7785EC92" w14:textId="77777777" w:rsidR="000B04A8" w:rsidRPr="008029BE" w:rsidRDefault="000B04A8" w:rsidP="000B04A8">
      <w:pPr>
        <w:rPr>
          <w:rFonts w:ascii="Century Gothic" w:hAnsi="Century Gothic"/>
          <w:b/>
          <w:sz w:val="32"/>
          <w:szCs w:val="32"/>
        </w:rPr>
      </w:pPr>
    </w:p>
    <w:p w14:paraId="47171BF8" w14:textId="77777777" w:rsidR="00A73334" w:rsidRDefault="00A73334" w:rsidP="000B04A8">
      <w:pPr>
        <w:pStyle w:val="ListParagraph"/>
        <w:numPr>
          <w:ilvl w:val="0"/>
          <w:numId w:val="9"/>
        </w:numPr>
        <w:rPr>
          <w:rFonts w:ascii="Century Gothic" w:hAnsi="Century Gothic"/>
          <w:sz w:val="32"/>
          <w:szCs w:val="32"/>
        </w:rPr>
      </w:pPr>
      <w:r w:rsidRPr="000B04A8">
        <w:rPr>
          <w:rFonts w:ascii="Century Gothic" w:hAnsi="Century Gothic"/>
          <w:b/>
          <w:sz w:val="32"/>
          <w:szCs w:val="32"/>
        </w:rPr>
        <w:t>So that:</w:t>
      </w:r>
      <w:r w:rsidR="0056724B" w:rsidRPr="000B04A8">
        <w:rPr>
          <w:rFonts w:ascii="Century Gothic" w:hAnsi="Century Gothic"/>
          <w:b/>
          <w:sz w:val="32"/>
          <w:szCs w:val="32"/>
        </w:rPr>
        <w:t xml:space="preserve"> </w:t>
      </w:r>
      <w:r w:rsidR="0056724B" w:rsidRPr="000B04A8">
        <w:rPr>
          <w:rFonts w:ascii="Century Gothic" w:hAnsi="Century Gothic"/>
          <w:sz w:val="32"/>
          <w:szCs w:val="32"/>
        </w:rPr>
        <w:t xml:space="preserve">So that statements can also be understood two ways. </w:t>
      </w:r>
    </w:p>
    <w:p w14:paraId="2C013AC7" w14:textId="77777777" w:rsidR="000B04A8" w:rsidRDefault="000B04A8" w:rsidP="008530AE">
      <w:pPr>
        <w:rPr>
          <w:rFonts w:ascii="Century Gothic" w:hAnsi="Century Gothic"/>
          <w:sz w:val="32"/>
          <w:szCs w:val="32"/>
        </w:rPr>
      </w:pPr>
    </w:p>
    <w:p w14:paraId="47171BF9" w14:textId="77777777" w:rsidR="0056724B" w:rsidRPr="008029BE" w:rsidRDefault="0056724B" w:rsidP="008530AE">
      <w:pPr>
        <w:rPr>
          <w:rFonts w:ascii="Century Gothic" w:hAnsi="Century Gothic"/>
          <w:sz w:val="32"/>
          <w:szCs w:val="32"/>
        </w:rPr>
      </w:pPr>
      <w:r w:rsidRPr="008029BE">
        <w:rPr>
          <w:rFonts w:ascii="Century Gothic" w:hAnsi="Century Gothic"/>
          <w:sz w:val="32"/>
          <w:szCs w:val="32"/>
        </w:rPr>
        <w:tab/>
        <w:t>They can tell us the PURPOSE behind something…</w:t>
      </w:r>
    </w:p>
    <w:p w14:paraId="47171BFA" w14:textId="77777777" w:rsidR="0056724B" w:rsidRPr="008029BE" w:rsidRDefault="0056724B" w:rsidP="008530AE">
      <w:pPr>
        <w:rPr>
          <w:rFonts w:ascii="Century Gothic" w:hAnsi="Century Gothic"/>
          <w:sz w:val="32"/>
          <w:szCs w:val="32"/>
        </w:rPr>
      </w:pPr>
      <w:r w:rsidRPr="008029BE">
        <w:rPr>
          <w:rFonts w:ascii="Century Gothic" w:hAnsi="Century Gothic"/>
          <w:sz w:val="32"/>
          <w:szCs w:val="32"/>
        </w:rPr>
        <w:tab/>
      </w:r>
    </w:p>
    <w:p w14:paraId="47171BFB" w14:textId="7E6C529F" w:rsidR="00A73334" w:rsidRPr="008029BE" w:rsidRDefault="00A73334" w:rsidP="000B04A8">
      <w:pPr>
        <w:ind w:left="720"/>
        <w:rPr>
          <w:rFonts w:ascii="Century Gothic" w:hAnsi="Century Gothic"/>
          <w:i/>
          <w:sz w:val="32"/>
          <w:szCs w:val="32"/>
        </w:rPr>
      </w:pPr>
      <w:r w:rsidRPr="008029BE">
        <w:rPr>
          <w:rFonts w:ascii="Century Gothic" w:hAnsi="Century Gothic"/>
          <w:b/>
          <w:sz w:val="32"/>
          <w:szCs w:val="32"/>
        </w:rPr>
        <w:t>Example 1:</w:t>
      </w:r>
      <w:r w:rsidR="0056724B" w:rsidRPr="008029BE">
        <w:rPr>
          <w:rFonts w:ascii="Century Gothic" w:hAnsi="Century Gothic"/>
          <w:b/>
          <w:sz w:val="32"/>
          <w:szCs w:val="32"/>
        </w:rPr>
        <w:t xml:space="preserve"> </w:t>
      </w:r>
      <w:r w:rsidR="0056724B" w:rsidRPr="008029BE">
        <w:rPr>
          <w:rFonts w:ascii="Century Gothic" w:hAnsi="Century Gothic"/>
          <w:sz w:val="32"/>
          <w:szCs w:val="32"/>
        </w:rPr>
        <w:t>Eph. 3:16-17—</w:t>
      </w:r>
      <w:r w:rsidR="0056724B" w:rsidRPr="008029BE">
        <w:rPr>
          <w:rFonts w:ascii="Century Gothic" w:hAnsi="Century Gothic"/>
          <w:i/>
          <w:sz w:val="32"/>
          <w:szCs w:val="32"/>
        </w:rPr>
        <w:t xml:space="preserve">“I pray that out of his glorious riches he may strengthen you with the power through his Spirit in your inner being SO THAT Christ may dwell in your hearts </w:t>
      </w:r>
      <w:r w:rsidR="00D1727C" w:rsidRPr="008029BE">
        <w:rPr>
          <w:rFonts w:ascii="Century Gothic" w:hAnsi="Century Gothic"/>
          <w:i/>
          <w:sz w:val="32"/>
          <w:szCs w:val="32"/>
        </w:rPr>
        <w:t>through faith.”</w:t>
      </w:r>
    </w:p>
    <w:p w14:paraId="47171BFC" w14:textId="77777777" w:rsidR="0056724B" w:rsidRPr="008029BE" w:rsidRDefault="00A73334" w:rsidP="008530AE">
      <w:pPr>
        <w:rPr>
          <w:rFonts w:ascii="Century Gothic" w:hAnsi="Century Gothic"/>
          <w:b/>
          <w:sz w:val="32"/>
          <w:szCs w:val="32"/>
        </w:rPr>
      </w:pPr>
      <w:r w:rsidRPr="008029BE">
        <w:rPr>
          <w:rFonts w:ascii="Century Gothic" w:hAnsi="Century Gothic"/>
          <w:b/>
          <w:sz w:val="32"/>
          <w:szCs w:val="32"/>
        </w:rPr>
        <w:lastRenderedPageBreak/>
        <w:tab/>
      </w:r>
    </w:p>
    <w:p w14:paraId="47171BFD" w14:textId="77777777" w:rsidR="0056724B" w:rsidRDefault="0056724B" w:rsidP="008530AE">
      <w:pPr>
        <w:rPr>
          <w:rFonts w:ascii="Century Gothic" w:hAnsi="Century Gothic"/>
          <w:sz w:val="32"/>
          <w:szCs w:val="32"/>
        </w:rPr>
      </w:pPr>
      <w:r w:rsidRPr="008029BE">
        <w:rPr>
          <w:rFonts w:ascii="Century Gothic" w:hAnsi="Century Gothic"/>
          <w:b/>
          <w:sz w:val="32"/>
          <w:szCs w:val="32"/>
        </w:rPr>
        <w:tab/>
      </w:r>
      <w:r w:rsidRPr="008029BE">
        <w:rPr>
          <w:rFonts w:ascii="Century Gothic" w:hAnsi="Century Gothic"/>
          <w:sz w:val="32"/>
          <w:szCs w:val="32"/>
        </w:rPr>
        <w:t xml:space="preserve">Or, they can introduce the </w:t>
      </w:r>
      <w:r w:rsidRPr="008029BE">
        <w:rPr>
          <w:rFonts w:ascii="Century Gothic" w:hAnsi="Century Gothic"/>
          <w:i/>
          <w:sz w:val="32"/>
          <w:szCs w:val="32"/>
        </w:rPr>
        <w:t>result</w:t>
      </w:r>
      <w:r w:rsidRPr="008029BE">
        <w:rPr>
          <w:rFonts w:ascii="Century Gothic" w:hAnsi="Century Gothic"/>
          <w:sz w:val="32"/>
          <w:szCs w:val="32"/>
        </w:rPr>
        <w:t xml:space="preserve"> of something.</w:t>
      </w:r>
    </w:p>
    <w:p w14:paraId="1CAAA71C" w14:textId="77777777" w:rsidR="000B04A8" w:rsidRPr="008029BE" w:rsidRDefault="000B04A8" w:rsidP="008530AE">
      <w:pPr>
        <w:rPr>
          <w:rFonts w:ascii="Century Gothic" w:hAnsi="Century Gothic"/>
          <w:sz w:val="32"/>
          <w:szCs w:val="32"/>
        </w:rPr>
      </w:pPr>
    </w:p>
    <w:p w14:paraId="47171BFE" w14:textId="77777777" w:rsidR="00A73334" w:rsidRPr="008029BE" w:rsidRDefault="00A73334" w:rsidP="008530AE">
      <w:pPr>
        <w:ind w:left="720"/>
        <w:rPr>
          <w:rFonts w:ascii="Century Gothic" w:hAnsi="Century Gothic"/>
          <w:i/>
          <w:sz w:val="32"/>
          <w:szCs w:val="32"/>
        </w:rPr>
      </w:pPr>
      <w:r w:rsidRPr="008029BE">
        <w:rPr>
          <w:rFonts w:ascii="Century Gothic" w:hAnsi="Century Gothic"/>
          <w:b/>
          <w:sz w:val="32"/>
          <w:szCs w:val="32"/>
        </w:rPr>
        <w:t>Example 2:</w:t>
      </w:r>
      <w:r w:rsidR="00D1727C" w:rsidRPr="008029BE">
        <w:rPr>
          <w:rFonts w:ascii="Century Gothic" w:hAnsi="Century Gothic"/>
          <w:b/>
          <w:sz w:val="32"/>
          <w:szCs w:val="32"/>
        </w:rPr>
        <w:t xml:space="preserve"> </w:t>
      </w:r>
      <w:r w:rsidR="00D1727C" w:rsidRPr="008029BE">
        <w:rPr>
          <w:rFonts w:ascii="Century Gothic" w:hAnsi="Century Gothic"/>
          <w:sz w:val="32"/>
          <w:szCs w:val="32"/>
        </w:rPr>
        <w:t>Luke 12:1—</w:t>
      </w:r>
      <w:r w:rsidR="00D1727C" w:rsidRPr="008029BE">
        <w:rPr>
          <w:rFonts w:ascii="Century Gothic" w:hAnsi="Century Gothic"/>
          <w:i/>
          <w:sz w:val="32"/>
          <w:szCs w:val="32"/>
        </w:rPr>
        <w:t xml:space="preserve">“Meanwhile, when a </w:t>
      </w:r>
      <w:r w:rsidR="008548EB" w:rsidRPr="008029BE">
        <w:rPr>
          <w:rFonts w:ascii="Century Gothic" w:hAnsi="Century Gothic"/>
          <w:i/>
          <w:sz w:val="32"/>
          <w:szCs w:val="32"/>
        </w:rPr>
        <w:t>crowd</w:t>
      </w:r>
      <w:r w:rsidR="00D1727C" w:rsidRPr="008029BE">
        <w:rPr>
          <w:rFonts w:ascii="Century Gothic" w:hAnsi="Century Gothic"/>
          <w:i/>
          <w:sz w:val="32"/>
          <w:szCs w:val="32"/>
        </w:rPr>
        <w:t xml:space="preserve"> of many thousands had gathered, so that they were trampling on one another, Jesus began to speak.”</w:t>
      </w:r>
    </w:p>
    <w:p w14:paraId="47171BFF" w14:textId="77777777" w:rsidR="00A73334" w:rsidRPr="008029BE" w:rsidRDefault="00A73334" w:rsidP="008530AE">
      <w:pPr>
        <w:rPr>
          <w:rFonts w:ascii="Century Gothic" w:hAnsi="Century Gothic"/>
          <w:b/>
          <w:sz w:val="32"/>
          <w:szCs w:val="32"/>
        </w:rPr>
      </w:pPr>
    </w:p>
    <w:p w14:paraId="47171C00" w14:textId="77777777" w:rsidR="00A73334" w:rsidRDefault="00A73334" w:rsidP="008530AE">
      <w:pPr>
        <w:rPr>
          <w:rFonts w:ascii="Century Gothic" w:hAnsi="Century Gothic"/>
          <w:sz w:val="32"/>
          <w:szCs w:val="32"/>
        </w:rPr>
      </w:pPr>
      <w:r w:rsidRPr="008029BE">
        <w:rPr>
          <w:rFonts w:ascii="Century Gothic" w:hAnsi="Century Gothic"/>
          <w:b/>
          <w:sz w:val="32"/>
          <w:szCs w:val="32"/>
        </w:rPr>
        <w:t xml:space="preserve">Activity: </w:t>
      </w:r>
      <w:r w:rsidRPr="008029BE">
        <w:rPr>
          <w:rFonts w:ascii="Century Gothic" w:hAnsi="Century Gothic"/>
          <w:sz w:val="32"/>
          <w:szCs w:val="32"/>
        </w:rPr>
        <w:t>Titus 2:1-15—pulling it all together, let’s look at Titus 2, and I want you to underline the linking words.</w:t>
      </w:r>
      <w:r w:rsidR="00D1727C" w:rsidRPr="008029BE">
        <w:rPr>
          <w:rFonts w:ascii="Century Gothic" w:hAnsi="Century Gothic"/>
          <w:sz w:val="32"/>
          <w:szCs w:val="32"/>
        </w:rPr>
        <w:t xml:space="preserve"> </w:t>
      </w:r>
    </w:p>
    <w:p w14:paraId="7824EC0D" w14:textId="77777777" w:rsidR="000B04A8" w:rsidRPr="008029BE" w:rsidRDefault="000B04A8" w:rsidP="008530AE">
      <w:pPr>
        <w:rPr>
          <w:rFonts w:ascii="Century Gothic" w:hAnsi="Century Gothic"/>
          <w:sz w:val="32"/>
          <w:szCs w:val="32"/>
        </w:rPr>
      </w:pPr>
    </w:p>
    <w:p w14:paraId="47171C01" w14:textId="77777777" w:rsidR="00D1727C" w:rsidRDefault="00D1727C" w:rsidP="008530AE">
      <w:pPr>
        <w:rPr>
          <w:rFonts w:ascii="Century Gothic" w:hAnsi="Century Gothic"/>
          <w:sz w:val="32"/>
          <w:szCs w:val="32"/>
        </w:rPr>
      </w:pPr>
      <w:r w:rsidRPr="008029BE">
        <w:rPr>
          <w:rFonts w:ascii="Century Gothic" w:hAnsi="Century Gothic"/>
          <w:sz w:val="32"/>
          <w:szCs w:val="32"/>
        </w:rPr>
        <w:tab/>
        <w:t xml:space="preserve">READ </w:t>
      </w:r>
    </w:p>
    <w:p w14:paraId="6E77BADB" w14:textId="77777777" w:rsidR="000B04A8" w:rsidRPr="008029BE" w:rsidRDefault="000B04A8" w:rsidP="008530AE">
      <w:pPr>
        <w:rPr>
          <w:rFonts w:ascii="Century Gothic" w:hAnsi="Century Gothic"/>
          <w:sz w:val="32"/>
          <w:szCs w:val="32"/>
        </w:rPr>
      </w:pPr>
    </w:p>
    <w:p w14:paraId="47171C02" w14:textId="77777777" w:rsidR="00D1727C" w:rsidRDefault="00D1727C" w:rsidP="008530AE">
      <w:pPr>
        <w:rPr>
          <w:rFonts w:ascii="Century Gothic" w:hAnsi="Century Gothic"/>
          <w:sz w:val="32"/>
          <w:szCs w:val="32"/>
        </w:rPr>
      </w:pPr>
      <w:r w:rsidRPr="008029BE">
        <w:rPr>
          <w:rFonts w:ascii="Century Gothic" w:hAnsi="Century Gothic"/>
          <w:sz w:val="32"/>
          <w:szCs w:val="32"/>
        </w:rPr>
        <w:tab/>
      </w:r>
      <w:r w:rsidRPr="008029BE">
        <w:rPr>
          <w:rFonts w:ascii="Century Gothic" w:hAnsi="Century Gothic"/>
          <w:b/>
          <w:sz w:val="32"/>
          <w:szCs w:val="32"/>
        </w:rPr>
        <w:t>Questions</w:t>
      </w:r>
      <w:r w:rsidRPr="008029BE">
        <w:rPr>
          <w:rFonts w:ascii="Century Gothic" w:hAnsi="Century Gothic"/>
          <w:sz w:val="32"/>
          <w:szCs w:val="32"/>
        </w:rPr>
        <w:t xml:space="preserve">: </w:t>
      </w:r>
    </w:p>
    <w:p w14:paraId="797604B0" w14:textId="77777777" w:rsidR="000B04A8" w:rsidRPr="008029BE" w:rsidRDefault="000B04A8" w:rsidP="008530AE">
      <w:pPr>
        <w:rPr>
          <w:rFonts w:ascii="Century Gothic" w:hAnsi="Century Gothic"/>
          <w:sz w:val="32"/>
          <w:szCs w:val="32"/>
        </w:rPr>
      </w:pPr>
    </w:p>
    <w:p w14:paraId="47171C03" w14:textId="77777777" w:rsidR="00D1727C" w:rsidRDefault="00D1727C" w:rsidP="008530AE">
      <w:pPr>
        <w:numPr>
          <w:ilvl w:val="0"/>
          <w:numId w:val="7"/>
        </w:numPr>
        <w:rPr>
          <w:rFonts w:ascii="Century Gothic" w:hAnsi="Century Gothic"/>
          <w:sz w:val="32"/>
          <w:szCs w:val="32"/>
        </w:rPr>
      </w:pPr>
      <w:r w:rsidRPr="008029BE">
        <w:rPr>
          <w:rFonts w:ascii="Century Gothic" w:hAnsi="Century Gothic"/>
          <w:sz w:val="32"/>
          <w:szCs w:val="32"/>
        </w:rPr>
        <w:t>There are 3 SO THAT’s in our passage (v. 5, 8, 10).</w:t>
      </w:r>
    </w:p>
    <w:p w14:paraId="2CC0D87C" w14:textId="77777777" w:rsidR="000B04A8" w:rsidRPr="008029BE" w:rsidRDefault="000B04A8" w:rsidP="000B04A8">
      <w:pPr>
        <w:rPr>
          <w:rFonts w:ascii="Century Gothic" w:hAnsi="Century Gothic"/>
          <w:sz w:val="32"/>
          <w:szCs w:val="32"/>
        </w:rPr>
      </w:pPr>
    </w:p>
    <w:p w14:paraId="47171C04" w14:textId="77777777" w:rsidR="00D1727C" w:rsidRDefault="00D1727C" w:rsidP="008530AE">
      <w:pPr>
        <w:numPr>
          <w:ilvl w:val="0"/>
          <w:numId w:val="7"/>
        </w:numPr>
        <w:rPr>
          <w:rFonts w:ascii="Century Gothic" w:hAnsi="Century Gothic"/>
          <w:sz w:val="32"/>
          <w:szCs w:val="32"/>
        </w:rPr>
      </w:pPr>
      <w:r w:rsidRPr="008029BE">
        <w:rPr>
          <w:rFonts w:ascii="Century Gothic" w:hAnsi="Century Gothic"/>
          <w:sz w:val="32"/>
          <w:szCs w:val="32"/>
        </w:rPr>
        <w:t>Why does Paul tell us to live godly lives?</w:t>
      </w:r>
    </w:p>
    <w:p w14:paraId="7E26ACB4" w14:textId="77777777" w:rsidR="000B04A8" w:rsidRDefault="000B04A8" w:rsidP="000B04A8">
      <w:pPr>
        <w:pStyle w:val="ListParagraph"/>
        <w:rPr>
          <w:rFonts w:ascii="Century Gothic" w:hAnsi="Century Gothic"/>
          <w:sz w:val="32"/>
          <w:szCs w:val="32"/>
        </w:rPr>
      </w:pPr>
    </w:p>
    <w:p w14:paraId="47171C05" w14:textId="0392EF79" w:rsidR="00D1727C" w:rsidRDefault="00D1727C" w:rsidP="008530AE">
      <w:pPr>
        <w:numPr>
          <w:ilvl w:val="0"/>
          <w:numId w:val="7"/>
        </w:numPr>
        <w:rPr>
          <w:rFonts w:ascii="Century Gothic" w:hAnsi="Century Gothic"/>
          <w:sz w:val="32"/>
          <w:szCs w:val="32"/>
        </w:rPr>
      </w:pPr>
      <w:r w:rsidRPr="008029BE">
        <w:rPr>
          <w:rFonts w:ascii="Century Gothic" w:hAnsi="Century Gothic"/>
          <w:sz w:val="32"/>
          <w:szCs w:val="32"/>
        </w:rPr>
        <w:t>What is the significance of v.4 in verse 11? Why is the linkage of 1-10 (commands) and 11-14 (grounds) all t</w:t>
      </w:r>
      <w:r>
        <w:rPr>
          <w:rFonts w:ascii="Century Gothic" w:hAnsi="Century Gothic"/>
          <w:sz w:val="32"/>
          <w:szCs w:val="32"/>
        </w:rPr>
        <w:t>hat important</w:t>
      </w:r>
      <w:r w:rsidR="005C20E3">
        <w:rPr>
          <w:rFonts w:ascii="Century Gothic" w:hAnsi="Century Gothic"/>
          <w:sz w:val="32"/>
          <w:szCs w:val="32"/>
        </w:rPr>
        <w:t>?</w:t>
      </w:r>
      <w:r w:rsidRPr="008029BE">
        <w:rPr>
          <w:rFonts w:ascii="Century Gothic" w:hAnsi="Century Gothic"/>
          <w:sz w:val="32"/>
          <w:szCs w:val="32"/>
        </w:rPr>
        <w:t xml:space="preserve"> (Grace motivated obedience)</w:t>
      </w:r>
    </w:p>
    <w:p w14:paraId="29AD68B3" w14:textId="77777777" w:rsidR="005C20E3" w:rsidRDefault="005C20E3" w:rsidP="005C20E3">
      <w:pPr>
        <w:pStyle w:val="ListParagraph"/>
        <w:rPr>
          <w:rFonts w:ascii="Century Gothic" w:hAnsi="Century Gothic"/>
          <w:sz w:val="32"/>
          <w:szCs w:val="32"/>
        </w:rPr>
      </w:pPr>
    </w:p>
    <w:p w14:paraId="0842BE80" w14:textId="77777777" w:rsidR="005C20E3" w:rsidRPr="008029BE" w:rsidRDefault="005C20E3" w:rsidP="005C20E3">
      <w:pPr>
        <w:rPr>
          <w:rFonts w:ascii="Century Gothic" w:hAnsi="Century Gothic"/>
          <w:sz w:val="32"/>
          <w:szCs w:val="32"/>
        </w:rPr>
      </w:pPr>
    </w:p>
    <w:p w14:paraId="47171C06" w14:textId="6C7A8A5E" w:rsidR="00A73334" w:rsidRPr="008029BE" w:rsidRDefault="005C20E3" w:rsidP="008530AE">
      <w:pPr>
        <w:rPr>
          <w:rFonts w:ascii="Century Gothic" w:hAnsi="Century Gothic"/>
          <w:b/>
          <w:sz w:val="32"/>
          <w:szCs w:val="32"/>
        </w:rPr>
      </w:pPr>
      <w:r>
        <w:rPr>
          <w:rFonts w:ascii="Century Gothic" w:hAnsi="Century Gothic"/>
          <w:b/>
          <w:sz w:val="32"/>
          <w:szCs w:val="32"/>
        </w:rPr>
        <w:t xml:space="preserve">Any </w:t>
      </w:r>
      <w:r w:rsidR="00D1727C" w:rsidRPr="008029BE">
        <w:rPr>
          <w:rFonts w:ascii="Century Gothic" w:hAnsi="Century Gothic"/>
          <w:b/>
          <w:sz w:val="32"/>
          <w:szCs w:val="32"/>
        </w:rPr>
        <w:t>Questions?</w:t>
      </w:r>
    </w:p>
    <w:p w14:paraId="47171C07" w14:textId="77777777" w:rsidR="00D1727C" w:rsidRPr="008029BE" w:rsidRDefault="00D1727C" w:rsidP="008530AE">
      <w:pPr>
        <w:rPr>
          <w:rFonts w:ascii="Century Gothic" w:hAnsi="Century Gothic"/>
          <w:sz w:val="32"/>
          <w:szCs w:val="32"/>
        </w:rPr>
      </w:pPr>
    </w:p>
    <w:p w14:paraId="47171C08" w14:textId="77777777" w:rsidR="00A73334" w:rsidRPr="008029BE" w:rsidRDefault="00A73334" w:rsidP="008530AE">
      <w:pPr>
        <w:rPr>
          <w:rFonts w:ascii="Century Gothic" w:hAnsi="Century Gothic"/>
          <w:sz w:val="32"/>
          <w:szCs w:val="32"/>
        </w:rPr>
      </w:pPr>
      <w:r w:rsidRPr="008029BE">
        <w:rPr>
          <w:rFonts w:ascii="Century Gothic" w:hAnsi="Century Gothic"/>
          <w:b/>
          <w:sz w:val="32"/>
          <w:szCs w:val="32"/>
        </w:rPr>
        <w:t xml:space="preserve">Conclusion: </w:t>
      </w:r>
      <w:r w:rsidRPr="008029BE">
        <w:rPr>
          <w:rFonts w:ascii="Century Gothic" w:hAnsi="Century Gothic"/>
          <w:sz w:val="32"/>
          <w:szCs w:val="32"/>
        </w:rPr>
        <w:t>In conclusion—did you catch that linking word?—I hope that you are able to see how linking words act as interpretive queues for our personal bible study, helping us follow the authors argument and, ultimately, see what the Lord has for us in a given passage. Let’s pray.</w:t>
      </w:r>
    </w:p>
    <w:sectPr w:rsidR="00A73334" w:rsidRPr="008029BE" w:rsidSect="00C40F2B">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89834" w14:textId="77777777" w:rsidR="002320D7" w:rsidRDefault="002320D7" w:rsidP="001B1071">
      <w:r>
        <w:separator/>
      </w:r>
    </w:p>
  </w:endnote>
  <w:endnote w:type="continuationSeparator" w:id="0">
    <w:p w14:paraId="2BBECEE0" w14:textId="77777777" w:rsidR="002320D7" w:rsidRDefault="002320D7" w:rsidP="001B1071">
      <w:r>
        <w:continuationSeparator/>
      </w:r>
    </w:p>
  </w:endnote>
  <w:endnote w:type="continuationNotice" w:id="1">
    <w:p w14:paraId="44E54D3E" w14:textId="77777777" w:rsidR="002320D7" w:rsidRDefault="00232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Keep Calm Med">
    <w:altName w:val="Times New Roman"/>
    <w:charset w:val="00"/>
    <w:family w:val="auto"/>
    <w:pitch w:val="variable"/>
    <w:sig w:usb0="A00000AF" w:usb1="5000204A"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C2D09" w14:textId="77777777" w:rsidR="002320D7" w:rsidRDefault="002320D7" w:rsidP="001B1071">
      <w:r>
        <w:separator/>
      </w:r>
    </w:p>
  </w:footnote>
  <w:footnote w:type="continuationSeparator" w:id="0">
    <w:p w14:paraId="6406B54F" w14:textId="77777777" w:rsidR="002320D7" w:rsidRDefault="002320D7" w:rsidP="001B1071">
      <w:r>
        <w:continuationSeparator/>
      </w:r>
    </w:p>
  </w:footnote>
  <w:footnote w:type="continuationNotice" w:id="1">
    <w:p w14:paraId="29D5D67D" w14:textId="77777777" w:rsidR="002320D7" w:rsidRDefault="002320D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652323"/>
      <w:docPartObj>
        <w:docPartGallery w:val="Page Numbers (Top of Page)"/>
        <w:docPartUnique/>
      </w:docPartObj>
    </w:sdtPr>
    <w:sdtEndPr>
      <w:rPr>
        <w:rFonts w:ascii="Keep Calm Med" w:hAnsi="Keep Calm Med"/>
        <w:b/>
        <w:noProof/>
        <w:sz w:val="36"/>
      </w:rPr>
    </w:sdtEndPr>
    <w:sdtContent>
      <w:p w14:paraId="3BBECC2C" w14:textId="4F3894A2" w:rsidR="005C20E3" w:rsidRPr="005C20E3" w:rsidRDefault="005C20E3">
        <w:pPr>
          <w:pStyle w:val="Header"/>
          <w:jc w:val="center"/>
          <w:rPr>
            <w:rFonts w:ascii="Keep Calm Med" w:hAnsi="Keep Calm Med"/>
            <w:b/>
            <w:sz w:val="36"/>
          </w:rPr>
        </w:pPr>
        <w:r w:rsidRPr="005C20E3">
          <w:rPr>
            <w:rFonts w:ascii="Keep Calm Med" w:hAnsi="Keep Calm Med"/>
            <w:b/>
            <w:sz w:val="36"/>
          </w:rPr>
          <w:fldChar w:fldCharType="begin"/>
        </w:r>
        <w:r w:rsidRPr="005C20E3">
          <w:rPr>
            <w:rFonts w:ascii="Keep Calm Med" w:hAnsi="Keep Calm Med"/>
            <w:b/>
            <w:sz w:val="36"/>
          </w:rPr>
          <w:instrText xml:space="preserve"> PAGE   \* MERGEFORMAT </w:instrText>
        </w:r>
        <w:r w:rsidRPr="005C20E3">
          <w:rPr>
            <w:rFonts w:ascii="Keep Calm Med" w:hAnsi="Keep Calm Med"/>
            <w:b/>
            <w:sz w:val="36"/>
          </w:rPr>
          <w:fldChar w:fldCharType="separate"/>
        </w:r>
        <w:r w:rsidR="00C72D13">
          <w:rPr>
            <w:rFonts w:ascii="Keep Calm Med" w:hAnsi="Keep Calm Med"/>
            <w:b/>
            <w:noProof/>
            <w:sz w:val="36"/>
          </w:rPr>
          <w:t>1</w:t>
        </w:r>
        <w:r w:rsidRPr="005C20E3">
          <w:rPr>
            <w:rFonts w:ascii="Keep Calm Med" w:hAnsi="Keep Calm Med"/>
            <w:b/>
            <w:noProof/>
            <w:sz w:val="36"/>
          </w:rPr>
          <w:fldChar w:fldCharType="end"/>
        </w:r>
      </w:p>
    </w:sdtContent>
  </w:sdt>
  <w:p w14:paraId="339DD624" w14:textId="77777777" w:rsidR="001B1071" w:rsidRDefault="001B1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15D2"/>
    <w:multiLevelType w:val="hybridMultilevel"/>
    <w:tmpl w:val="9EC80CC4"/>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769709B"/>
    <w:multiLevelType w:val="hybridMultilevel"/>
    <w:tmpl w:val="571092DE"/>
    <w:lvl w:ilvl="0" w:tplc="93D6F1E2">
      <w:start w:val="1"/>
      <w:numFmt w:val="bullet"/>
      <w:lvlText w:val=""/>
      <w:lvlJc w:val="left"/>
      <w:pPr>
        <w:tabs>
          <w:tab w:val="num" w:pos="187"/>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3C1210"/>
    <w:multiLevelType w:val="hybridMultilevel"/>
    <w:tmpl w:val="23305578"/>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11E3BE2"/>
    <w:multiLevelType w:val="hybridMultilevel"/>
    <w:tmpl w:val="B652D8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A7126E"/>
    <w:multiLevelType w:val="hybridMultilevel"/>
    <w:tmpl w:val="CB146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630DFB"/>
    <w:multiLevelType w:val="hybridMultilevel"/>
    <w:tmpl w:val="9D4C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D7C4C"/>
    <w:multiLevelType w:val="hybridMultilevel"/>
    <w:tmpl w:val="6AEA1AF8"/>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D3A4A32"/>
    <w:multiLevelType w:val="hybridMultilevel"/>
    <w:tmpl w:val="64D017F6"/>
    <w:lvl w:ilvl="0" w:tplc="93D6F1E2">
      <w:start w:val="1"/>
      <w:numFmt w:val="bullet"/>
      <w:lvlText w:val=""/>
      <w:lvlJc w:val="left"/>
      <w:pPr>
        <w:tabs>
          <w:tab w:val="num" w:pos="1627"/>
        </w:tabs>
        <w:ind w:left="162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2131790"/>
    <w:multiLevelType w:val="hybridMultilevel"/>
    <w:tmpl w:val="3C6670E0"/>
    <w:lvl w:ilvl="0" w:tplc="93D6F1E2">
      <w:start w:val="1"/>
      <w:numFmt w:val="bullet"/>
      <w:lvlText w:val=""/>
      <w:lvlJc w:val="left"/>
      <w:pPr>
        <w:tabs>
          <w:tab w:val="num" w:pos="1627"/>
        </w:tabs>
        <w:ind w:left="162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735017A"/>
    <w:multiLevelType w:val="hybridMultilevel"/>
    <w:tmpl w:val="8E50F626"/>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2"/>
  </w:num>
  <w:num w:numId="6">
    <w:abstractNumId w:val="6"/>
  </w:num>
  <w:num w:numId="7">
    <w:abstractNumId w:val="9"/>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15"/>
    <w:rsid w:val="000A3C8F"/>
    <w:rsid w:val="000B04A8"/>
    <w:rsid w:val="000B663A"/>
    <w:rsid w:val="00193017"/>
    <w:rsid w:val="0019551E"/>
    <w:rsid w:val="001B1071"/>
    <w:rsid w:val="002320D7"/>
    <w:rsid w:val="003A495E"/>
    <w:rsid w:val="004C0A05"/>
    <w:rsid w:val="0056724B"/>
    <w:rsid w:val="005B2C8C"/>
    <w:rsid w:val="005C20E3"/>
    <w:rsid w:val="00610B96"/>
    <w:rsid w:val="006D12FF"/>
    <w:rsid w:val="0070045B"/>
    <w:rsid w:val="007544DD"/>
    <w:rsid w:val="008029BE"/>
    <w:rsid w:val="008530AE"/>
    <w:rsid w:val="008548EB"/>
    <w:rsid w:val="00887452"/>
    <w:rsid w:val="00A022A8"/>
    <w:rsid w:val="00A73334"/>
    <w:rsid w:val="00BA7402"/>
    <w:rsid w:val="00C34E15"/>
    <w:rsid w:val="00C40F2B"/>
    <w:rsid w:val="00C72D13"/>
    <w:rsid w:val="00CB3AA4"/>
    <w:rsid w:val="00CD2D0E"/>
    <w:rsid w:val="00D1727C"/>
    <w:rsid w:val="00D36B1B"/>
    <w:rsid w:val="00DA7423"/>
    <w:rsid w:val="00E56CAA"/>
    <w:rsid w:val="00F577A7"/>
    <w:rsid w:val="00F6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71B8D"/>
  <w15:chartTrackingRefBased/>
  <w15:docId w15:val="{CA4DC21F-B4E4-4361-89AA-909642C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7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2C8C"/>
    <w:rPr>
      <w:rFonts w:ascii="Segoe UI" w:hAnsi="Segoe UI" w:cs="Segoe UI"/>
      <w:sz w:val="18"/>
      <w:szCs w:val="18"/>
    </w:rPr>
  </w:style>
  <w:style w:type="character" w:customStyle="1" w:styleId="BalloonTextChar">
    <w:name w:val="Balloon Text Char"/>
    <w:basedOn w:val="DefaultParagraphFont"/>
    <w:link w:val="BalloonText"/>
    <w:rsid w:val="005B2C8C"/>
    <w:rPr>
      <w:rFonts w:ascii="Segoe UI" w:hAnsi="Segoe UI" w:cs="Segoe UI"/>
      <w:sz w:val="18"/>
      <w:szCs w:val="18"/>
    </w:rPr>
  </w:style>
  <w:style w:type="paragraph" w:styleId="Header">
    <w:name w:val="header"/>
    <w:basedOn w:val="Normal"/>
    <w:link w:val="HeaderChar"/>
    <w:uiPriority w:val="99"/>
    <w:rsid w:val="005C20E3"/>
    <w:pPr>
      <w:tabs>
        <w:tab w:val="center" w:pos="4680"/>
        <w:tab w:val="right" w:pos="9360"/>
      </w:tabs>
    </w:pPr>
  </w:style>
  <w:style w:type="character" w:customStyle="1" w:styleId="HeaderChar">
    <w:name w:val="Header Char"/>
    <w:basedOn w:val="DefaultParagraphFont"/>
    <w:link w:val="Header"/>
    <w:uiPriority w:val="99"/>
    <w:rsid w:val="001B1071"/>
    <w:rPr>
      <w:sz w:val="24"/>
      <w:szCs w:val="24"/>
    </w:rPr>
  </w:style>
  <w:style w:type="paragraph" w:styleId="Footer">
    <w:name w:val="footer"/>
    <w:basedOn w:val="Normal"/>
    <w:link w:val="FooterChar"/>
    <w:rsid w:val="005C20E3"/>
    <w:pPr>
      <w:tabs>
        <w:tab w:val="center" w:pos="4680"/>
        <w:tab w:val="right" w:pos="9360"/>
      </w:tabs>
    </w:pPr>
  </w:style>
  <w:style w:type="character" w:customStyle="1" w:styleId="FooterChar">
    <w:name w:val="Footer Char"/>
    <w:basedOn w:val="DefaultParagraphFont"/>
    <w:link w:val="Footer"/>
    <w:rsid w:val="001B1071"/>
    <w:rPr>
      <w:sz w:val="24"/>
      <w:szCs w:val="24"/>
    </w:rPr>
  </w:style>
  <w:style w:type="paragraph" w:styleId="ListParagraph">
    <w:name w:val="List Paragraph"/>
    <w:basedOn w:val="Normal"/>
    <w:uiPriority w:val="34"/>
    <w:qFormat/>
    <w:rsid w:val="001B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588FD9-43AD-FA4A-8204-AF7E4D2F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1166</Words>
  <Characters>6651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Linking Words—Core Seminar</vt:lpstr>
    </vt:vector>
  </TitlesOfParts>
  <Company>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Words—Core Seminar</dc:title>
  <dc:subject/>
  <dc:creator>Devin Wilkins</dc:creator>
  <cp:keywords/>
  <dc:description/>
  <cp:lastModifiedBy>Lyle Wetherston</cp:lastModifiedBy>
  <cp:revision>9</cp:revision>
  <cp:lastPrinted>2016-10-27T18:17:00Z</cp:lastPrinted>
  <dcterms:created xsi:type="dcterms:W3CDTF">2014-08-13T21:26:00Z</dcterms:created>
  <dcterms:modified xsi:type="dcterms:W3CDTF">2016-11-04T23:55:00Z</dcterms:modified>
</cp:coreProperties>
</file>