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AE" w:rsidRPr="00FB1D70" w:rsidRDefault="00ED2295" w:rsidP="00410FAE">
      <w:pPr>
        <w:keepNext/>
        <w:spacing w:line="23" w:lineRule="atLeast"/>
        <w:ind w:left="1440" w:firstLine="720"/>
        <w:outlineLvl w:val="3"/>
        <w:rPr>
          <w:rFonts w:ascii="Calibri" w:hAnsi="Calibri" w:cs="Calibri"/>
          <w:b/>
          <w:bCs/>
          <w:kern w:val="32"/>
          <w:sz w:val="28"/>
          <w:szCs w:val="28"/>
        </w:rPr>
      </w:pPr>
      <w:r w:rsidRPr="00FB1D70">
        <w:rPr>
          <w:noProof/>
          <w:sz w:val="28"/>
          <w:szCs w:val="28"/>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10FAE" w:rsidRPr="00FB1D70" w:rsidRDefault="00410FAE" w:rsidP="00410FAE">
      <w:pPr>
        <w:keepNext/>
        <w:spacing w:line="23" w:lineRule="atLeast"/>
        <w:ind w:left="1440" w:firstLine="720"/>
        <w:outlineLvl w:val="3"/>
        <w:rPr>
          <w:rFonts w:ascii="Calibri" w:hAnsi="Calibri" w:cs="Calibri"/>
          <w:b/>
          <w:bCs/>
          <w:kern w:val="32"/>
          <w:sz w:val="28"/>
          <w:szCs w:val="28"/>
        </w:rPr>
      </w:pPr>
      <w:r w:rsidRPr="00FB1D70">
        <w:rPr>
          <w:rFonts w:ascii="Calibri" w:hAnsi="Calibri" w:cs="Calibri"/>
          <w:b/>
          <w:bCs/>
          <w:kern w:val="32"/>
          <w:sz w:val="28"/>
          <w:szCs w:val="28"/>
        </w:rPr>
        <w:t>Core Seminar</w:t>
      </w:r>
    </w:p>
    <w:p w:rsidR="00410FAE" w:rsidRPr="00FB1D70" w:rsidRDefault="00410FAE" w:rsidP="00410FAE">
      <w:pPr>
        <w:keepNext/>
        <w:spacing w:line="23" w:lineRule="atLeast"/>
        <w:ind w:left="1440" w:firstLine="720"/>
        <w:outlineLvl w:val="3"/>
        <w:rPr>
          <w:rFonts w:ascii="Calibri" w:hAnsi="Calibri" w:cs="Calibri"/>
          <w:b/>
          <w:bCs/>
          <w:kern w:val="32"/>
          <w:sz w:val="28"/>
          <w:szCs w:val="28"/>
        </w:rPr>
      </w:pPr>
      <w:r w:rsidRPr="00FB1D70">
        <w:rPr>
          <w:rFonts w:ascii="Calibri" w:hAnsi="Calibri" w:cs="Calibri"/>
          <w:b/>
          <w:bCs/>
          <w:kern w:val="32"/>
          <w:sz w:val="28"/>
          <w:szCs w:val="28"/>
        </w:rPr>
        <w:t xml:space="preserve">How </w:t>
      </w:r>
      <w:proofErr w:type="gramStart"/>
      <w:r w:rsidRPr="00FB1D70">
        <w:rPr>
          <w:rFonts w:ascii="Calibri" w:hAnsi="Calibri" w:cs="Calibri"/>
          <w:b/>
          <w:bCs/>
          <w:kern w:val="32"/>
          <w:sz w:val="28"/>
          <w:szCs w:val="28"/>
        </w:rPr>
        <w:t>To</w:t>
      </w:r>
      <w:proofErr w:type="gramEnd"/>
      <w:r w:rsidRPr="00FB1D70">
        <w:rPr>
          <w:rFonts w:ascii="Calibri" w:hAnsi="Calibri" w:cs="Calibri"/>
          <w:b/>
          <w:bCs/>
          <w:kern w:val="32"/>
          <w:sz w:val="28"/>
          <w:szCs w:val="28"/>
        </w:rPr>
        <w:t xml:space="preserve"> Study the Bible</w:t>
      </w:r>
    </w:p>
    <w:p w:rsidR="00410FAE" w:rsidRPr="00FB1D70" w:rsidRDefault="00410FAE" w:rsidP="00410FAE">
      <w:pPr>
        <w:spacing w:after="200" w:line="23" w:lineRule="atLeast"/>
        <w:ind w:left="1440" w:firstLine="720"/>
        <w:rPr>
          <w:rFonts w:ascii="Calibri" w:eastAsia="Times New Roman" w:hAnsi="Calibri" w:cs="Calibri"/>
          <w:b/>
          <w:bCs/>
          <w:kern w:val="32"/>
          <w:sz w:val="28"/>
          <w:szCs w:val="28"/>
        </w:rPr>
      </w:pPr>
      <w:r w:rsidRPr="00FB1D70">
        <w:rPr>
          <w:rFonts w:ascii="Calibri" w:eastAsia="Times New Roman" w:hAnsi="Calibri" w:cs="Calibri"/>
          <w:b/>
          <w:bCs/>
          <w:kern w:val="32"/>
          <w:sz w:val="28"/>
          <w:szCs w:val="28"/>
        </w:rPr>
        <w:t xml:space="preserve">Class </w:t>
      </w:r>
      <w:r w:rsidR="00E64F7F">
        <w:rPr>
          <w:rFonts w:ascii="Calibri" w:eastAsia="Times New Roman" w:hAnsi="Calibri" w:cs="Calibri"/>
          <w:b/>
          <w:bCs/>
          <w:kern w:val="32"/>
          <w:sz w:val="28"/>
          <w:szCs w:val="28"/>
        </w:rPr>
        <w:t>9</w:t>
      </w:r>
      <w:r w:rsidRPr="00FB1D70">
        <w:rPr>
          <w:rFonts w:ascii="Calibri" w:eastAsia="Times New Roman" w:hAnsi="Calibri" w:cs="Calibri"/>
          <w:b/>
          <w:bCs/>
          <w:kern w:val="32"/>
          <w:sz w:val="28"/>
          <w:szCs w:val="28"/>
        </w:rPr>
        <w:t xml:space="preserve">: Structure &amp; </w:t>
      </w:r>
      <w:r w:rsidR="001C6981" w:rsidRPr="00FB1D70">
        <w:rPr>
          <w:rFonts w:ascii="Calibri" w:eastAsia="Times New Roman" w:hAnsi="Calibri" w:cs="Calibri"/>
          <w:b/>
          <w:bCs/>
          <w:kern w:val="32"/>
          <w:sz w:val="28"/>
          <w:szCs w:val="28"/>
        </w:rPr>
        <w:t>Parallelism</w:t>
      </w:r>
    </w:p>
    <w:p w:rsidR="00410FAE" w:rsidRPr="00FB1D70" w:rsidRDefault="00410FAE" w:rsidP="00410FAE">
      <w:pPr>
        <w:spacing w:after="200" w:line="23" w:lineRule="atLeast"/>
        <w:rPr>
          <w:rFonts w:ascii="Calibri" w:eastAsia="Times New Roman" w:hAnsi="Calibri" w:cs="Calibri"/>
          <w:b/>
          <w:bCs/>
          <w:kern w:val="32"/>
          <w:sz w:val="28"/>
          <w:szCs w:val="28"/>
        </w:rPr>
      </w:pPr>
      <w:r w:rsidRPr="00FB1D70">
        <w:rPr>
          <w:rFonts w:ascii="Calibri" w:eastAsia="Times New Roman" w:hAnsi="Calibri" w:cs="Calibri"/>
          <w:b/>
          <w:bCs/>
          <w:kern w:val="32"/>
          <w:sz w:val="28"/>
          <w:szCs w:val="28"/>
        </w:rPr>
        <w:t>_______________________________________________________</w:t>
      </w:r>
    </w:p>
    <w:p w:rsidR="0054585C" w:rsidRPr="00FB1D70" w:rsidRDefault="00E308A8" w:rsidP="00410FAE">
      <w:pPr>
        <w:rPr>
          <w:rFonts w:asciiTheme="minorHAnsi" w:hAnsiTheme="minorHAnsi"/>
          <w:sz w:val="28"/>
          <w:szCs w:val="28"/>
        </w:rPr>
      </w:pPr>
      <w:r w:rsidRPr="00FB1D70">
        <w:rPr>
          <w:rFonts w:asciiTheme="minorHAnsi" w:hAnsiTheme="minorHAnsi"/>
          <w:sz w:val="28"/>
          <w:szCs w:val="28"/>
        </w:rPr>
        <w:t>Last week we discussed the value of looking at Scripture in view of the author’s intent and its context-</w:t>
      </w:r>
      <w:r w:rsidR="00A75B56" w:rsidRPr="00FB1D70">
        <w:rPr>
          <w:rFonts w:asciiTheme="minorHAnsi" w:hAnsiTheme="minorHAnsi"/>
          <w:sz w:val="28"/>
          <w:szCs w:val="28"/>
        </w:rPr>
        <w:t xml:space="preserve"> seeing the value of reading </w:t>
      </w:r>
      <w:r w:rsidRPr="00FB1D70">
        <w:rPr>
          <w:rFonts w:asciiTheme="minorHAnsi" w:hAnsiTheme="minorHAnsi"/>
          <w:sz w:val="28"/>
          <w:szCs w:val="28"/>
        </w:rPr>
        <w:t xml:space="preserve">larger passages </w:t>
      </w:r>
      <w:r w:rsidR="00A75B56" w:rsidRPr="00FB1D70">
        <w:rPr>
          <w:rFonts w:asciiTheme="minorHAnsi" w:hAnsiTheme="minorHAnsi"/>
          <w:sz w:val="28"/>
          <w:szCs w:val="28"/>
        </w:rPr>
        <w:t xml:space="preserve">rather than </w:t>
      </w:r>
      <w:r w:rsidRPr="00FB1D70">
        <w:rPr>
          <w:rFonts w:asciiTheme="minorHAnsi" w:hAnsiTheme="minorHAnsi"/>
          <w:sz w:val="28"/>
          <w:szCs w:val="28"/>
        </w:rPr>
        <w:t>isolated verses.</w:t>
      </w:r>
      <w:r w:rsidR="00A75B56" w:rsidRPr="00FB1D70">
        <w:rPr>
          <w:rFonts w:asciiTheme="minorHAnsi" w:hAnsiTheme="minorHAnsi"/>
          <w:sz w:val="28"/>
          <w:szCs w:val="28"/>
        </w:rPr>
        <w:t xml:space="preserve"> T</w:t>
      </w:r>
      <w:r w:rsidRPr="00FB1D70">
        <w:rPr>
          <w:rFonts w:asciiTheme="minorHAnsi" w:hAnsiTheme="minorHAnsi"/>
          <w:sz w:val="28"/>
          <w:szCs w:val="28"/>
        </w:rPr>
        <w:t xml:space="preserve">oday we’re going to discuss two </w:t>
      </w:r>
      <w:r w:rsidR="00A75B56" w:rsidRPr="00FB1D70">
        <w:rPr>
          <w:rFonts w:asciiTheme="minorHAnsi" w:hAnsiTheme="minorHAnsi"/>
          <w:sz w:val="28"/>
          <w:szCs w:val="28"/>
        </w:rPr>
        <w:t xml:space="preserve">more </w:t>
      </w:r>
      <w:r w:rsidRPr="00FB1D70">
        <w:rPr>
          <w:rFonts w:asciiTheme="minorHAnsi" w:hAnsiTheme="minorHAnsi"/>
          <w:sz w:val="28"/>
          <w:szCs w:val="28"/>
        </w:rPr>
        <w:t xml:space="preserve">important </w:t>
      </w:r>
      <w:r w:rsidR="00A75B56" w:rsidRPr="00FB1D70">
        <w:rPr>
          <w:rFonts w:asciiTheme="minorHAnsi" w:hAnsiTheme="minorHAnsi"/>
          <w:sz w:val="28"/>
          <w:szCs w:val="28"/>
        </w:rPr>
        <w:t xml:space="preserve">interpretive tools, structure and </w:t>
      </w:r>
      <w:r w:rsidR="001C6981" w:rsidRPr="00FB1D70">
        <w:rPr>
          <w:rFonts w:asciiTheme="minorHAnsi" w:hAnsiTheme="minorHAnsi"/>
          <w:sz w:val="28"/>
          <w:szCs w:val="28"/>
        </w:rPr>
        <w:t>parallelism</w:t>
      </w:r>
      <w:r w:rsidR="00A75B56" w:rsidRPr="00FB1D70">
        <w:rPr>
          <w:rFonts w:asciiTheme="minorHAnsi" w:hAnsiTheme="minorHAnsi"/>
          <w:sz w:val="28"/>
          <w:szCs w:val="28"/>
        </w:rPr>
        <w:t xml:space="preserve">, which are both designed to </w:t>
      </w:r>
      <w:r w:rsidRPr="00FB1D70">
        <w:rPr>
          <w:rFonts w:asciiTheme="minorHAnsi" w:hAnsiTheme="minorHAnsi"/>
          <w:sz w:val="28"/>
          <w:szCs w:val="28"/>
        </w:rPr>
        <w:t xml:space="preserve">help you break up </w:t>
      </w:r>
      <w:r w:rsidR="00A75B56" w:rsidRPr="00FB1D70">
        <w:rPr>
          <w:rFonts w:asciiTheme="minorHAnsi" w:hAnsiTheme="minorHAnsi"/>
          <w:sz w:val="28"/>
          <w:szCs w:val="28"/>
        </w:rPr>
        <w:t xml:space="preserve">larger sections of scripture to help you better understanding their meaning. Let’s </w:t>
      </w:r>
      <w:r w:rsidR="00ED2295" w:rsidRPr="00FB1D70">
        <w:rPr>
          <w:rFonts w:asciiTheme="minorHAnsi" w:hAnsiTheme="minorHAnsi"/>
          <w:sz w:val="28"/>
          <w:szCs w:val="28"/>
        </w:rPr>
        <w:t>start with</w:t>
      </w:r>
      <w:r w:rsidR="00A75B56" w:rsidRPr="00FB1D70">
        <w:rPr>
          <w:rFonts w:asciiTheme="minorHAnsi" w:hAnsiTheme="minorHAnsi"/>
          <w:sz w:val="28"/>
          <w:szCs w:val="28"/>
        </w:rPr>
        <w:t xml:space="preserve"> structure.</w:t>
      </w:r>
    </w:p>
    <w:p w:rsidR="00E308A8" w:rsidRPr="00FB1D70" w:rsidRDefault="00E308A8" w:rsidP="00410FAE">
      <w:pPr>
        <w:rPr>
          <w:rFonts w:asciiTheme="minorHAnsi" w:hAnsiTheme="minorHAnsi"/>
          <w:sz w:val="28"/>
          <w:szCs w:val="28"/>
        </w:rPr>
      </w:pPr>
    </w:p>
    <w:p w:rsidR="00E308A8" w:rsidRPr="00FB1D70" w:rsidRDefault="00C25EC0" w:rsidP="00410FAE">
      <w:pPr>
        <w:numPr>
          <w:ilvl w:val="0"/>
          <w:numId w:val="2"/>
        </w:numPr>
        <w:ind w:hanging="468"/>
        <w:rPr>
          <w:rFonts w:asciiTheme="minorHAnsi" w:hAnsiTheme="minorHAnsi"/>
          <w:b/>
          <w:sz w:val="28"/>
          <w:szCs w:val="28"/>
        </w:rPr>
      </w:pPr>
      <w:r w:rsidRPr="00FB1D70">
        <w:rPr>
          <w:rFonts w:asciiTheme="minorHAnsi" w:hAnsiTheme="minorHAnsi"/>
          <w:b/>
          <w:sz w:val="28"/>
          <w:szCs w:val="28"/>
        </w:rPr>
        <w:t xml:space="preserve">I. </w:t>
      </w:r>
      <w:r w:rsidR="00E308A8" w:rsidRPr="00FB1D70">
        <w:rPr>
          <w:rFonts w:asciiTheme="minorHAnsi" w:hAnsiTheme="minorHAnsi"/>
          <w:b/>
          <w:sz w:val="28"/>
          <w:szCs w:val="28"/>
        </w:rPr>
        <w:t>Structure</w:t>
      </w:r>
    </w:p>
    <w:p w:rsidR="0054585C" w:rsidRPr="00FB1D70" w:rsidRDefault="0054585C"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Building </w:t>
      </w:r>
      <w:r w:rsidR="001C6981" w:rsidRPr="00FB1D70">
        <w:rPr>
          <w:rFonts w:asciiTheme="minorHAnsi" w:hAnsiTheme="minorHAnsi"/>
          <w:sz w:val="28"/>
          <w:szCs w:val="28"/>
        </w:rPr>
        <w:t>on</w:t>
      </w:r>
      <w:r w:rsidRPr="00FB1D70">
        <w:rPr>
          <w:rFonts w:asciiTheme="minorHAnsi" w:hAnsiTheme="minorHAnsi"/>
          <w:sz w:val="28"/>
          <w:szCs w:val="28"/>
        </w:rPr>
        <w:t xml:space="preserve"> last week’s </w:t>
      </w:r>
      <w:r w:rsidR="001C6981" w:rsidRPr="00FB1D70">
        <w:rPr>
          <w:rFonts w:asciiTheme="minorHAnsi" w:hAnsiTheme="minorHAnsi"/>
          <w:sz w:val="28"/>
          <w:szCs w:val="28"/>
        </w:rPr>
        <w:t>idea</w:t>
      </w:r>
      <w:r w:rsidRPr="00FB1D70">
        <w:rPr>
          <w:rFonts w:asciiTheme="minorHAnsi" w:hAnsiTheme="minorHAnsi"/>
          <w:sz w:val="28"/>
          <w:szCs w:val="28"/>
        </w:rPr>
        <w:t xml:space="preserve"> of context, we want to ask ourselves two questions when </w:t>
      </w:r>
      <w:r w:rsidR="000A5DB8" w:rsidRPr="00FB1D70">
        <w:rPr>
          <w:rFonts w:asciiTheme="minorHAnsi" w:hAnsiTheme="minorHAnsi"/>
          <w:sz w:val="28"/>
          <w:szCs w:val="28"/>
        </w:rPr>
        <w:t xml:space="preserve">we’re </w:t>
      </w:r>
      <w:r w:rsidR="00980A87" w:rsidRPr="00FB1D70">
        <w:rPr>
          <w:rFonts w:asciiTheme="minorHAnsi" w:hAnsiTheme="minorHAnsi"/>
          <w:sz w:val="28"/>
          <w:szCs w:val="28"/>
        </w:rPr>
        <w:t>trying to understand the structure of a</w:t>
      </w:r>
      <w:r w:rsidRPr="00FB1D70">
        <w:rPr>
          <w:rFonts w:asciiTheme="minorHAnsi" w:hAnsiTheme="minorHAnsi"/>
          <w:sz w:val="28"/>
          <w:szCs w:val="28"/>
        </w:rPr>
        <w:t xml:space="preserve"> passage:</w:t>
      </w:r>
    </w:p>
    <w:p w:rsidR="0054585C" w:rsidRPr="00FB1D70" w:rsidRDefault="0054585C" w:rsidP="00410FAE">
      <w:pPr>
        <w:rPr>
          <w:rFonts w:asciiTheme="minorHAnsi" w:hAnsiTheme="minorHAnsi"/>
          <w:sz w:val="28"/>
          <w:szCs w:val="28"/>
        </w:rPr>
      </w:pPr>
    </w:p>
    <w:p w:rsidR="00E308A8" w:rsidRPr="00FB1D70" w:rsidRDefault="001C6981" w:rsidP="00410FAE">
      <w:pPr>
        <w:numPr>
          <w:ilvl w:val="2"/>
          <w:numId w:val="2"/>
        </w:numPr>
        <w:tabs>
          <w:tab w:val="num" w:pos="1080"/>
        </w:tabs>
        <w:ind w:left="1080" w:hanging="360"/>
        <w:rPr>
          <w:rFonts w:asciiTheme="minorHAnsi" w:hAnsiTheme="minorHAnsi"/>
          <w:sz w:val="28"/>
          <w:szCs w:val="28"/>
        </w:rPr>
      </w:pPr>
      <w:r w:rsidRPr="00FB1D70">
        <w:rPr>
          <w:rFonts w:asciiTheme="minorHAnsi" w:hAnsiTheme="minorHAnsi"/>
          <w:sz w:val="28"/>
          <w:szCs w:val="28"/>
        </w:rPr>
        <w:t>H</w:t>
      </w:r>
      <w:r w:rsidR="00E308A8" w:rsidRPr="00FB1D70">
        <w:rPr>
          <w:rFonts w:asciiTheme="minorHAnsi" w:hAnsiTheme="minorHAnsi"/>
          <w:sz w:val="28"/>
          <w:szCs w:val="28"/>
        </w:rPr>
        <w:t>as the author divided his material into sections?</w:t>
      </w:r>
    </w:p>
    <w:p w:rsidR="00E308A8" w:rsidRPr="00FB1D70" w:rsidRDefault="00E308A8" w:rsidP="00410FAE">
      <w:pPr>
        <w:numPr>
          <w:ilvl w:val="2"/>
          <w:numId w:val="2"/>
        </w:numPr>
        <w:tabs>
          <w:tab w:val="num" w:pos="1080"/>
        </w:tabs>
        <w:ind w:left="1080" w:hanging="360"/>
        <w:rPr>
          <w:rFonts w:asciiTheme="minorHAnsi" w:hAnsiTheme="minorHAnsi"/>
          <w:sz w:val="28"/>
          <w:szCs w:val="28"/>
        </w:rPr>
      </w:pPr>
      <w:r w:rsidRPr="00FB1D70">
        <w:rPr>
          <w:rFonts w:asciiTheme="minorHAnsi" w:hAnsiTheme="minorHAnsi"/>
          <w:sz w:val="28"/>
          <w:szCs w:val="28"/>
        </w:rPr>
        <w:t>How do those sections fit together?</w:t>
      </w:r>
    </w:p>
    <w:p w:rsidR="0054585C" w:rsidRPr="00FB1D70" w:rsidRDefault="0054585C" w:rsidP="00410FAE">
      <w:pPr>
        <w:rPr>
          <w:rFonts w:asciiTheme="minorHAnsi" w:hAnsiTheme="minorHAnsi"/>
          <w:sz w:val="28"/>
          <w:szCs w:val="28"/>
        </w:rPr>
      </w:pPr>
    </w:p>
    <w:p w:rsidR="001C6981" w:rsidRPr="00FB1D70" w:rsidRDefault="001C6981" w:rsidP="00410FAE">
      <w:pPr>
        <w:rPr>
          <w:rFonts w:asciiTheme="minorHAnsi" w:hAnsiTheme="minorHAnsi"/>
          <w:sz w:val="28"/>
          <w:szCs w:val="28"/>
        </w:rPr>
      </w:pPr>
      <w:r w:rsidRPr="00FB1D70">
        <w:rPr>
          <w:rFonts w:asciiTheme="minorHAnsi" w:hAnsiTheme="minorHAnsi"/>
          <w:sz w:val="28"/>
          <w:szCs w:val="28"/>
        </w:rPr>
        <w:t xml:space="preserve">That first question is key.  Not all </w:t>
      </w:r>
      <w:r w:rsidR="005D1F9B">
        <w:rPr>
          <w:rFonts w:asciiTheme="minorHAnsi" w:hAnsiTheme="minorHAnsi"/>
          <w:sz w:val="28"/>
          <w:szCs w:val="28"/>
        </w:rPr>
        <w:t>portions</w:t>
      </w:r>
      <w:r w:rsidRPr="00FB1D70">
        <w:rPr>
          <w:rFonts w:asciiTheme="minorHAnsi" w:hAnsiTheme="minorHAnsi"/>
          <w:sz w:val="28"/>
          <w:szCs w:val="28"/>
        </w:rPr>
        <w:t xml:space="preserve"> of Scripture have an overarching structure to them.  But when a book appears put together in a particular pattern or order, it’s important that we understand what that structure is.  That way we can see more clearly what the author is trying to do at each point in the book.</w:t>
      </w:r>
    </w:p>
    <w:p w:rsidR="001C6981" w:rsidRPr="00FB1D70" w:rsidRDefault="001C6981" w:rsidP="00410FAE">
      <w:pPr>
        <w:rPr>
          <w:rFonts w:asciiTheme="minorHAnsi" w:hAnsiTheme="minorHAnsi"/>
          <w:sz w:val="28"/>
          <w:szCs w:val="28"/>
        </w:rPr>
      </w:pPr>
    </w:p>
    <w:p w:rsidR="00E308A8" w:rsidRPr="00FB1D70" w:rsidRDefault="001C6981" w:rsidP="00410FAE">
      <w:pPr>
        <w:rPr>
          <w:rFonts w:asciiTheme="minorHAnsi" w:hAnsiTheme="minorHAnsi"/>
          <w:sz w:val="28"/>
          <w:szCs w:val="28"/>
        </w:rPr>
      </w:pPr>
      <w:r w:rsidRPr="00FB1D70">
        <w:rPr>
          <w:rFonts w:asciiTheme="minorHAnsi" w:hAnsiTheme="minorHAnsi"/>
          <w:sz w:val="28"/>
          <w:szCs w:val="28"/>
        </w:rPr>
        <w:t xml:space="preserve">Now, Structure can be at the book level or at a lower level.  </w:t>
      </w:r>
      <w:r w:rsidR="005D1F9B">
        <w:rPr>
          <w:rFonts w:asciiTheme="minorHAnsi" w:hAnsiTheme="minorHAnsi"/>
          <w:sz w:val="28"/>
          <w:szCs w:val="28"/>
        </w:rPr>
        <w:t>A</w:t>
      </w:r>
      <w:r w:rsidRPr="00FB1D70">
        <w:rPr>
          <w:rFonts w:asciiTheme="minorHAnsi" w:hAnsiTheme="minorHAnsi"/>
          <w:sz w:val="28"/>
          <w:szCs w:val="28"/>
        </w:rPr>
        <w:t xml:space="preserve">n example of structure at a book level, </w:t>
      </w:r>
      <w:r w:rsidR="005D1F9B">
        <w:rPr>
          <w:rFonts w:asciiTheme="minorHAnsi" w:hAnsiTheme="minorHAnsi"/>
          <w:sz w:val="28"/>
          <w:szCs w:val="28"/>
        </w:rPr>
        <w:t xml:space="preserve">would be </w:t>
      </w:r>
      <w:r w:rsidRPr="00FB1D70">
        <w:rPr>
          <w:rFonts w:asciiTheme="minorHAnsi" w:hAnsiTheme="minorHAnsi"/>
          <w:sz w:val="28"/>
          <w:szCs w:val="28"/>
        </w:rPr>
        <w:t>the book of Daniel</w:t>
      </w:r>
      <w:r w:rsidR="00980A87" w:rsidRPr="00FB1D70">
        <w:rPr>
          <w:rFonts w:asciiTheme="minorHAnsi" w:hAnsiTheme="minorHAnsi"/>
          <w:sz w:val="28"/>
          <w:szCs w:val="28"/>
        </w:rPr>
        <w:t>.</w:t>
      </w:r>
      <w:r w:rsidRPr="00FB1D70">
        <w:rPr>
          <w:rFonts w:asciiTheme="minorHAnsi" w:hAnsiTheme="minorHAnsi"/>
          <w:sz w:val="28"/>
          <w:szCs w:val="28"/>
        </w:rPr>
        <w:t xml:space="preserve">  We’ll flip from the outside of the book in so you can see what he’s doing.  Start in chapter 1.  The book starts out with the nation going into exile.  Now flip back to chapter 9.  Now, seventy years have passed and it’s time for the nation to </w:t>
      </w:r>
      <w:r w:rsidRPr="00FB1D70">
        <w:rPr>
          <w:rFonts w:asciiTheme="minorHAnsi" w:hAnsiTheme="minorHAnsi"/>
          <w:i/>
          <w:sz w:val="28"/>
          <w:szCs w:val="28"/>
        </w:rPr>
        <w:t xml:space="preserve">return </w:t>
      </w:r>
      <w:r w:rsidRPr="00FB1D70">
        <w:rPr>
          <w:rFonts w:asciiTheme="minorHAnsi" w:hAnsiTheme="minorHAnsi"/>
          <w:sz w:val="28"/>
          <w:szCs w:val="28"/>
        </w:rPr>
        <w:t xml:space="preserve">from exile.  Back to chapter 2.  It’s a dream by Nebuchadnezzar about four different kingdoms.  Chapters 7-8.  Dreams by Daniel of four different kingdoms.  </w:t>
      </w:r>
      <w:r w:rsidR="00AE35A5" w:rsidRPr="00FB1D70">
        <w:rPr>
          <w:rFonts w:asciiTheme="minorHAnsi" w:hAnsiTheme="minorHAnsi"/>
          <w:sz w:val="28"/>
          <w:szCs w:val="28"/>
        </w:rPr>
        <w:t xml:space="preserve">Chapter 3: Shadrach, Meshach, </w:t>
      </w:r>
      <w:proofErr w:type="gramStart"/>
      <w:r w:rsidR="00AE35A5" w:rsidRPr="00FB1D70">
        <w:rPr>
          <w:rFonts w:asciiTheme="minorHAnsi" w:hAnsiTheme="minorHAnsi"/>
          <w:sz w:val="28"/>
          <w:szCs w:val="28"/>
        </w:rPr>
        <w:t>and</w:t>
      </w:r>
      <w:proofErr w:type="gramEnd"/>
      <w:r w:rsidR="00AE35A5" w:rsidRPr="00FB1D70">
        <w:rPr>
          <w:rFonts w:asciiTheme="minorHAnsi" w:hAnsiTheme="minorHAnsi"/>
          <w:sz w:val="28"/>
          <w:szCs w:val="28"/>
        </w:rPr>
        <w:t xml:space="preserve"> Abednego face certain death because they refuse to worship the king—and God rescues them!  Chapter 6: Daniel faces certain death because he refuses to pray to the king—and God rescues him!  Chapter 4: Nebuchadnezzar is warned by God and then judged.  Chapter 5: Belshazzar is warned by God and then judged.  And right in the middle, between chapters 4 and 5, is the most astounding statement in the book.  Nebuchadnezzar, who had conquered God’s people and brought them into e</w:t>
      </w:r>
      <w:r w:rsidR="005D1F9B">
        <w:rPr>
          <w:rFonts w:asciiTheme="minorHAnsi" w:hAnsiTheme="minorHAnsi"/>
          <w:sz w:val="28"/>
          <w:szCs w:val="28"/>
        </w:rPr>
        <w:t>xile, confesses this in 4:34-35:</w:t>
      </w:r>
    </w:p>
    <w:p w:rsidR="00AE35A5" w:rsidRPr="00FB1D70" w:rsidRDefault="00AE35A5" w:rsidP="00410FAE">
      <w:pPr>
        <w:rPr>
          <w:rFonts w:asciiTheme="minorHAnsi" w:hAnsiTheme="minorHAnsi"/>
          <w:sz w:val="28"/>
          <w:szCs w:val="28"/>
        </w:rPr>
      </w:pPr>
    </w:p>
    <w:p w:rsidR="00AE35A5" w:rsidRPr="00FB1D70" w:rsidRDefault="00AE35A5" w:rsidP="00AE35A5">
      <w:pPr>
        <w:pStyle w:val="NormalWeb"/>
        <w:shd w:val="clear" w:color="auto" w:fill="FFFFFF"/>
        <w:spacing w:before="0" w:beforeAutospacing="0" w:after="0" w:afterAutospacing="0"/>
        <w:ind w:left="720"/>
        <w:rPr>
          <w:rFonts w:asciiTheme="minorHAnsi" w:hAnsiTheme="minorHAnsi"/>
          <w:color w:val="000000"/>
          <w:sz w:val="28"/>
          <w:szCs w:val="28"/>
        </w:rPr>
      </w:pPr>
      <w:r w:rsidRPr="00FB1D70">
        <w:rPr>
          <w:rStyle w:val="text"/>
          <w:rFonts w:asciiTheme="minorHAnsi" w:eastAsiaTheme="majorEastAsia" w:hAnsiTheme="minorHAnsi" w:cs="Arial"/>
          <w:b/>
          <w:bCs/>
          <w:sz w:val="28"/>
          <w:szCs w:val="28"/>
          <w:vertAlign w:val="superscript"/>
        </w:rPr>
        <w:t>34</w:t>
      </w:r>
      <w:r w:rsidRPr="00FB1D70">
        <w:rPr>
          <w:rStyle w:val="text"/>
          <w:rFonts w:asciiTheme="minorHAnsi" w:eastAsiaTheme="majorEastAsia" w:hAnsiTheme="minorHAnsi"/>
          <w:sz w:val="28"/>
          <w:szCs w:val="28"/>
        </w:rPr>
        <w:t>I, Nebuchadnezzar, lifted my eyes to heaven, and</w:t>
      </w:r>
      <w:r w:rsidRPr="00FB1D70">
        <w:rPr>
          <w:rStyle w:val="apple-converted-space"/>
          <w:rFonts w:asciiTheme="minorHAnsi" w:hAnsiTheme="minorHAnsi"/>
          <w:color w:val="000000"/>
          <w:sz w:val="28"/>
          <w:szCs w:val="28"/>
        </w:rPr>
        <w:t> </w:t>
      </w:r>
      <w:r w:rsidRPr="00FB1D70">
        <w:rPr>
          <w:rStyle w:val="text"/>
          <w:rFonts w:asciiTheme="minorHAnsi" w:eastAsiaTheme="majorEastAsia" w:hAnsiTheme="minorHAnsi"/>
          <w:sz w:val="28"/>
          <w:szCs w:val="28"/>
        </w:rPr>
        <w:t>my reason returned to me, and I blessed the Most High, and praised and honored</w:t>
      </w:r>
      <w:r w:rsidRPr="00FB1D70">
        <w:rPr>
          <w:rStyle w:val="apple-converted-space"/>
          <w:rFonts w:asciiTheme="minorHAnsi" w:hAnsiTheme="minorHAnsi"/>
          <w:color w:val="000000"/>
          <w:sz w:val="28"/>
          <w:szCs w:val="28"/>
        </w:rPr>
        <w:t> </w:t>
      </w:r>
      <w:r w:rsidRPr="00FB1D70">
        <w:rPr>
          <w:rStyle w:val="text"/>
          <w:rFonts w:asciiTheme="minorHAnsi" w:eastAsiaTheme="majorEastAsia" w:hAnsiTheme="minorHAnsi"/>
          <w:sz w:val="28"/>
          <w:szCs w:val="28"/>
        </w:rPr>
        <w:t>him who lives forever,</w:t>
      </w:r>
    </w:p>
    <w:p w:rsidR="00AE35A5" w:rsidRPr="00FB1D70" w:rsidRDefault="00AE35A5" w:rsidP="00AE35A5">
      <w:pPr>
        <w:pStyle w:val="line"/>
        <w:shd w:val="clear" w:color="auto" w:fill="FFFFFF"/>
        <w:spacing w:before="0" w:beforeAutospacing="0" w:after="0" w:afterAutospacing="0"/>
        <w:ind w:left="720"/>
        <w:rPr>
          <w:rFonts w:ascii="Verdana" w:hAnsi="Verdana"/>
          <w:color w:val="000000"/>
          <w:sz w:val="28"/>
          <w:szCs w:val="28"/>
        </w:rPr>
      </w:pPr>
      <w:r w:rsidRPr="00FB1D70">
        <w:rPr>
          <w:rStyle w:val="text"/>
          <w:rFonts w:asciiTheme="minorHAnsi" w:eastAsiaTheme="majorEastAsia" w:hAnsiTheme="minorHAnsi"/>
          <w:sz w:val="28"/>
          <w:szCs w:val="28"/>
        </w:rPr>
        <w:lastRenderedPageBreak/>
        <w:t>for his dominion is an everlasting dominion,</w:t>
      </w:r>
      <w:r w:rsidRPr="00FB1D70">
        <w:rPr>
          <w:rFonts w:asciiTheme="minorHAnsi" w:hAnsiTheme="minorHAnsi"/>
          <w:color w:val="000000"/>
          <w:sz w:val="28"/>
          <w:szCs w:val="28"/>
        </w:rPr>
        <w:br/>
      </w:r>
      <w:r w:rsidRPr="00FB1D70">
        <w:rPr>
          <w:rStyle w:val="indent-1-breaks"/>
          <w:rFonts w:asciiTheme="minorHAnsi" w:hAnsiTheme="minorHAnsi" w:cs="Courier New"/>
          <w:color w:val="000000"/>
          <w:sz w:val="28"/>
          <w:szCs w:val="28"/>
        </w:rPr>
        <w:t>    </w:t>
      </w:r>
      <w:r w:rsidRPr="00FB1D70">
        <w:rPr>
          <w:rStyle w:val="text"/>
          <w:rFonts w:asciiTheme="minorHAnsi" w:eastAsiaTheme="majorEastAsia" w:hAnsiTheme="minorHAnsi"/>
          <w:sz w:val="28"/>
          <w:szCs w:val="28"/>
        </w:rPr>
        <w:t>and</w:t>
      </w:r>
      <w:r w:rsidRPr="00FB1D70">
        <w:rPr>
          <w:rStyle w:val="apple-converted-space"/>
          <w:rFonts w:asciiTheme="minorHAnsi" w:hAnsiTheme="minorHAnsi"/>
          <w:color w:val="000000"/>
          <w:sz w:val="28"/>
          <w:szCs w:val="28"/>
        </w:rPr>
        <w:t> </w:t>
      </w:r>
      <w:r w:rsidRPr="00FB1D70">
        <w:rPr>
          <w:rStyle w:val="text"/>
          <w:rFonts w:asciiTheme="minorHAnsi" w:eastAsiaTheme="majorEastAsia" w:hAnsiTheme="minorHAnsi"/>
          <w:sz w:val="28"/>
          <w:szCs w:val="28"/>
        </w:rPr>
        <w:t>his kingdom endures from generation to generation;</w:t>
      </w:r>
      <w:r w:rsidRPr="00FB1D70">
        <w:rPr>
          <w:rFonts w:asciiTheme="minorHAnsi" w:hAnsiTheme="minorHAnsi"/>
          <w:color w:val="000000"/>
          <w:sz w:val="28"/>
          <w:szCs w:val="28"/>
        </w:rPr>
        <w:br/>
      </w:r>
      <w:r w:rsidRPr="00FB1D70">
        <w:rPr>
          <w:rStyle w:val="text"/>
          <w:rFonts w:asciiTheme="minorHAnsi" w:eastAsiaTheme="majorEastAsia" w:hAnsiTheme="minorHAnsi" w:cs="Arial"/>
          <w:b/>
          <w:bCs/>
          <w:sz w:val="28"/>
          <w:szCs w:val="28"/>
          <w:vertAlign w:val="superscript"/>
        </w:rPr>
        <w:t>35 </w:t>
      </w:r>
      <w:r w:rsidRPr="00FB1D70">
        <w:rPr>
          <w:rStyle w:val="text"/>
          <w:rFonts w:asciiTheme="minorHAnsi" w:eastAsiaTheme="majorEastAsia" w:hAnsiTheme="minorHAnsi"/>
          <w:sz w:val="28"/>
          <w:szCs w:val="28"/>
        </w:rPr>
        <w:t>all the inhabitants of the earth are accounted as nothing,</w:t>
      </w:r>
      <w:r w:rsidRPr="00FB1D70">
        <w:rPr>
          <w:rFonts w:asciiTheme="minorHAnsi" w:hAnsiTheme="minorHAnsi"/>
          <w:color w:val="000000"/>
          <w:sz w:val="28"/>
          <w:szCs w:val="28"/>
        </w:rPr>
        <w:br/>
      </w:r>
      <w:r w:rsidRPr="00FB1D70">
        <w:rPr>
          <w:rStyle w:val="indent-1-breaks"/>
          <w:rFonts w:asciiTheme="minorHAnsi" w:hAnsiTheme="minorHAnsi" w:cs="Courier New"/>
          <w:color w:val="000000"/>
          <w:sz w:val="28"/>
          <w:szCs w:val="28"/>
        </w:rPr>
        <w:t>    </w:t>
      </w:r>
      <w:r w:rsidRPr="00FB1D70">
        <w:rPr>
          <w:rStyle w:val="text"/>
          <w:rFonts w:asciiTheme="minorHAnsi" w:eastAsiaTheme="majorEastAsia" w:hAnsiTheme="minorHAnsi"/>
          <w:sz w:val="28"/>
          <w:szCs w:val="28"/>
        </w:rPr>
        <w:t>and</w:t>
      </w:r>
      <w:r w:rsidRPr="00FB1D70">
        <w:rPr>
          <w:rStyle w:val="apple-converted-space"/>
          <w:rFonts w:asciiTheme="minorHAnsi" w:hAnsiTheme="minorHAnsi"/>
          <w:color w:val="000000"/>
          <w:sz w:val="28"/>
          <w:szCs w:val="28"/>
        </w:rPr>
        <w:t> </w:t>
      </w:r>
      <w:r w:rsidRPr="00FB1D70">
        <w:rPr>
          <w:rStyle w:val="text"/>
          <w:rFonts w:asciiTheme="minorHAnsi" w:eastAsiaTheme="majorEastAsia" w:hAnsiTheme="minorHAnsi"/>
          <w:sz w:val="28"/>
          <w:szCs w:val="28"/>
        </w:rPr>
        <w:t>he does according to his will among the host of heaven</w:t>
      </w:r>
      <w:r w:rsidRPr="00FB1D70">
        <w:rPr>
          <w:rFonts w:asciiTheme="minorHAnsi" w:hAnsiTheme="minorHAnsi"/>
          <w:color w:val="000000"/>
          <w:sz w:val="28"/>
          <w:szCs w:val="28"/>
        </w:rPr>
        <w:br/>
      </w:r>
      <w:r w:rsidRPr="00FB1D70">
        <w:rPr>
          <w:rStyle w:val="indent-1-breaks"/>
          <w:rFonts w:asciiTheme="minorHAnsi" w:hAnsiTheme="minorHAnsi" w:cs="Courier New"/>
          <w:color w:val="000000"/>
          <w:sz w:val="28"/>
          <w:szCs w:val="28"/>
        </w:rPr>
        <w:t>    </w:t>
      </w:r>
      <w:r w:rsidRPr="00FB1D70">
        <w:rPr>
          <w:rStyle w:val="text"/>
          <w:rFonts w:asciiTheme="minorHAnsi" w:eastAsiaTheme="majorEastAsia" w:hAnsiTheme="minorHAnsi"/>
          <w:sz w:val="28"/>
          <w:szCs w:val="28"/>
        </w:rPr>
        <w:t>and among the inhabitants of the earth;</w:t>
      </w:r>
      <w:r w:rsidRPr="00FB1D70">
        <w:rPr>
          <w:rFonts w:asciiTheme="minorHAnsi" w:hAnsiTheme="minorHAnsi"/>
          <w:color w:val="000000"/>
          <w:sz w:val="28"/>
          <w:szCs w:val="28"/>
        </w:rPr>
        <w:br/>
      </w:r>
      <w:r w:rsidRPr="00FB1D70">
        <w:rPr>
          <w:rStyle w:val="text"/>
          <w:rFonts w:asciiTheme="minorHAnsi" w:eastAsiaTheme="majorEastAsia" w:hAnsiTheme="minorHAnsi"/>
          <w:sz w:val="28"/>
          <w:szCs w:val="28"/>
        </w:rPr>
        <w:t>and none can stay his hand</w:t>
      </w:r>
      <w:r w:rsidRPr="00FB1D70">
        <w:rPr>
          <w:rFonts w:asciiTheme="minorHAnsi" w:hAnsiTheme="minorHAnsi"/>
          <w:color w:val="000000"/>
          <w:sz w:val="28"/>
          <w:szCs w:val="28"/>
        </w:rPr>
        <w:br/>
      </w:r>
      <w:r w:rsidRPr="00FB1D70">
        <w:rPr>
          <w:rStyle w:val="indent-1-breaks"/>
          <w:rFonts w:asciiTheme="minorHAnsi" w:hAnsiTheme="minorHAnsi" w:cs="Courier New"/>
          <w:color w:val="000000"/>
          <w:sz w:val="28"/>
          <w:szCs w:val="28"/>
        </w:rPr>
        <w:t>    </w:t>
      </w:r>
      <w:r w:rsidRPr="00FB1D70">
        <w:rPr>
          <w:rStyle w:val="text"/>
          <w:rFonts w:asciiTheme="minorHAnsi" w:eastAsiaTheme="majorEastAsia" w:hAnsiTheme="minorHAnsi"/>
          <w:sz w:val="28"/>
          <w:szCs w:val="28"/>
        </w:rPr>
        <w:t>or</w:t>
      </w:r>
      <w:r w:rsidRPr="00FB1D70">
        <w:rPr>
          <w:rStyle w:val="apple-converted-space"/>
          <w:rFonts w:asciiTheme="minorHAnsi" w:hAnsiTheme="minorHAnsi"/>
          <w:color w:val="000000"/>
          <w:sz w:val="28"/>
          <w:szCs w:val="28"/>
        </w:rPr>
        <w:t> </w:t>
      </w:r>
      <w:r w:rsidRPr="00FB1D70">
        <w:rPr>
          <w:rStyle w:val="text"/>
          <w:rFonts w:asciiTheme="minorHAnsi" w:eastAsiaTheme="majorEastAsia" w:hAnsiTheme="minorHAnsi"/>
          <w:sz w:val="28"/>
          <w:szCs w:val="28"/>
        </w:rPr>
        <w:t>say to him, “What have you done?”</w:t>
      </w:r>
    </w:p>
    <w:p w:rsidR="00AE35A5" w:rsidRPr="00FB1D70" w:rsidRDefault="00AE35A5" w:rsidP="00410FAE">
      <w:pPr>
        <w:rPr>
          <w:rFonts w:asciiTheme="minorHAnsi" w:hAnsiTheme="minorHAnsi"/>
          <w:sz w:val="28"/>
          <w:szCs w:val="28"/>
        </w:rPr>
      </w:pPr>
    </w:p>
    <w:p w:rsidR="0054585C" w:rsidRPr="00FB1D70" w:rsidRDefault="00AE35A5" w:rsidP="00410FAE">
      <w:pPr>
        <w:rPr>
          <w:rFonts w:asciiTheme="minorHAnsi" w:hAnsiTheme="minorHAnsi"/>
          <w:sz w:val="28"/>
          <w:szCs w:val="28"/>
        </w:rPr>
      </w:pPr>
      <w:r w:rsidRPr="00FB1D70">
        <w:rPr>
          <w:rFonts w:asciiTheme="minorHAnsi" w:hAnsiTheme="minorHAnsi"/>
          <w:sz w:val="28"/>
          <w:szCs w:val="28"/>
        </w:rPr>
        <w:t>Isn’t that amazing!  Even the man who destroyed the temple is now bowing his knee to the greater King.</w:t>
      </w:r>
    </w:p>
    <w:p w:rsidR="00AE35A5" w:rsidRPr="00FB1D70" w:rsidRDefault="00AE35A5" w:rsidP="00410FAE">
      <w:pPr>
        <w:rPr>
          <w:rFonts w:asciiTheme="minorHAnsi" w:hAnsiTheme="minorHAnsi"/>
          <w:sz w:val="28"/>
          <w:szCs w:val="28"/>
        </w:rPr>
      </w:pPr>
    </w:p>
    <w:p w:rsidR="00AE35A5" w:rsidRPr="00FB1D70" w:rsidRDefault="00AE35A5" w:rsidP="00410FAE">
      <w:pPr>
        <w:rPr>
          <w:rFonts w:asciiTheme="minorHAnsi" w:hAnsiTheme="minorHAnsi"/>
          <w:sz w:val="28"/>
          <w:szCs w:val="28"/>
        </w:rPr>
      </w:pPr>
      <w:r w:rsidRPr="00FB1D70">
        <w:rPr>
          <w:rFonts w:asciiTheme="minorHAnsi" w:hAnsiTheme="minorHAnsi"/>
          <w:sz w:val="28"/>
          <w:szCs w:val="28"/>
        </w:rPr>
        <w:t xml:space="preserve">So, do you think you could appreciate Daniel if you didn’t see this </w:t>
      </w:r>
      <w:r w:rsidR="005D1F9B">
        <w:rPr>
          <w:rFonts w:asciiTheme="minorHAnsi" w:hAnsiTheme="minorHAnsi"/>
          <w:sz w:val="28"/>
          <w:szCs w:val="28"/>
        </w:rPr>
        <w:t>structure</w:t>
      </w:r>
      <w:r w:rsidRPr="00FB1D70">
        <w:rPr>
          <w:rFonts w:asciiTheme="minorHAnsi" w:hAnsiTheme="minorHAnsi"/>
          <w:sz w:val="28"/>
          <w:szCs w:val="28"/>
        </w:rPr>
        <w:t xml:space="preserve">?  Of course.  But clearly Daniel assembled his material in a particular pattern.  And we can better understand his purpose for the book if we also note the </w:t>
      </w:r>
      <w:r w:rsidR="005D1F9B">
        <w:rPr>
          <w:rFonts w:asciiTheme="minorHAnsi" w:hAnsiTheme="minorHAnsi"/>
          <w:sz w:val="28"/>
          <w:szCs w:val="28"/>
        </w:rPr>
        <w:t>structure</w:t>
      </w:r>
      <w:r w:rsidRPr="00FB1D70">
        <w:rPr>
          <w:rFonts w:asciiTheme="minorHAnsi" w:hAnsiTheme="minorHAnsi"/>
          <w:sz w:val="28"/>
          <w:szCs w:val="28"/>
        </w:rPr>
        <w:t>.</w:t>
      </w:r>
    </w:p>
    <w:p w:rsidR="00AE35A5" w:rsidRPr="00FB1D70" w:rsidRDefault="00AE35A5" w:rsidP="00410FAE">
      <w:pPr>
        <w:rPr>
          <w:rFonts w:asciiTheme="minorHAnsi" w:hAnsiTheme="minorHAnsi"/>
          <w:sz w:val="28"/>
          <w:szCs w:val="28"/>
        </w:rPr>
      </w:pPr>
    </w:p>
    <w:p w:rsidR="00AE35A5" w:rsidRPr="00FB1D70" w:rsidRDefault="00127531" w:rsidP="00410FAE">
      <w:pPr>
        <w:rPr>
          <w:rFonts w:asciiTheme="minorHAnsi" w:hAnsiTheme="minorHAnsi"/>
          <w:sz w:val="28"/>
          <w:szCs w:val="28"/>
        </w:rPr>
      </w:pPr>
      <w:r>
        <w:rPr>
          <w:rFonts w:asciiTheme="minorHAnsi" w:hAnsiTheme="minorHAnsi"/>
          <w:sz w:val="28"/>
          <w:szCs w:val="28"/>
        </w:rPr>
        <w:t>F</w:t>
      </w:r>
      <w:r w:rsidR="00AE35A5" w:rsidRPr="00FB1D70">
        <w:rPr>
          <w:rFonts w:asciiTheme="minorHAnsi" w:hAnsiTheme="minorHAnsi"/>
          <w:sz w:val="28"/>
          <w:szCs w:val="28"/>
        </w:rPr>
        <w:t xml:space="preserve">or structure at a lower level in a text, turn to Isaiah 40.  </w:t>
      </w:r>
      <w:r>
        <w:rPr>
          <w:rFonts w:asciiTheme="minorHAnsi" w:hAnsiTheme="minorHAnsi"/>
          <w:sz w:val="28"/>
          <w:szCs w:val="28"/>
        </w:rPr>
        <w:t>Look</w:t>
      </w:r>
      <w:r w:rsidR="00AE35A5" w:rsidRPr="00FB1D70">
        <w:rPr>
          <w:rFonts w:asciiTheme="minorHAnsi" w:hAnsiTheme="minorHAnsi"/>
          <w:sz w:val="28"/>
          <w:szCs w:val="28"/>
        </w:rPr>
        <w:t xml:space="preserve"> how </w:t>
      </w:r>
      <w:r>
        <w:rPr>
          <w:rFonts w:asciiTheme="minorHAnsi" w:hAnsiTheme="minorHAnsi"/>
          <w:sz w:val="28"/>
          <w:szCs w:val="28"/>
        </w:rPr>
        <w:t>Isaiah</w:t>
      </w:r>
      <w:r w:rsidR="00AE35A5" w:rsidRPr="00FB1D70">
        <w:rPr>
          <w:rFonts w:asciiTheme="minorHAnsi" w:hAnsiTheme="minorHAnsi"/>
          <w:sz w:val="28"/>
          <w:szCs w:val="28"/>
        </w:rPr>
        <w:t xml:space="preserve"> opens verse 3?  “A voice cries: ‘In the wilderness prepare the way of the </w:t>
      </w:r>
      <w:r w:rsidR="00AE35A5" w:rsidRPr="00FB1D70">
        <w:rPr>
          <w:rFonts w:asciiTheme="minorHAnsi" w:hAnsiTheme="minorHAnsi"/>
          <w:smallCaps/>
          <w:sz w:val="28"/>
          <w:szCs w:val="28"/>
        </w:rPr>
        <w:t>Lord</w:t>
      </w:r>
      <w:r w:rsidR="00AE35A5" w:rsidRPr="00FB1D70">
        <w:rPr>
          <w:rFonts w:asciiTheme="minorHAnsi" w:hAnsiTheme="minorHAnsi"/>
          <w:sz w:val="28"/>
          <w:szCs w:val="28"/>
        </w:rPr>
        <w:t xml:space="preserve">.”  Then in verse 6: “A voice says, ‘Cry!’ and I said, ‘What shall I cry?”  Then in verse 9: “lift up your voice with strength, O Jerusalem, herald of good news.”  Three different voices.  Three different sections.  </w:t>
      </w:r>
      <w:r>
        <w:rPr>
          <w:rFonts w:asciiTheme="minorHAnsi" w:hAnsiTheme="minorHAnsi"/>
          <w:sz w:val="28"/>
          <w:szCs w:val="28"/>
        </w:rPr>
        <w:t>I</w:t>
      </w:r>
      <w:r w:rsidR="00AE35A5" w:rsidRPr="00FB1D70">
        <w:rPr>
          <w:rFonts w:asciiTheme="minorHAnsi" w:hAnsiTheme="minorHAnsi"/>
          <w:sz w:val="28"/>
          <w:szCs w:val="28"/>
        </w:rPr>
        <w:t xml:space="preserve">f you’re studying Isaiah 40, you </w:t>
      </w:r>
      <w:r>
        <w:rPr>
          <w:rFonts w:asciiTheme="minorHAnsi" w:hAnsiTheme="minorHAnsi"/>
          <w:sz w:val="28"/>
          <w:szCs w:val="28"/>
        </w:rPr>
        <w:t>should</w:t>
      </w:r>
      <w:r w:rsidR="00AE35A5" w:rsidRPr="00FB1D70">
        <w:rPr>
          <w:rFonts w:asciiTheme="minorHAnsi" w:hAnsiTheme="minorHAnsi"/>
          <w:sz w:val="28"/>
          <w:szCs w:val="28"/>
        </w:rPr>
        <w:t xml:space="preserve"> treat each section introduced by a different “voice” as a </w:t>
      </w:r>
      <w:r>
        <w:rPr>
          <w:rFonts w:asciiTheme="minorHAnsi" w:hAnsiTheme="minorHAnsi"/>
          <w:sz w:val="28"/>
          <w:szCs w:val="28"/>
        </w:rPr>
        <w:t>distinct piece</w:t>
      </w:r>
      <w:r w:rsidR="00AE35A5" w:rsidRPr="00FB1D70">
        <w:rPr>
          <w:rFonts w:asciiTheme="minorHAnsi" w:hAnsiTheme="minorHAnsi"/>
          <w:sz w:val="28"/>
          <w:szCs w:val="28"/>
        </w:rPr>
        <w:t xml:space="preserve">.  And then figure out how these three </w:t>
      </w:r>
      <w:r>
        <w:rPr>
          <w:rFonts w:asciiTheme="minorHAnsi" w:hAnsiTheme="minorHAnsi"/>
          <w:sz w:val="28"/>
          <w:szCs w:val="28"/>
        </w:rPr>
        <w:t>pieces</w:t>
      </w:r>
      <w:r w:rsidR="00AE35A5" w:rsidRPr="00FB1D70">
        <w:rPr>
          <w:rFonts w:asciiTheme="minorHAnsi" w:hAnsiTheme="minorHAnsi"/>
          <w:sz w:val="28"/>
          <w:szCs w:val="28"/>
        </w:rPr>
        <w:t xml:space="preserve"> fit together into the context of Isaiah 40.  It’s not as if you’re in sin if you don’t.  But the repeated use of that word should clue you in that Isaiah is intending you to read this chapter with a particular structure in mind.</w:t>
      </w:r>
    </w:p>
    <w:p w:rsidR="001E1AAE" w:rsidRPr="00FB1D70" w:rsidRDefault="001E1AAE" w:rsidP="00410FAE">
      <w:pPr>
        <w:rPr>
          <w:rFonts w:asciiTheme="minorHAnsi" w:hAnsiTheme="minorHAnsi"/>
          <w:sz w:val="28"/>
          <w:szCs w:val="28"/>
        </w:rPr>
      </w:pPr>
    </w:p>
    <w:p w:rsidR="001E1AAE" w:rsidRPr="00FB1D70" w:rsidRDefault="001E1AAE" w:rsidP="00410FAE">
      <w:pPr>
        <w:rPr>
          <w:rFonts w:asciiTheme="minorHAnsi" w:hAnsiTheme="minorHAnsi"/>
          <w:sz w:val="28"/>
          <w:szCs w:val="28"/>
        </w:rPr>
      </w:pPr>
      <w:r w:rsidRPr="00FB1D70">
        <w:rPr>
          <w:rFonts w:asciiTheme="minorHAnsi" w:hAnsiTheme="minorHAnsi"/>
          <w:sz w:val="28"/>
          <w:szCs w:val="28"/>
        </w:rPr>
        <w:t xml:space="preserve">And sometimes, not seeing structure can </w:t>
      </w:r>
      <w:r w:rsidR="00002DCA" w:rsidRPr="00FB1D70">
        <w:rPr>
          <w:rFonts w:asciiTheme="minorHAnsi" w:hAnsiTheme="minorHAnsi"/>
          <w:sz w:val="28"/>
          <w:szCs w:val="28"/>
        </w:rPr>
        <w:t>leave you missing the point</w:t>
      </w:r>
      <w:r w:rsidRPr="00FB1D70">
        <w:rPr>
          <w:rFonts w:asciiTheme="minorHAnsi" w:hAnsiTheme="minorHAnsi"/>
          <w:sz w:val="28"/>
          <w:szCs w:val="28"/>
        </w:rPr>
        <w:t>.  Let’s take 1 Corinthians 13 as an example.  “Love is patient, love is kind …</w:t>
      </w:r>
      <w:proofErr w:type="gramStart"/>
      <w:r w:rsidRPr="00FB1D70">
        <w:rPr>
          <w:rFonts w:asciiTheme="minorHAnsi" w:hAnsiTheme="minorHAnsi"/>
          <w:sz w:val="28"/>
          <w:szCs w:val="28"/>
        </w:rPr>
        <w:t>”  How</w:t>
      </w:r>
      <w:proofErr w:type="gramEnd"/>
      <w:r w:rsidRPr="00FB1D70">
        <w:rPr>
          <w:rFonts w:asciiTheme="minorHAnsi" w:hAnsiTheme="minorHAnsi"/>
          <w:sz w:val="28"/>
          <w:szCs w:val="28"/>
        </w:rPr>
        <w:t xml:space="preserve"> many of you have heard it read at a wedding?  [</w:t>
      </w:r>
      <w:proofErr w:type="gramStart"/>
      <w:r w:rsidRPr="00FB1D70">
        <w:rPr>
          <w:rFonts w:asciiTheme="minorHAnsi" w:hAnsiTheme="minorHAnsi"/>
          <w:sz w:val="28"/>
          <w:szCs w:val="28"/>
        </w:rPr>
        <w:t>show</w:t>
      </w:r>
      <w:proofErr w:type="gramEnd"/>
      <w:r w:rsidRPr="00FB1D70">
        <w:rPr>
          <w:rFonts w:asciiTheme="minorHAnsi" w:hAnsiTheme="minorHAnsi"/>
          <w:sz w:val="28"/>
          <w:szCs w:val="28"/>
        </w:rPr>
        <w:t xml:space="preserve"> of hands]  It’s a fine wedding passage.  But it’s actually not primarily about that kind of love.</w:t>
      </w:r>
    </w:p>
    <w:p w:rsidR="001E1AAE" w:rsidRPr="00FB1D70" w:rsidRDefault="001E1AAE" w:rsidP="00410FAE">
      <w:pPr>
        <w:rPr>
          <w:rFonts w:asciiTheme="minorHAnsi" w:hAnsiTheme="minorHAnsi"/>
          <w:sz w:val="28"/>
          <w:szCs w:val="28"/>
        </w:rPr>
      </w:pPr>
    </w:p>
    <w:p w:rsidR="001E1AAE" w:rsidRPr="00FB1D70" w:rsidRDefault="001E1AAE" w:rsidP="00410FAE">
      <w:pPr>
        <w:rPr>
          <w:rFonts w:asciiTheme="minorHAnsi" w:hAnsiTheme="minorHAnsi"/>
          <w:sz w:val="28"/>
          <w:szCs w:val="28"/>
        </w:rPr>
      </w:pPr>
      <w:r w:rsidRPr="00FB1D70">
        <w:rPr>
          <w:rFonts w:asciiTheme="minorHAnsi" w:hAnsiTheme="minorHAnsi"/>
          <w:sz w:val="28"/>
          <w:szCs w:val="28"/>
        </w:rPr>
        <w:t xml:space="preserve">When you read through 1 Corinthians, you see that Paul’s divided the letter based on the topics the Corinthians asked him about.  And the key </w:t>
      </w:r>
      <w:r w:rsidR="00127531">
        <w:rPr>
          <w:rFonts w:asciiTheme="minorHAnsi" w:hAnsiTheme="minorHAnsi"/>
          <w:sz w:val="28"/>
          <w:szCs w:val="28"/>
        </w:rPr>
        <w:t>phrase</w:t>
      </w:r>
      <w:r w:rsidRPr="00FB1D70">
        <w:rPr>
          <w:rFonts w:asciiTheme="minorHAnsi" w:hAnsiTheme="minorHAnsi"/>
          <w:sz w:val="28"/>
          <w:szCs w:val="28"/>
        </w:rPr>
        <w:t xml:space="preserve"> that divides these sections is “Now concerning…”  For example, 12:1 says “Now concerning spiritual gifts, brothers, I do not want you to be uninformed.”  That’s the text that introduces this </w:t>
      </w:r>
      <w:proofErr w:type="gramStart"/>
      <w:r w:rsidRPr="00FB1D70">
        <w:rPr>
          <w:rFonts w:asciiTheme="minorHAnsi" w:hAnsiTheme="minorHAnsi"/>
          <w:sz w:val="28"/>
          <w:szCs w:val="28"/>
        </w:rPr>
        <w:t>section, that</w:t>
      </w:r>
      <w:proofErr w:type="gramEnd"/>
      <w:r w:rsidRPr="00FB1D70">
        <w:rPr>
          <w:rFonts w:asciiTheme="minorHAnsi" w:hAnsiTheme="minorHAnsi"/>
          <w:sz w:val="28"/>
          <w:szCs w:val="28"/>
        </w:rPr>
        <w:t xml:space="preserve"> runs from chapter 12 to 14.  So these words about love are actually </w:t>
      </w:r>
      <w:r w:rsidR="00127531">
        <w:rPr>
          <w:rFonts w:asciiTheme="minorHAnsi" w:hAnsiTheme="minorHAnsi"/>
          <w:sz w:val="28"/>
          <w:szCs w:val="28"/>
        </w:rPr>
        <w:t xml:space="preserve">right in the middle of a discussion about </w:t>
      </w:r>
      <w:r w:rsidRPr="00FB1D70">
        <w:rPr>
          <w:rFonts w:asciiTheme="minorHAnsi" w:hAnsiTheme="minorHAnsi"/>
          <w:sz w:val="28"/>
          <w:szCs w:val="28"/>
        </w:rPr>
        <w:t>spiritual gifts in the church.  Now that changes how we read this a bit, doesn’t it?</w:t>
      </w:r>
    </w:p>
    <w:p w:rsidR="001E1AAE" w:rsidRPr="00FB1D70" w:rsidRDefault="001E1AAE" w:rsidP="00410FAE">
      <w:pPr>
        <w:rPr>
          <w:rFonts w:asciiTheme="minorHAnsi" w:hAnsiTheme="minorHAnsi"/>
          <w:sz w:val="28"/>
          <w:szCs w:val="28"/>
        </w:rPr>
      </w:pPr>
    </w:p>
    <w:p w:rsidR="00002DCA" w:rsidRPr="00FB1D70" w:rsidRDefault="00002DCA" w:rsidP="00410FAE">
      <w:pPr>
        <w:rPr>
          <w:rFonts w:asciiTheme="minorHAnsi" w:hAnsiTheme="minorHAnsi"/>
          <w:sz w:val="28"/>
          <w:szCs w:val="28"/>
        </w:rPr>
      </w:pPr>
      <w:r w:rsidRPr="00FB1D70">
        <w:rPr>
          <w:rFonts w:asciiTheme="minorHAnsi" w:hAnsiTheme="minorHAnsi"/>
          <w:i/>
          <w:sz w:val="28"/>
          <w:szCs w:val="28"/>
        </w:rPr>
        <w:t>Finding Structure</w:t>
      </w:r>
    </w:p>
    <w:p w:rsidR="00002DCA" w:rsidRPr="00FB1D70" w:rsidRDefault="00002DCA" w:rsidP="00410FAE">
      <w:pPr>
        <w:rPr>
          <w:rFonts w:asciiTheme="minorHAnsi" w:hAnsiTheme="minorHAnsi"/>
          <w:sz w:val="28"/>
          <w:szCs w:val="28"/>
        </w:rPr>
      </w:pPr>
    </w:p>
    <w:p w:rsidR="00002DCA" w:rsidRPr="00FB1D70" w:rsidRDefault="00002DCA" w:rsidP="00410FAE">
      <w:pPr>
        <w:rPr>
          <w:rFonts w:asciiTheme="minorHAnsi" w:hAnsiTheme="minorHAnsi"/>
          <w:sz w:val="28"/>
          <w:szCs w:val="28"/>
        </w:rPr>
      </w:pPr>
      <w:r w:rsidRPr="00FB1D70">
        <w:rPr>
          <w:rFonts w:asciiTheme="minorHAnsi" w:hAnsiTheme="minorHAnsi"/>
          <w:sz w:val="28"/>
          <w:szCs w:val="28"/>
        </w:rPr>
        <w:t xml:space="preserve">OK.  So how do I </w:t>
      </w:r>
      <w:r w:rsidR="00127531">
        <w:rPr>
          <w:rFonts w:asciiTheme="minorHAnsi" w:hAnsiTheme="minorHAnsi"/>
          <w:sz w:val="28"/>
          <w:szCs w:val="28"/>
        </w:rPr>
        <w:t>figure out the</w:t>
      </w:r>
      <w:r w:rsidRPr="00FB1D70">
        <w:rPr>
          <w:rFonts w:asciiTheme="minorHAnsi" w:hAnsiTheme="minorHAnsi"/>
          <w:sz w:val="28"/>
          <w:szCs w:val="28"/>
        </w:rPr>
        <w:t xml:space="preserve"> structure </w:t>
      </w:r>
      <w:r w:rsidR="00127531">
        <w:rPr>
          <w:rFonts w:asciiTheme="minorHAnsi" w:hAnsiTheme="minorHAnsi"/>
          <w:sz w:val="28"/>
          <w:szCs w:val="28"/>
        </w:rPr>
        <w:t>of a passage</w:t>
      </w:r>
      <w:r w:rsidRPr="00FB1D70">
        <w:rPr>
          <w:rFonts w:asciiTheme="minorHAnsi" w:hAnsiTheme="minorHAnsi"/>
          <w:sz w:val="28"/>
          <w:szCs w:val="28"/>
        </w:rPr>
        <w:t>?  Look down in your handout and you’ll see a few tips for doing this.</w:t>
      </w:r>
    </w:p>
    <w:p w:rsidR="00002DCA" w:rsidRPr="00FB1D70" w:rsidRDefault="00002DCA" w:rsidP="00410FAE">
      <w:pPr>
        <w:rPr>
          <w:rFonts w:asciiTheme="minorHAnsi" w:hAnsiTheme="minorHAnsi"/>
          <w:sz w:val="28"/>
          <w:szCs w:val="28"/>
        </w:rPr>
      </w:pPr>
    </w:p>
    <w:p w:rsidR="00002DCA" w:rsidRPr="00FB1D70" w:rsidRDefault="00002DCA" w:rsidP="00002DCA">
      <w:pPr>
        <w:pStyle w:val="ListParagraph"/>
        <w:numPr>
          <w:ilvl w:val="0"/>
          <w:numId w:val="6"/>
        </w:numPr>
        <w:rPr>
          <w:rFonts w:asciiTheme="minorHAnsi" w:hAnsiTheme="minorHAnsi"/>
          <w:sz w:val="28"/>
          <w:szCs w:val="28"/>
        </w:rPr>
      </w:pPr>
      <w:r w:rsidRPr="00FB1D70">
        <w:rPr>
          <w:rFonts w:asciiTheme="minorHAnsi" w:hAnsiTheme="minorHAnsi"/>
          <w:sz w:val="28"/>
          <w:szCs w:val="28"/>
        </w:rPr>
        <w:t>Look for repeated words (like in Isaiah 40 or 1 Corinthians) or repeated themes (like in Daniel).</w:t>
      </w:r>
    </w:p>
    <w:p w:rsidR="00002DCA" w:rsidRPr="00FB1D70" w:rsidRDefault="00002DCA" w:rsidP="00002DCA">
      <w:pPr>
        <w:rPr>
          <w:rFonts w:asciiTheme="minorHAnsi" w:hAnsiTheme="minorHAnsi"/>
          <w:sz w:val="28"/>
          <w:szCs w:val="28"/>
        </w:rPr>
      </w:pPr>
    </w:p>
    <w:p w:rsidR="00002DCA" w:rsidRPr="00FB1D70" w:rsidRDefault="00002DCA" w:rsidP="00002DCA">
      <w:pPr>
        <w:ind w:left="720"/>
        <w:rPr>
          <w:rFonts w:asciiTheme="minorHAnsi" w:hAnsiTheme="minorHAnsi"/>
          <w:sz w:val="28"/>
          <w:szCs w:val="28"/>
        </w:rPr>
      </w:pPr>
      <w:r w:rsidRPr="00FB1D70">
        <w:rPr>
          <w:rFonts w:asciiTheme="minorHAnsi" w:hAnsiTheme="minorHAnsi"/>
          <w:sz w:val="28"/>
          <w:szCs w:val="28"/>
        </w:rPr>
        <w:t xml:space="preserve">Example: turn with me in </w:t>
      </w:r>
      <w:r w:rsidR="00D4507C">
        <w:rPr>
          <w:rFonts w:asciiTheme="minorHAnsi" w:hAnsiTheme="minorHAnsi"/>
          <w:sz w:val="28"/>
          <w:szCs w:val="28"/>
        </w:rPr>
        <w:t xml:space="preserve">your </w:t>
      </w:r>
      <w:r w:rsidRPr="00FB1D70">
        <w:rPr>
          <w:rFonts w:asciiTheme="minorHAnsi" w:hAnsiTheme="minorHAnsi"/>
          <w:sz w:val="28"/>
          <w:szCs w:val="28"/>
        </w:rPr>
        <w:t>bibles to John chapter 1 verses 19-51. Most likely your bibles have correctly divided the sections. What phrase does John use to indicate he is starting a new section? A: He uses the phrase,</w:t>
      </w:r>
      <w:r w:rsidRPr="00FB1D70">
        <w:rPr>
          <w:rFonts w:asciiTheme="minorHAnsi" w:hAnsiTheme="minorHAnsi"/>
          <w:color w:val="800000"/>
          <w:sz w:val="28"/>
          <w:szCs w:val="28"/>
        </w:rPr>
        <w:t xml:space="preserve"> </w:t>
      </w:r>
      <w:r w:rsidRPr="00FB1D70">
        <w:rPr>
          <w:rFonts w:asciiTheme="minorHAnsi" w:hAnsiTheme="minorHAnsi"/>
          <w:b/>
          <w:color w:val="auto"/>
          <w:sz w:val="28"/>
          <w:szCs w:val="28"/>
        </w:rPr>
        <w:t xml:space="preserve">“the next day” </w:t>
      </w:r>
      <w:r w:rsidRPr="00FB1D70">
        <w:rPr>
          <w:rFonts w:asciiTheme="minorHAnsi" w:hAnsiTheme="minorHAnsi"/>
          <w:sz w:val="28"/>
          <w:szCs w:val="28"/>
        </w:rPr>
        <w:t>to begin a new section at verses 29, 35, and 43.</w:t>
      </w:r>
    </w:p>
    <w:p w:rsidR="00002DCA" w:rsidRPr="00FB1D70" w:rsidRDefault="00002DCA" w:rsidP="00002DCA">
      <w:pPr>
        <w:ind w:left="720"/>
        <w:rPr>
          <w:rFonts w:asciiTheme="minorHAnsi" w:hAnsiTheme="minorHAnsi"/>
          <w:sz w:val="28"/>
          <w:szCs w:val="28"/>
        </w:rPr>
      </w:pPr>
    </w:p>
    <w:p w:rsidR="00002DCA" w:rsidRPr="00FB1D70" w:rsidRDefault="00002DCA" w:rsidP="00002DCA">
      <w:pPr>
        <w:ind w:left="720"/>
        <w:rPr>
          <w:rFonts w:asciiTheme="minorHAnsi" w:hAnsiTheme="minorHAnsi"/>
          <w:b/>
          <w:i/>
          <w:sz w:val="28"/>
          <w:szCs w:val="28"/>
        </w:rPr>
      </w:pPr>
      <w:r w:rsidRPr="00FB1D70">
        <w:rPr>
          <w:rFonts w:asciiTheme="minorHAnsi" w:hAnsiTheme="minorHAnsi"/>
          <w:b/>
          <w:i/>
          <w:sz w:val="28"/>
          <w:szCs w:val="28"/>
        </w:rPr>
        <w:t xml:space="preserve">How does </w:t>
      </w:r>
      <w:r w:rsidR="00D4507C">
        <w:rPr>
          <w:rFonts w:asciiTheme="minorHAnsi" w:hAnsiTheme="minorHAnsi"/>
          <w:b/>
          <w:i/>
          <w:sz w:val="28"/>
          <w:szCs w:val="28"/>
        </w:rPr>
        <w:t>this repeated phrase</w:t>
      </w:r>
      <w:r w:rsidRPr="00FB1D70">
        <w:rPr>
          <w:rFonts w:asciiTheme="minorHAnsi" w:hAnsiTheme="minorHAnsi"/>
          <w:b/>
          <w:i/>
          <w:sz w:val="28"/>
          <w:szCs w:val="28"/>
        </w:rPr>
        <w:t xml:space="preserve"> help you understand John 1:19-51?</w:t>
      </w:r>
    </w:p>
    <w:p w:rsidR="00002DCA" w:rsidRPr="00FB1D70" w:rsidRDefault="00002DCA" w:rsidP="00002DCA">
      <w:pPr>
        <w:ind w:left="720"/>
        <w:rPr>
          <w:rFonts w:asciiTheme="minorHAnsi" w:hAnsiTheme="minorHAnsi"/>
          <w:sz w:val="28"/>
          <w:szCs w:val="28"/>
        </w:rPr>
      </w:pPr>
    </w:p>
    <w:p w:rsidR="00002DCA" w:rsidRPr="00FB1D70" w:rsidRDefault="00002DCA" w:rsidP="00002DCA">
      <w:pPr>
        <w:ind w:left="720"/>
        <w:rPr>
          <w:rFonts w:asciiTheme="minorHAnsi" w:hAnsiTheme="minorHAnsi"/>
          <w:sz w:val="28"/>
          <w:szCs w:val="28"/>
        </w:rPr>
      </w:pPr>
      <w:r w:rsidRPr="00FB1D70">
        <w:rPr>
          <w:rFonts w:asciiTheme="minorHAnsi" w:hAnsiTheme="minorHAnsi"/>
          <w:sz w:val="28"/>
          <w:szCs w:val="28"/>
        </w:rPr>
        <w:t>Repetition like this is the clearest clue that there’s something structural going on in a text.</w:t>
      </w:r>
    </w:p>
    <w:p w:rsidR="00002DCA" w:rsidRPr="00FB1D70" w:rsidRDefault="00002DCA" w:rsidP="00002DCA">
      <w:pPr>
        <w:ind w:left="720"/>
        <w:rPr>
          <w:rFonts w:asciiTheme="minorHAnsi" w:hAnsiTheme="minorHAnsi"/>
          <w:sz w:val="28"/>
          <w:szCs w:val="28"/>
        </w:rPr>
      </w:pPr>
    </w:p>
    <w:p w:rsidR="00002DCA" w:rsidRPr="00FB1D70" w:rsidRDefault="00002DCA" w:rsidP="00002DCA">
      <w:pPr>
        <w:pStyle w:val="ListParagraph"/>
        <w:numPr>
          <w:ilvl w:val="0"/>
          <w:numId w:val="6"/>
        </w:numPr>
        <w:rPr>
          <w:rFonts w:asciiTheme="minorHAnsi" w:hAnsiTheme="minorHAnsi"/>
          <w:sz w:val="28"/>
          <w:szCs w:val="28"/>
        </w:rPr>
      </w:pPr>
      <w:r w:rsidRPr="00FB1D70">
        <w:rPr>
          <w:rFonts w:asciiTheme="minorHAnsi" w:hAnsiTheme="minorHAnsi"/>
          <w:sz w:val="28"/>
          <w:szCs w:val="28"/>
        </w:rPr>
        <w:t>In narratives, look for scene changes.  Pretend you’re a movie director or a playwright and ask yourself, “</w:t>
      </w:r>
      <w:proofErr w:type="gramStart"/>
      <w:r w:rsidRPr="00FB1D70">
        <w:rPr>
          <w:rFonts w:asciiTheme="minorHAnsi" w:hAnsiTheme="minorHAnsi"/>
          <w:sz w:val="28"/>
          <w:szCs w:val="28"/>
        </w:rPr>
        <w:t>did</w:t>
      </w:r>
      <w:proofErr w:type="gramEnd"/>
      <w:r w:rsidRPr="00FB1D70">
        <w:rPr>
          <w:rFonts w:asciiTheme="minorHAnsi" w:hAnsiTheme="minorHAnsi"/>
          <w:sz w:val="28"/>
          <w:szCs w:val="28"/>
        </w:rPr>
        <w:t xml:space="preserve"> the action </w:t>
      </w:r>
      <w:r w:rsidR="00D4507C">
        <w:rPr>
          <w:rFonts w:asciiTheme="minorHAnsi" w:hAnsiTheme="minorHAnsi"/>
          <w:sz w:val="28"/>
          <w:szCs w:val="28"/>
        </w:rPr>
        <w:t>just</w:t>
      </w:r>
      <w:r w:rsidRPr="00FB1D70">
        <w:rPr>
          <w:rFonts w:asciiTheme="minorHAnsi" w:hAnsiTheme="minorHAnsi"/>
          <w:sz w:val="28"/>
          <w:szCs w:val="28"/>
        </w:rPr>
        <w:t xml:space="preserve"> switch scenes here?” “If not, why did the author move me on to something different?”  We’ll get to an example of this in a few minutes.</w:t>
      </w:r>
    </w:p>
    <w:p w:rsidR="00002DCA" w:rsidRPr="00FB1D70" w:rsidRDefault="00002DCA" w:rsidP="00002DCA">
      <w:pPr>
        <w:pStyle w:val="ListParagraph"/>
        <w:rPr>
          <w:rFonts w:asciiTheme="minorHAnsi" w:hAnsiTheme="minorHAnsi"/>
          <w:sz w:val="28"/>
          <w:szCs w:val="28"/>
        </w:rPr>
      </w:pPr>
    </w:p>
    <w:p w:rsidR="00D4507C" w:rsidRDefault="00002DCA" w:rsidP="00F8525F">
      <w:pPr>
        <w:pStyle w:val="ListParagraph"/>
        <w:numPr>
          <w:ilvl w:val="0"/>
          <w:numId w:val="6"/>
        </w:numPr>
        <w:rPr>
          <w:rFonts w:asciiTheme="minorHAnsi" w:hAnsiTheme="minorHAnsi"/>
          <w:sz w:val="28"/>
          <w:szCs w:val="28"/>
        </w:rPr>
      </w:pPr>
      <w:r w:rsidRPr="00D4507C">
        <w:rPr>
          <w:rFonts w:asciiTheme="minorHAnsi" w:hAnsiTheme="minorHAnsi"/>
          <w:sz w:val="28"/>
          <w:szCs w:val="28"/>
        </w:rPr>
        <w:t>In dialogues, you can often divide the text up based on who is speaking.  For example, in Job it matters hugely if it’s Job speaking, God speaking, or one of Job’s friends.</w:t>
      </w:r>
    </w:p>
    <w:p w:rsidR="00D4507C" w:rsidRPr="00D4507C" w:rsidRDefault="00D4507C" w:rsidP="00D4507C">
      <w:pPr>
        <w:pStyle w:val="ListParagraph"/>
        <w:rPr>
          <w:rFonts w:asciiTheme="minorHAnsi" w:hAnsiTheme="minorHAnsi"/>
          <w:sz w:val="28"/>
          <w:szCs w:val="28"/>
        </w:rPr>
      </w:pPr>
    </w:p>
    <w:p w:rsidR="00002DCA" w:rsidRPr="00FB1D70" w:rsidRDefault="00002DCA" w:rsidP="00002DCA">
      <w:pPr>
        <w:pStyle w:val="ListParagraph"/>
        <w:numPr>
          <w:ilvl w:val="0"/>
          <w:numId w:val="6"/>
        </w:numPr>
        <w:rPr>
          <w:rFonts w:asciiTheme="minorHAnsi" w:hAnsiTheme="minorHAnsi"/>
          <w:sz w:val="28"/>
          <w:szCs w:val="28"/>
        </w:rPr>
      </w:pPr>
      <w:r w:rsidRPr="00FB1D70">
        <w:rPr>
          <w:rFonts w:asciiTheme="minorHAnsi" w:hAnsiTheme="minorHAnsi"/>
          <w:sz w:val="28"/>
          <w:szCs w:val="28"/>
        </w:rPr>
        <w:t>In some places the structure that’s used is the structure of a legal argument.  Malachi is a good example of this, as is Paul’s letter to the Romans.  Open your bibles to the beginning of Romans. In Romans 1 and 2, Paul establishes that everyone is under God’s wrath because of their sin, for Gentiles in Chapter 1 and Jews in Chapter 2 before he begins his argument about the free gift of salvation in Christ for those who believe in chapter 3.</w:t>
      </w:r>
    </w:p>
    <w:p w:rsidR="00002DCA" w:rsidRPr="00FB1D70" w:rsidRDefault="00002DCA" w:rsidP="00002DCA">
      <w:pPr>
        <w:pStyle w:val="ListParagraph"/>
        <w:rPr>
          <w:rFonts w:asciiTheme="minorHAnsi" w:hAnsiTheme="minorHAnsi"/>
          <w:sz w:val="28"/>
          <w:szCs w:val="28"/>
        </w:rPr>
      </w:pPr>
    </w:p>
    <w:p w:rsidR="00002DCA" w:rsidRPr="00FB1D70" w:rsidRDefault="00002DCA" w:rsidP="00002DCA">
      <w:pPr>
        <w:ind w:left="720"/>
        <w:rPr>
          <w:rFonts w:asciiTheme="minorHAnsi" w:hAnsiTheme="minorHAnsi"/>
          <w:sz w:val="28"/>
          <w:szCs w:val="28"/>
        </w:rPr>
      </w:pPr>
      <w:r w:rsidRPr="00FB1D70">
        <w:rPr>
          <w:rFonts w:asciiTheme="minorHAnsi" w:hAnsiTheme="minorHAnsi"/>
          <w:sz w:val="28"/>
          <w:szCs w:val="28"/>
        </w:rPr>
        <w:t xml:space="preserve">So if you see a logical progression of thought, like in Romans, it may well be </w:t>
      </w:r>
      <w:r w:rsidR="00D4507C">
        <w:rPr>
          <w:rFonts w:asciiTheme="minorHAnsi" w:hAnsiTheme="minorHAnsi"/>
          <w:sz w:val="28"/>
          <w:szCs w:val="28"/>
        </w:rPr>
        <w:t>the</w:t>
      </w:r>
      <w:r w:rsidRPr="00FB1D70">
        <w:rPr>
          <w:rFonts w:asciiTheme="minorHAnsi" w:hAnsiTheme="minorHAnsi"/>
          <w:sz w:val="28"/>
          <w:szCs w:val="28"/>
        </w:rPr>
        <w:t xml:space="preserve"> structure</w:t>
      </w:r>
      <w:r w:rsidR="00D4507C">
        <w:rPr>
          <w:rFonts w:asciiTheme="minorHAnsi" w:hAnsiTheme="minorHAnsi"/>
          <w:sz w:val="28"/>
          <w:szCs w:val="28"/>
        </w:rPr>
        <w:t xml:space="preserve"> of a progressive</w:t>
      </w:r>
      <w:r w:rsidRPr="00FB1D70">
        <w:rPr>
          <w:rFonts w:asciiTheme="minorHAnsi" w:hAnsiTheme="minorHAnsi"/>
          <w:sz w:val="28"/>
          <w:szCs w:val="28"/>
        </w:rPr>
        <w:t xml:space="preserve"> argument—and you would do well to trace out that argument.</w:t>
      </w:r>
    </w:p>
    <w:p w:rsidR="00D556B4" w:rsidRPr="00FB1D70" w:rsidRDefault="00D556B4" w:rsidP="00410FAE">
      <w:pPr>
        <w:rPr>
          <w:rFonts w:asciiTheme="minorHAnsi" w:hAnsiTheme="minorHAnsi"/>
          <w:sz w:val="28"/>
          <w:szCs w:val="28"/>
        </w:rPr>
      </w:pPr>
    </w:p>
    <w:p w:rsidR="00002DCA" w:rsidRPr="00FB1D70" w:rsidRDefault="00002DCA" w:rsidP="00410FAE">
      <w:pPr>
        <w:rPr>
          <w:rFonts w:asciiTheme="minorHAnsi" w:hAnsiTheme="minorHAnsi"/>
          <w:sz w:val="28"/>
          <w:szCs w:val="28"/>
        </w:rPr>
      </w:pPr>
      <w:r w:rsidRPr="00FB1D70">
        <w:rPr>
          <w:rFonts w:asciiTheme="minorHAnsi" w:hAnsiTheme="minorHAnsi"/>
          <w:sz w:val="28"/>
          <w:szCs w:val="28"/>
        </w:rPr>
        <w:t xml:space="preserve">Incidentally, you’ll find that the paragraphs, chapter divisions, and verse divisions in your bibles are generally helpful.  But sometimes they’re not.  Keep in mind </w:t>
      </w:r>
      <w:r w:rsidR="00EE6B69" w:rsidRPr="00FB1D70">
        <w:rPr>
          <w:rFonts w:asciiTheme="minorHAnsi" w:hAnsiTheme="minorHAnsi"/>
          <w:sz w:val="28"/>
          <w:szCs w:val="28"/>
        </w:rPr>
        <w:t xml:space="preserve">that they’re not inspired by God.  Often, it can be useful to print out the section of Scripture you need from a site like </w:t>
      </w:r>
      <w:hyperlink r:id="rId8" w:history="1">
        <w:r w:rsidR="00EE6B69" w:rsidRPr="00FB1D70">
          <w:rPr>
            <w:rStyle w:val="Hyperlink"/>
            <w:rFonts w:asciiTheme="minorHAnsi" w:hAnsiTheme="minorHAnsi"/>
            <w:sz w:val="28"/>
            <w:szCs w:val="28"/>
          </w:rPr>
          <w:t>www.biblegateway.com</w:t>
        </w:r>
      </w:hyperlink>
      <w:r w:rsidR="00EE6B69" w:rsidRPr="00FB1D70">
        <w:rPr>
          <w:rFonts w:asciiTheme="minorHAnsi" w:hAnsiTheme="minorHAnsi"/>
          <w:sz w:val="28"/>
          <w:szCs w:val="28"/>
        </w:rPr>
        <w:t xml:space="preserve"> so you can read it without verse, paragraph, or chapter divisions.</w:t>
      </w:r>
    </w:p>
    <w:p w:rsidR="00002DCA" w:rsidRPr="00FB1D70" w:rsidRDefault="00002DCA" w:rsidP="00410FAE">
      <w:pPr>
        <w:rPr>
          <w:rFonts w:asciiTheme="minorHAnsi" w:hAnsiTheme="minorHAnsi"/>
          <w:sz w:val="28"/>
          <w:szCs w:val="28"/>
        </w:rPr>
      </w:pPr>
    </w:p>
    <w:p w:rsidR="00002DCA" w:rsidRPr="00FB1D70" w:rsidRDefault="00002DCA" w:rsidP="00410FAE">
      <w:pPr>
        <w:rPr>
          <w:rFonts w:asciiTheme="minorHAnsi" w:hAnsiTheme="minorHAnsi"/>
          <w:i/>
          <w:sz w:val="28"/>
          <w:szCs w:val="28"/>
        </w:rPr>
      </w:pPr>
      <w:r w:rsidRPr="00FB1D70">
        <w:rPr>
          <w:rFonts w:asciiTheme="minorHAnsi" w:hAnsiTheme="minorHAnsi"/>
          <w:i/>
          <w:sz w:val="28"/>
          <w:szCs w:val="28"/>
        </w:rPr>
        <w:t>Using Structure</w:t>
      </w:r>
    </w:p>
    <w:p w:rsidR="00002DCA" w:rsidRPr="00FB1D70" w:rsidRDefault="00002DCA" w:rsidP="00410FAE">
      <w:pPr>
        <w:rPr>
          <w:rFonts w:asciiTheme="minorHAnsi" w:hAnsiTheme="minorHAnsi"/>
          <w:b/>
          <w:sz w:val="28"/>
          <w:szCs w:val="28"/>
          <w:u w:val="single"/>
        </w:rPr>
      </w:pPr>
    </w:p>
    <w:p w:rsidR="0097463A" w:rsidRPr="00FB1D70" w:rsidRDefault="0097463A" w:rsidP="00410FAE">
      <w:pPr>
        <w:rPr>
          <w:rFonts w:asciiTheme="minorHAnsi" w:hAnsiTheme="minorHAnsi"/>
          <w:sz w:val="28"/>
          <w:szCs w:val="28"/>
        </w:rPr>
      </w:pPr>
      <w:r w:rsidRPr="00FB1D70">
        <w:rPr>
          <w:rFonts w:asciiTheme="minorHAnsi" w:hAnsiTheme="minorHAnsi"/>
          <w:sz w:val="28"/>
          <w:szCs w:val="28"/>
        </w:rPr>
        <w:lastRenderedPageBreak/>
        <w:t xml:space="preserve">Once you’ve broken out your passage into subsections, whether based on scenes, or arguments, or themes, </w:t>
      </w:r>
      <w:r w:rsidR="00D4507C">
        <w:rPr>
          <w:rFonts w:asciiTheme="minorHAnsi" w:hAnsiTheme="minorHAnsi"/>
          <w:sz w:val="28"/>
          <w:szCs w:val="28"/>
        </w:rPr>
        <w:t xml:space="preserve">or repeated phrases, </w:t>
      </w:r>
      <w:r w:rsidRPr="00FB1D70">
        <w:rPr>
          <w:rFonts w:asciiTheme="minorHAnsi" w:hAnsiTheme="minorHAnsi"/>
          <w:sz w:val="28"/>
          <w:szCs w:val="28"/>
        </w:rPr>
        <w:t>it’s useful to</w:t>
      </w:r>
      <w:r w:rsidR="00FE6440" w:rsidRPr="00FB1D70">
        <w:rPr>
          <w:rFonts w:asciiTheme="minorHAnsi" w:hAnsiTheme="minorHAnsi"/>
          <w:sz w:val="28"/>
          <w:szCs w:val="28"/>
        </w:rPr>
        <w:t xml:space="preserve"> then</w:t>
      </w:r>
      <w:r w:rsidRPr="00FB1D70">
        <w:rPr>
          <w:rFonts w:asciiTheme="minorHAnsi" w:hAnsiTheme="minorHAnsi"/>
          <w:sz w:val="28"/>
          <w:szCs w:val="28"/>
        </w:rPr>
        <w:t xml:space="preserve"> </w:t>
      </w:r>
      <w:r w:rsidRPr="00FB1D70">
        <w:rPr>
          <w:rFonts w:asciiTheme="minorHAnsi" w:hAnsiTheme="minorHAnsi"/>
          <w:b/>
          <w:sz w:val="28"/>
          <w:szCs w:val="28"/>
        </w:rPr>
        <w:t xml:space="preserve">give </w:t>
      </w:r>
      <w:r w:rsidR="00FE6440" w:rsidRPr="00FB1D70">
        <w:rPr>
          <w:rFonts w:asciiTheme="minorHAnsi" w:hAnsiTheme="minorHAnsi"/>
          <w:b/>
          <w:sz w:val="28"/>
          <w:szCs w:val="28"/>
        </w:rPr>
        <w:t xml:space="preserve">each section a </w:t>
      </w:r>
      <w:r w:rsidRPr="00FB1D70">
        <w:rPr>
          <w:rFonts w:asciiTheme="minorHAnsi" w:hAnsiTheme="minorHAnsi"/>
          <w:b/>
          <w:sz w:val="28"/>
          <w:szCs w:val="28"/>
        </w:rPr>
        <w:t>summary title</w:t>
      </w:r>
      <w:r w:rsidR="00FE6440" w:rsidRPr="00FB1D70">
        <w:rPr>
          <w:rFonts w:asciiTheme="minorHAnsi" w:hAnsiTheme="minorHAnsi"/>
          <w:sz w:val="28"/>
          <w:szCs w:val="28"/>
        </w:rPr>
        <w:t xml:space="preserve">. </w:t>
      </w:r>
      <w:r w:rsidRPr="00FB1D70">
        <w:rPr>
          <w:rFonts w:asciiTheme="minorHAnsi" w:hAnsiTheme="minorHAnsi"/>
          <w:sz w:val="28"/>
          <w:szCs w:val="28"/>
        </w:rPr>
        <w:t xml:space="preserve">This forces you to think about what the main point of </w:t>
      </w:r>
      <w:r w:rsidR="00FE6440" w:rsidRPr="00FB1D70">
        <w:rPr>
          <w:rFonts w:asciiTheme="minorHAnsi" w:hAnsiTheme="minorHAnsi"/>
          <w:sz w:val="28"/>
          <w:szCs w:val="28"/>
        </w:rPr>
        <w:t>each</w:t>
      </w:r>
      <w:r w:rsidRPr="00FB1D70">
        <w:rPr>
          <w:rFonts w:asciiTheme="minorHAnsi" w:hAnsiTheme="minorHAnsi"/>
          <w:sz w:val="28"/>
          <w:szCs w:val="28"/>
        </w:rPr>
        <w:t xml:space="preserve"> subsection is and write it down. Don’t feel like you have to be wed to your first thought</w:t>
      </w:r>
      <w:r w:rsidR="008A33CC" w:rsidRPr="00FB1D70">
        <w:rPr>
          <w:rFonts w:asciiTheme="minorHAnsi" w:hAnsiTheme="minorHAnsi"/>
          <w:sz w:val="28"/>
          <w:szCs w:val="28"/>
        </w:rPr>
        <w:t>;</w:t>
      </w:r>
      <w:r w:rsidR="00FE6440" w:rsidRPr="00FB1D70">
        <w:rPr>
          <w:rFonts w:asciiTheme="minorHAnsi" w:hAnsiTheme="minorHAnsi"/>
          <w:sz w:val="28"/>
          <w:szCs w:val="28"/>
        </w:rPr>
        <w:t xml:space="preserve"> </w:t>
      </w:r>
      <w:r w:rsidRPr="00FB1D70">
        <w:rPr>
          <w:rFonts w:asciiTheme="minorHAnsi" w:hAnsiTheme="minorHAnsi"/>
          <w:sz w:val="28"/>
          <w:szCs w:val="28"/>
        </w:rPr>
        <w:t xml:space="preserve">you can </w:t>
      </w:r>
      <w:r w:rsidR="008A33CC" w:rsidRPr="00FB1D70">
        <w:rPr>
          <w:rFonts w:asciiTheme="minorHAnsi" w:hAnsiTheme="minorHAnsi"/>
          <w:sz w:val="28"/>
          <w:szCs w:val="28"/>
        </w:rPr>
        <w:t>always change it later</w:t>
      </w:r>
      <w:r w:rsidRPr="00FB1D70">
        <w:rPr>
          <w:rFonts w:asciiTheme="minorHAnsi" w:hAnsiTheme="minorHAnsi"/>
          <w:sz w:val="28"/>
          <w:szCs w:val="28"/>
        </w:rPr>
        <w:t>.</w:t>
      </w:r>
    </w:p>
    <w:p w:rsidR="004C798B" w:rsidRPr="00FB1D70" w:rsidRDefault="004C798B" w:rsidP="00410FAE">
      <w:pPr>
        <w:rPr>
          <w:rFonts w:asciiTheme="minorHAnsi" w:hAnsiTheme="minorHAnsi"/>
          <w:sz w:val="28"/>
          <w:szCs w:val="28"/>
        </w:rPr>
      </w:pPr>
    </w:p>
    <w:p w:rsidR="004C798B" w:rsidRPr="00FB1D70" w:rsidRDefault="004C798B" w:rsidP="00410FAE">
      <w:pPr>
        <w:rPr>
          <w:rFonts w:asciiTheme="minorHAnsi" w:hAnsiTheme="minorHAnsi"/>
          <w:sz w:val="28"/>
          <w:szCs w:val="28"/>
        </w:rPr>
      </w:pPr>
      <w:r w:rsidRPr="00FB1D70">
        <w:rPr>
          <w:rFonts w:asciiTheme="minorHAnsi" w:hAnsiTheme="minorHAnsi"/>
          <w:sz w:val="28"/>
          <w:szCs w:val="28"/>
        </w:rPr>
        <w:t>After you’ve summarize</w:t>
      </w:r>
      <w:r w:rsidR="00071629" w:rsidRPr="00FB1D70">
        <w:rPr>
          <w:rFonts w:asciiTheme="minorHAnsi" w:hAnsiTheme="minorHAnsi"/>
          <w:sz w:val="28"/>
          <w:szCs w:val="28"/>
        </w:rPr>
        <w:t xml:space="preserve">d in </w:t>
      </w:r>
      <w:r w:rsidR="00AA7A93" w:rsidRPr="00FB1D70">
        <w:rPr>
          <w:rFonts w:asciiTheme="minorHAnsi" w:hAnsiTheme="minorHAnsi"/>
          <w:sz w:val="28"/>
          <w:szCs w:val="28"/>
        </w:rPr>
        <w:t>a few</w:t>
      </w:r>
      <w:r w:rsidR="00071629" w:rsidRPr="00FB1D70">
        <w:rPr>
          <w:rFonts w:asciiTheme="minorHAnsi" w:hAnsiTheme="minorHAnsi"/>
          <w:sz w:val="28"/>
          <w:szCs w:val="28"/>
        </w:rPr>
        <w:t xml:space="preserve"> sentences what each </w:t>
      </w:r>
      <w:r w:rsidRPr="00FB1D70">
        <w:rPr>
          <w:rFonts w:asciiTheme="minorHAnsi" w:hAnsiTheme="minorHAnsi"/>
          <w:sz w:val="28"/>
          <w:szCs w:val="28"/>
        </w:rPr>
        <w:t xml:space="preserve">section is about, the next step is to </w:t>
      </w:r>
      <w:r w:rsidR="00932767" w:rsidRPr="00FB1D70">
        <w:rPr>
          <w:rFonts w:asciiTheme="minorHAnsi" w:hAnsiTheme="minorHAnsi"/>
          <w:b/>
          <w:sz w:val="28"/>
          <w:szCs w:val="28"/>
        </w:rPr>
        <w:t xml:space="preserve">see how </w:t>
      </w:r>
      <w:r w:rsidR="00071629" w:rsidRPr="00FB1D70">
        <w:rPr>
          <w:rFonts w:asciiTheme="minorHAnsi" w:hAnsiTheme="minorHAnsi"/>
          <w:b/>
          <w:sz w:val="28"/>
          <w:szCs w:val="28"/>
        </w:rPr>
        <w:t>each part</w:t>
      </w:r>
      <w:r w:rsidRPr="00FB1D70">
        <w:rPr>
          <w:rFonts w:asciiTheme="minorHAnsi" w:hAnsiTheme="minorHAnsi"/>
          <w:b/>
          <w:sz w:val="28"/>
          <w:szCs w:val="28"/>
        </w:rPr>
        <w:t xml:space="preserve"> fits together</w:t>
      </w:r>
      <w:r w:rsidRPr="00FB1D70">
        <w:rPr>
          <w:rFonts w:asciiTheme="minorHAnsi" w:hAnsiTheme="minorHAnsi"/>
          <w:sz w:val="28"/>
          <w:szCs w:val="28"/>
        </w:rPr>
        <w:t>. As we said before, in a letter</w:t>
      </w:r>
      <w:r w:rsidR="00071629" w:rsidRPr="00FB1D70">
        <w:rPr>
          <w:rFonts w:asciiTheme="minorHAnsi" w:hAnsiTheme="minorHAnsi"/>
          <w:sz w:val="28"/>
          <w:szCs w:val="28"/>
        </w:rPr>
        <w:t>,</w:t>
      </w:r>
      <w:r w:rsidRPr="00FB1D70">
        <w:rPr>
          <w:rFonts w:asciiTheme="minorHAnsi" w:hAnsiTheme="minorHAnsi"/>
          <w:sz w:val="28"/>
          <w:szCs w:val="28"/>
        </w:rPr>
        <w:t xml:space="preserve"> the sections might </w:t>
      </w:r>
      <w:r w:rsidR="00071629" w:rsidRPr="00FB1D70">
        <w:rPr>
          <w:rFonts w:asciiTheme="minorHAnsi" w:hAnsiTheme="minorHAnsi"/>
          <w:sz w:val="28"/>
          <w:szCs w:val="28"/>
        </w:rPr>
        <w:t>be arguments that build on each</w:t>
      </w:r>
      <w:r w:rsidRPr="00FB1D70">
        <w:rPr>
          <w:rFonts w:asciiTheme="minorHAnsi" w:hAnsiTheme="minorHAnsi"/>
          <w:sz w:val="28"/>
          <w:szCs w:val="28"/>
        </w:rPr>
        <w:t xml:space="preserve"> another</w:t>
      </w:r>
      <w:r w:rsidR="00071629" w:rsidRPr="00FB1D70">
        <w:rPr>
          <w:rFonts w:asciiTheme="minorHAnsi" w:hAnsiTheme="minorHAnsi"/>
          <w:sz w:val="28"/>
          <w:szCs w:val="28"/>
        </w:rPr>
        <w:t>,</w:t>
      </w:r>
      <w:r w:rsidRPr="00FB1D70">
        <w:rPr>
          <w:rFonts w:asciiTheme="minorHAnsi" w:hAnsiTheme="minorHAnsi"/>
          <w:sz w:val="28"/>
          <w:szCs w:val="28"/>
        </w:rPr>
        <w:t xml:space="preserve"> or in the case of a narrative, the s</w:t>
      </w:r>
      <w:r w:rsidR="009A18E6" w:rsidRPr="00FB1D70">
        <w:rPr>
          <w:rFonts w:asciiTheme="minorHAnsi" w:hAnsiTheme="minorHAnsi"/>
          <w:sz w:val="28"/>
          <w:szCs w:val="28"/>
        </w:rPr>
        <w:t>ections might contrast or comple</w:t>
      </w:r>
      <w:r w:rsidRPr="00FB1D70">
        <w:rPr>
          <w:rFonts w:asciiTheme="minorHAnsi" w:hAnsiTheme="minorHAnsi"/>
          <w:sz w:val="28"/>
          <w:szCs w:val="28"/>
        </w:rPr>
        <w:t>ment one another.</w:t>
      </w:r>
    </w:p>
    <w:p w:rsidR="008A33CC" w:rsidRPr="00FB1D70" w:rsidRDefault="008A33CC" w:rsidP="00410FAE">
      <w:pPr>
        <w:rPr>
          <w:rFonts w:asciiTheme="minorHAnsi" w:hAnsiTheme="minorHAnsi"/>
          <w:sz w:val="28"/>
          <w:szCs w:val="28"/>
        </w:rPr>
      </w:pPr>
    </w:p>
    <w:p w:rsidR="008A33CC" w:rsidRPr="00FB1D70" w:rsidRDefault="008A33CC" w:rsidP="00410FAE">
      <w:pPr>
        <w:rPr>
          <w:rFonts w:asciiTheme="minorHAnsi" w:hAnsiTheme="minorHAnsi"/>
          <w:sz w:val="28"/>
          <w:szCs w:val="28"/>
        </w:rPr>
      </w:pPr>
      <w:r w:rsidRPr="00FB1D70">
        <w:rPr>
          <w:rFonts w:asciiTheme="minorHAnsi" w:hAnsiTheme="minorHAnsi"/>
          <w:sz w:val="28"/>
          <w:szCs w:val="28"/>
        </w:rPr>
        <w:t>Along the way, you might find that you’ve started to outline your section of Scripture.  Often, it can be useful to go ahead and finish the outline.  Outlining a chapter or even an entire book can be a great way to follow a flow of thought and see how structure reveals meaning.</w:t>
      </w:r>
    </w:p>
    <w:p w:rsidR="008A33CC" w:rsidRPr="00FB1D70" w:rsidRDefault="008A33CC" w:rsidP="00410FAE">
      <w:pPr>
        <w:rPr>
          <w:rFonts w:asciiTheme="minorHAnsi" w:hAnsiTheme="minorHAnsi"/>
          <w:sz w:val="28"/>
          <w:szCs w:val="28"/>
        </w:rPr>
      </w:pPr>
    </w:p>
    <w:p w:rsidR="008A33CC" w:rsidRPr="00FB1D70" w:rsidRDefault="008A33CC" w:rsidP="00410FAE">
      <w:pPr>
        <w:rPr>
          <w:rFonts w:asciiTheme="minorHAnsi" w:hAnsiTheme="minorHAnsi"/>
          <w:sz w:val="28"/>
          <w:szCs w:val="28"/>
        </w:rPr>
      </w:pPr>
      <w:r w:rsidRPr="00FB1D70">
        <w:rPr>
          <w:rFonts w:asciiTheme="minorHAnsi" w:hAnsiTheme="minorHAnsi"/>
          <w:sz w:val="28"/>
          <w:szCs w:val="28"/>
        </w:rPr>
        <w:t>Another thing that can help is to memorize a passage of Scripture.  When you memorize it, you’re more likely to notice patterns of theme and word recurrence that give evidence of structure—at least at the chapter level.  And you’re more likely to see how the author uses Structure to accomplish his purpose.</w:t>
      </w:r>
    </w:p>
    <w:p w:rsidR="00B73F92" w:rsidRPr="00FB1D70" w:rsidRDefault="00B73F92" w:rsidP="00410FAE">
      <w:pPr>
        <w:rPr>
          <w:rFonts w:asciiTheme="minorHAnsi" w:hAnsiTheme="minorHAnsi"/>
          <w:sz w:val="28"/>
          <w:szCs w:val="28"/>
        </w:rPr>
      </w:pPr>
    </w:p>
    <w:p w:rsidR="00B73F92" w:rsidRPr="00FB1D70" w:rsidRDefault="00B73F92" w:rsidP="00410FAE">
      <w:pPr>
        <w:rPr>
          <w:rFonts w:asciiTheme="minorHAnsi" w:hAnsiTheme="minorHAnsi"/>
          <w:sz w:val="28"/>
          <w:szCs w:val="28"/>
        </w:rPr>
      </w:pPr>
      <w:r w:rsidRPr="00FB1D70">
        <w:rPr>
          <w:rFonts w:asciiTheme="minorHAnsi" w:hAnsiTheme="minorHAnsi"/>
          <w:sz w:val="28"/>
          <w:szCs w:val="28"/>
        </w:rPr>
        <w:t>Seeing how the author has structured what he</w:t>
      </w:r>
      <w:r w:rsidR="00AC2508" w:rsidRPr="00FB1D70">
        <w:rPr>
          <w:rFonts w:asciiTheme="minorHAnsi" w:hAnsiTheme="minorHAnsi"/>
          <w:sz w:val="28"/>
          <w:szCs w:val="28"/>
        </w:rPr>
        <w:t>’</w:t>
      </w:r>
      <w:r w:rsidRPr="00FB1D70">
        <w:rPr>
          <w:rFonts w:asciiTheme="minorHAnsi" w:hAnsiTheme="minorHAnsi"/>
          <w:sz w:val="28"/>
          <w:szCs w:val="28"/>
        </w:rPr>
        <w:t>s saying will help us see the big idea of the whole passage.</w:t>
      </w:r>
    </w:p>
    <w:p w:rsidR="00D80B27" w:rsidRPr="00FB1D70" w:rsidRDefault="00D80B27" w:rsidP="00410FAE">
      <w:pPr>
        <w:rPr>
          <w:rFonts w:asciiTheme="minorHAnsi" w:hAnsiTheme="minorHAnsi"/>
          <w:sz w:val="28"/>
          <w:szCs w:val="28"/>
        </w:rPr>
      </w:pPr>
    </w:p>
    <w:p w:rsidR="00D80B27" w:rsidRPr="00FB1D70" w:rsidRDefault="00D80B27" w:rsidP="00410FAE">
      <w:pPr>
        <w:rPr>
          <w:rFonts w:asciiTheme="minorHAnsi" w:hAnsiTheme="minorHAnsi"/>
          <w:sz w:val="28"/>
          <w:szCs w:val="28"/>
        </w:rPr>
      </w:pPr>
      <w:r w:rsidRPr="00FB1D70">
        <w:rPr>
          <w:rFonts w:asciiTheme="minorHAnsi" w:hAnsiTheme="minorHAnsi"/>
          <w:b/>
          <w:sz w:val="28"/>
          <w:szCs w:val="28"/>
        </w:rPr>
        <w:t>Class exercise: John 18:12-27</w:t>
      </w:r>
    </w:p>
    <w:p w:rsidR="00D80B27" w:rsidRPr="00FB1D70" w:rsidRDefault="00D80B27" w:rsidP="00410FAE">
      <w:pPr>
        <w:rPr>
          <w:rFonts w:asciiTheme="minorHAnsi" w:hAnsiTheme="minorHAnsi"/>
          <w:sz w:val="28"/>
          <w:szCs w:val="28"/>
        </w:rPr>
      </w:pPr>
    </w:p>
    <w:p w:rsidR="00D80B27" w:rsidRPr="00FB1D70" w:rsidRDefault="00D80B27" w:rsidP="00410FAE">
      <w:pPr>
        <w:rPr>
          <w:rFonts w:asciiTheme="minorHAnsi" w:hAnsiTheme="minorHAnsi"/>
          <w:sz w:val="28"/>
          <w:szCs w:val="28"/>
        </w:rPr>
      </w:pPr>
      <w:r w:rsidRPr="00FB1D70">
        <w:rPr>
          <w:rFonts w:asciiTheme="minorHAnsi" w:hAnsiTheme="minorHAnsi"/>
          <w:sz w:val="28"/>
          <w:szCs w:val="28"/>
        </w:rPr>
        <w:t>So let’s look at a</w:t>
      </w:r>
      <w:r w:rsidR="00AC2508" w:rsidRPr="00FB1D70">
        <w:rPr>
          <w:rFonts w:asciiTheme="minorHAnsi" w:hAnsiTheme="minorHAnsi"/>
          <w:sz w:val="28"/>
          <w:szCs w:val="28"/>
        </w:rPr>
        <w:t>n example</w:t>
      </w:r>
      <w:r w:rsidRPr="00FB1D70">
        <w:rPr>
          <w:rFonts w:asciiTheme="minorHAnsi" w:hAnsiTheme="minorHAnsi"/>
          <w:sz w:val="28"/>
          <w:szCs w:val="28"/>
        </w:rPr>
        <w:t xml:space="preserve"> together and see if we can identify the author’s structure. T</w:t>
      </w:r>
      <w:r w:rsidR="007F3A17" w:rsidRPr="00FB1D70">
        <w:rPr>
          <w:rFonts w:asciiTheme="minorHAnsi" w:hAnsiTheme="minorHAnsi"/>
          <w:sz w:val="28"/>
          <w:szCs w:val="28"/>
        </w:rPr>
        <w:t>urn</w:t>
      </w:r>
      <w:r w:rsidRPr="00FB1D70">
        <w:rPr>
          <w:rFonts w:asciiTheme="minorHAnsi" w:hAnsiTheme="minorHAnsi"/>
          <w:sz w:val="28"/>
          <w:szCs w:val="28"/>
        </w:rPr>
        <w:t xml:space="preserve"> in your bibles to John 18:12-27.</w:t>
      </w:r>
    </w:p>
    <w:p w:rsidR="005A33B8" w:rsidRPr="00FB1D70" w:rsidRDefault="005A33B8" w:rsidP="00410FAE">
      <w:pPr>
        <w:rPr>
          <w:rFonts w:asciiTheme="minorHAnsi" w:hAnsiTheme="minorHAnsi"/>
          <w:sz w:val="28"/>
          <w:szCs w:val="28"/>
        </w:rPr>
      </w:pPr>
    </w:p>
    <w:p w:rsidR="005A33B8" w:rsidRPr="00FB1D70" w:rsidRDefault="00547C0A" w:rsidP="00410FAE">
      <w:pPr>
        <w:rPr>
          <w:rFonts w:asciiTheme="minorHAnsi" w:hAnsiTheme="minorHAnsi"/>
          <w:sz w:val="28"/>
          <w:szCs w:val="28"/>
        </w:rPr>
      </w:pPr>
      <w:r w:rsidRPr="00FB1D70">
        <w:rPr>
          <w:rFonts w:asciiTheme="minorHAnsi" w:hAnsiTheme="minorHAnsi"/>
          <w:sz w:val="28"/>
          <w:szCs w:val="28"/>
        </w:rPr>
        <w:t xml:space="preserve"> </w:t>
      </w:r>
      <w:r w:rsidR="0018515E" w:rsidRPr="00FB1D70">
        <w:rPr>
          <w:rFonts w:asciiTheme="minorHAnsi" w:hAnsiTheme="minorHAnsi"/>
          <w:sz w:val="28"/>
          <w:szCs w:val="28"/>
        </w:rPr>
        <w:t xml:space="preserve">As we read through this, try to mark off the divisions between the </w:t>
      </w:r>
      <w:r w:rsidR="00F64854" w:rsidRPr="00FB1D70">
        <w:rPr>
          <w:rFonts w:asciiTheme="minorHAnsi" w:hAnsiTheme="minorHAnsi"/>
          <w:sz w:val="28"/>
          <w:szCs w:val="28"/>
        </w:rPr>
        <w:t>scenes.</w:t>
      </w:r>
      <w:r w:rsidRPr="00FB1D70">
        <w:rPr>
          <w:rFonts w:asciiTheme="minorHAnsi" w:hAnsiTheme="minorHAnsi"/>
          <w:sz w:val="28"/>
          <w:szCs w:val="28"/>
        </w:rPr>
        <w:t xml:space="preserve"> </w:t>
      </w:r>
    </w:p>
    <w:p w:rsidR="00DE079D" w:rsidRPr="00FB1D70" w:rsidRDefault="00DE079D" w:rsidP="00410FAE">
      <w:pPr>
        <w:rPr>
          <w:rFonts w:asciiTheme="minorHAnsi" w:hAnsiTheme="minorHAnsi"/>
          <w:sz w:val="28"/>
          <w:szCs w:val="28"/>
        </w:rPr>
      </w:pPr>
    </w:p>
    <w:p w:rsidR="007F3A17" w:rsidRPr="00FB1D70" w:rsidRDefault="00DE079D" w:rsidP="00F64854">
      <w:pPr>
        <w:ind w:left="720"/>
        <w:rPr>
          <w:rFonts w:asciiTheme="minorHAnsi" w:hAnsiTheme="minorHAnsi"/>
          <w:sz w:val="28"/>
          <w:szCs w:val="28"/>
        </w:rPr>
      </w:pPr>
      <w:r w:rsidRPr="00FB1D70">
        <w:rPr>
          <w:rFonts w:asciiTheme="minorHAnsi" w:hAnsiTheme="minorHAnsi"/>
          <w:sz w:val="28"/>
          <w:szCs w:val="28"/>
        </w:rPr>
        <w:t xml:space="preserve">Then the detachment of soldiers with its commander and the Jewish officials arrested Jesus. They bound him and brought him first to </w:t>
      </w:r>
      <w:proofErr w:type="spellStart"/>
      <w:r w:rsidRPr="00FB1D70">
        <w:rPr>
          <w:rFonts w:asciiTheme="minorHAnsi" w:hAnsiTheme="minorHAnsi"/>
          <w:sz w:val="28"/>
          <w:szCs w:val="28"/>
        </w:rPr>
        <w:t>Annas</w:t>
      </w:r>
      <w:proofErr w:type="spellEnd"/>
      <w:r w:rsidRPr="00FB1D70">
        <w:rPr>
          <w:rFonts w:asciiTheme="minorHAnsi" w:hAnsiTheme="minorHAnsi"/>
          <w:sz w:val="28"/>
          <w:szCs w:val="28"/>
        </w:rPr>
        <w:t xml:space="preserve">, who was the father-in-law of Caiaphas, the high priest that year. Caiaphas was the one who had advised the Jewish leaders that it would be good if one man died for the people. </w:t>
      </w:r>
      <w:r w:rsidRPr="00FB1D70">
        <w:rPr>
          <w:rFonts w:asciiTheme="minorHAnsi" w:hAnsiTheme="minorHAnsi"/>
          <w:b/>
          <w:sz w:val="28"/>
          <w:szCs w:val="28"/>
        </w:rPr>
        <w:t>||</w:t>
      </w:r>
      <w:r w:rsidRPr="00FB1D70">
        <w:rPr>
          <w:rFonts w:asciiTheme="minorHAnsi" w:hAnsiTheme="minorHAnsi"/>
          <w:sz w:val="28"/>
          <w:szCs w:val="28"/>
        </w:rPr>
        <w:t xml:space="preserve"> </w:t>
      </w:r>
    </w:p>
    <w:p w:rsidR="007F3A17" w:rsidRPr="00FB1D70" w:rsidRDefault="007F3A17" w:rsidP="00F64854">
      <w:pPr>
        <w:ind w:left="720"/>
        <w:rPr>
          <w:rFonts w:asciiTheme="minorHAnsi" w:hAnsiTheme="minorHAnsi"/>
          <w:sz w:val="28"/>
          <w:szCs w:val="28"/>
        </w:rPr>
      </w:pPr>
    </w:p>
    <w:p w:rsidR="007F3A17" w:rsidRPr="00FB1D70" w:rsidRDefault="00DE079D" w:rsidP="00F64854">
      <w:pPr>
        <w:ind w:left="720"/>
        <w:rPr>
          <w:rFonts w:asciiTheme="minorHAnsi" w:hAnsiTheme="minorHAnsi"/>
          <w:sz w:val="28"/>
          <w:szCs w:val="28"/>
        </w:rPr>
      </w:pPr>
      <w:r w:rsidRPr="00FB1D70">
        <w:rPr>
          <w:rFonts w:asciiTheme="minorHAnsi" w:hAnsiTheme="minorHAnsi"/>
          <w:sz w:val="28"/>
          <w:szCs w:val="28"/>
        </w:rPr>
        <w:t xml:space="preserve">Simon Peter and another disciple were following Jesus. Because this disciple was known to the high priest, he went with Jesus into the high priest’s courtyard, but Peter had to wait outside at the door. The other disciple, who was known to the high priest, came back, spoke to the servant girl on duty there and brought Peter in. “You aren’t one of this man’s disciples too, are you?” she asked Peter. He replied, “I am not.” It was cold, </w:t>
      </w:r>
      <w:r w:rsidRPr="00FB1D70">
        <w:rPr>
          <w:rFonts w:asciiTheme="minorHAnsi" w:hAnsiTheme="minorHAnsi"/>
          <w:sz w:val="28"/>
          <w:szCs w:val="28"/>
        </w:rPr>
        <w:lastRenderedPageBreak/>
        <w:t xml:space="preserve">and the servants and officials stood around a fire they had made to keep warm. Peter also was standing with them, warming himself. </w:t>
      </w:r>
      <w:r w:rsidRPr="00FB1D70">
        <w:rPr>
          <w:rFonts w:asciiTheme="minorHAnsi" w:hAnsiTheme="minorHAnsi"/>
          <w:b/>
          <w:sz w:val="28"/>
          <w:szCs w:val="28"/>
        </w:rPr>
        <w:t>||</w:t>
      </w:r>
      <w:r w:rsidRPr="00FB1D70">
        <w:rPr>
          <w:rFonts w:asciiTheme="minorHAnsi" w:hAnsiTheme="minorHAnsi"/>
          <w:sz w:val="28"/>
          <w:szCs w:val="28"/>
        </w:rPr>
        <w:t xml:space="preserve"> </w:t>
      </w:r>
    </w:p>
    <w:p w:rsidR="007F3A17" w:rsidRPr="00FB1D70" w:rsidRDefault="007F3A17" w:rsidP="00F64854">
      <w:pPr>
        <w:ind w:left="720"/>
        <w:rPr>
          <w:rFonts w:asciiTheme="minorHAnsi" w:hAnsiTheme="minorHAnsi"/>
          <w:sz w:val="28"/>
          <w:szCs w:val="28"/>
        </w:rPr>
      </w:pPr>
    </w:p>
    <w:p w:rsidR="007F3A17" w:rsidRPr="00FB1D70" w:rsidRDefault="00DE079D" w:rsidP="00F64854">
      <w:pPr>
        <w:ind w:left="720"/>
        <w:rPr>
          <w:rFonts w:asciiTheme="minorHAnsi" w:hAnsiTheme="minorHAnsi"/>
          <w:sz w:val="28"/>
          <w:szCs w:val="28"/>
        </w:rPr>
      </w:pPr>
      <w:r w:rsidRPr="00FB1D70">
        <w:rPr>
          <w:rFonts w:asciiTheme="minorHAnsi" w:hAnsiTheme="minorHAnsi"/>
          <w:sz w:val="28"/>
          <w:szCs w:val="28"/>
        </w:rPr>
        <w:t xml:space="preserve">Meanwhile, the high priest questioned Jesus about his disciples and his teaching. “I have spoken openly to the world,” Jesus replied. “I always taught in synagogues or at the temple, where all the Jews come together. I said nothing in secret. Why question me? Ask those who heard me. Surely they know what I said.” When Jesus said this, one of the officials nearby slapped him in the face. “Is this the way you answer the high priest?” he demanded. “If I said something wrong,” Jesus replied, “testify as to what is wrong. But if I spoke the truth, why did you strike me?” Then </w:t>
      </w:r>
      <w:proofErr w:type="spellStart"/>
      <w:r w:rsidRPr="00FB1D70">
        <w:rPr>
          <w:rFonts w:asciiTheme="minorHAnsi" w:hAnsiTheme="minorHAnsi"/>
          <w:sz w:val="28"/>
          <w:szCs w:val="28"/>
        </w:rPr>
        <w:t>Annas</w:t>
      </w:r>
      <w:proofErr w:type="spellEnd"/>
      <w:r w:rsidRPr="00FB1D70">
        <w:rPr>
          <w:rFonts w:asciiTheme="minorHAnsi" w:hAnsiTheme="minorHAnsi"/>
          <w:sz w:val="28"/>
          <w:szCs w:val="28"/>
        </w:rPr>
        <w:t xml:space="preserve"> sent him bound to Caiaphas the high priest. </w:t>
      </w:r>
      <w:r w:rsidRPr="00FB1D70">
        <w:rPr>
          <w:rFonts w:asciiTheme="minorHAnsi" w:hAnsiTheme="minorHAnsi"/>
          <w:b/>
          <w:sz w:val="28"/>
          <w:szCs w:val="28"/>
        </w:rPr>
        <w:t>||</w:t>
      </w:r>
      <w:r w:rsidRPr="00FB1D70">
        <w:rPr>
          <w:rFonts w:asciiTheme="minorHAnsi" w:hAnsiTheme="minorHAnsi"/>
          <w:sz w:val="28"/>
          <w:szCs w:val="28"/>
        </w:rPr>
        <w:t xml:space="preserve"> </w:t>
      </w:r>
    </w:p>
    <w:p w:rsidR="007F3A17" w:rsidRPr="00FB1D70" w:rsidRDefault="007F3A17" w:rsidP="00F64854">
      <w:pPr>
        <w:ind w:left="720"/>
        <w:rPr>
          <w:rFonts w:asciiTheme="minorHAnsi" w:hAnsiTheme="minorHAnsi"/>
          <w:sz w:val="28"/>
          <w:szCs w:val="28"/>
        </w:rPr>
      </w:pPr>
    </w:p>
    <w:p w:rsidR="00883F2F" w:rsidRPr="00FB1D70" w:rsidRDefault="00DE079D" w:rsidP="00F64854">
      <w:pPr>
        <w:ind w:left="720"/>
        <w:rPr>
          <w:rFonts w:asciiTheme="minorHAnsi" w:hAnsiTheme="minorHAnsi"/>
          <w:sz w:val="28"/>
          <w:szCs w:val="28"/>
        </w:rPr>
      </w:pPr>
      <w:r w:rsidRPr="00FB1D70">
        <w:rPr>
          <w:rFonts w:asciiTheme="minorHAnsi" w:hAnsiTheme="minorHAnsi"/>
          <w:sz w:val="28"/>
          <w:szCs w:val="28"/>
        </w:rPr>
        <w:t>Meanwhile, Simon Peter was still standing there warming himself. So they asked him, “You aren’t one of his disciples too, are you?” He denied it, saying, “I am not.” One of the high priest’s servants, a relative of the man whose ear Peter had cut off, challenged him, “Didn’t I see you with him in the garden?” Again Peter denied it, and at that moment a rooster began to crow.</w:t>
      </w:r>
    </w:p>
    <w:p w:rsidR="007F3A17" w:rsidRPr="00FB1D70" w:rsidRDefault="007F3A17" w:rsidP="00410FAE">
      <w:pPr>
        <w:rPr>
          <w:rFonts w:asciiTheme="minorHAnsi" w:hAnsiTheme="minorHAnsi"/>
          <w:sz w:val="28"/>
          <w:szCs w:val="28"/>
        </w:rPr>
      </w:pPr>
    </w:p>
    <w:p w:rsidR="007F3A17" w:rsidRPr="00FB1D70" w:rsidRDefault="007F3A17" w:rsidP="00410FAE">
      <w:pPr>
        <w:rPr>
          <w:rFonts w:asciiTheme="minorHAnsi" w:hAnsiTheme="minorHAnsi"/>
          <w:b/>
          <w:i/>
          <w:sz w:val="28"/>
          <w:szCs w:val="28"/>
        </w:rPr>
      </w:pPr>
      <w:r w:rsidRPr="00FB1D70">
        <w:rPr>
          <w:rFonts w:asciiTheme="minorHAnsi" w:hAnsiTheme="minorHAnsi"/>
          <w:b/>
          <w:i/>
          <w:sz w:val="28"/>
          <w:szCs w:val="28"/>
        </w:rPr>
        <w:t>Where are the divisions?</w:t>
      </w:r>
    </w:p>
    <w:p w:rsidR="007F3A17" w:rsidRPr="00FB1D70" w:rsidRDefault="007F3A17" w:rsidP="00410FAE">
      <w:pPr>
        <w:rPr>
          <w:rFonts w:asciiTheme="minorHAnsi" w:hAnsiTheme="minorHAnsi"/>
          <w:b/>
          <w:i/>
          <w:sz w:val="28"/>
          <w:szCs w:val="28"/>
        </w:rPr>
      </w:pPr>
    </w:p>
    <w:p w:rsidR="007F3A17" w:rsidRPr="00FB1D70" w:rsidRDefault="007F3A17" w:rsidP="00410FAE">
      <w:pPr>
        <w:rPr>
          <w:rFonts w:asciiTheme="minorHAnsi" w:hAnsiTheme="minorHAnsi"/>
          <w:b/>
          <w:i/>
          <w:sz w:val="28"/>
          <w:szCs w:val="28"/>
        </w:rPr>
      </w:pPr>
      <w:r w:rsidRPr="00FB1D70">
        <w:rPr>
          <w:rFonts w:asciiTheme="minorHAnsi" w:hAnsiTheme="minorHAnsi"/>
          <w:b/>
          <w:i/>
          <w:sz w:val="28"/>
          <w:szCs w:val="28"/>
        </w:rPr>
        <w:t>Why do you think John switches back and forth? What point do you think he is making?</w:t>
      </w:r>
    </w:p>
    <w:p w:rsidR="002F5C6D" w:rsidRPr="00FB1D70" w:rsidRDefault="002F5C6D" w:rsidP="00410FAE">
      <w:pPr>
        <w:rPr>
          <w:rFonts w:asciiTheme="minorHAnsi" w:hAnsiTheme="minorHAnsi"/>
          <w:sz w:val="28"/>
          <w:szCs w:val="28"/>
        </w:rPr>
      </w:pPr>
    </w:p>
    <w:p w:rsidR="002F5C6D" w:rsidRPr="00FB1D70" w:rsidRDefault="002F5C6D" w:rsidP="00410FAE">
      <w:pPr>
        <w:rPr>
          <w:rFonts w:asciiTheme="minorHAnsi" w:hAnsiTheme="minorHAnsi"/>
          <w:sz w:val="28"/>
          <w:szCs w:val="28"/>
        </w:rPr>
      </w:pPr>
      <w:r w:rsidRPr="00FB1D70">
        <w:rPr>
          <w:rFonts w:asciiTheme="minorHAnsi" w:hAnsiTheme="minorHAnsi"/>
          <w:sz w:val="28"/>
          <w:szCs w:val="28"/>
        </w:rPr>
        <w:t>-The camera switches between Jesus and Peter.</w:t>
      </w:r>
    </w:p>
    <w:p w:rsidR="002F5C6D" w:rsidRPr="00FB1D70" w:rsidRDefault="002F5C6D" w:rsidP="00410FAE">
      <w:pPr>
        <w:rPr>
          <w:rFonts w:asciiTheme="minorHAnsi" w:hAnsiTheme="minorHAnsi"/>
          <w:sz w:val="28"/>
          <w:szCs w:val="28"/>
        </w:rPr>
      </w:pPr>
    </w:p>
    <w:p w:rsidR="002F5C6D" w:rsidRPr="00FB1D70" w:rsidRDefault="002F5C6D" w:rsidP="00410FAE">
      <w:pPr>
        <w:rPr>
          <w:rFonts w:asciiTheme="minorHAnsi" w:hAnsiTheme="minorHAnsi"/>
          <w:sz w:val="28"/>
          <w:szCs w:val="28"/>
        </w:rPr>
      </w:pPr>
      <w:r w:rsidRPr="00FB1D70">
        <w:rPr>
          <w:rFonts w:asciiTheme="minorHAnsi" w:hAnsiTheme="minorHAnsi"/>
          <w:sz w:val="28"/>
          <w:szCs w:val="28"/>
        </w:rPr>
        <w:t>What do you think of Peter’s behavior here?</w:t>
      </w:r>
    </w:p>
    <w:p w:rsidR="002F5C6D" w:rsidRPr="00FB1D70" w:rsidRDefault="002F5C6D" w:rsidP="00410FAE">
      <w:pPr>
        <w:rPr>
          <w:rFonts w:asciiTheme="minorHAnsi" w:hAnsiTheme="minorHAnsi"/>
          <w:sz w:val="28"/>
          <w:szCs w:val="28"/>
        </w:rPr>
      </w:pPr>
    </w:p>
    <w:p w:rsidR="00547C0A" w:rsidRPr="00FB1D70" w:rsidRDefault="00F64854" w:rsidP="00410FAE">
      <w:pPr>
        <w:rPr>
          <w:rFonts w:asciiTheme="minorHAnsi" w:hAnsiTheme="minorHAnsi"/>
          <w:b/>
          <w:sz w:val="28"/>
          <w:szCs w:val="28"/>
        </w:rPr>
      </w:pPr>
      <w:r w:rsidRPr="00FB1D70">
        <w:rPr>
          <w:rFonts w:asciiTheme="minorHAnsi" w:hAnsiTheme="minorHAnsi"/>
          <w:b/>
          <w:sz w:val="28"/>
          <w:szCs w:val="28"/>
        </w:rPr>
        <w:t>Some Common Types of Structure in the Bible</w:t>
      </w:r>
    </w:p>
    <w:p w:rsidR="00F64854" w:rsidRPr="00FB1D70" w:rsidRDefault="00F64854" w:rsidP="00410FAE">
      <w:pPr>
        <w:rPr>
          <w:rFonts w:asciiTheme="minorHAnsi" w:hAnsiTheme="minorHAnsi"/>
          <w:b/>
          <w:sz w:val="28"/>
          <w:szCs w:val="28"/>
        </w:rPr>
      </w:pPr>
    </w:p>
    <w:p w:rsidR="00300CAC" w:rsidRPr="00FB1D70" w:rsidRDefault="00300CAC" w:rsidP="00410FAE">
      <w:pPr>
        <w:rPr>
          <w:rFonts w:asciiTheme="minorHAnsi" w:hAnsiTheme="minorHAnsi"/>
          <w:i/>
          <w:sz w:val="28"/>
          <w:szCs w:val="28"/>
        </w:rPr>
      </w:pPr>
      <w:r w:rsidRPr="00FB1D70">
        <w:rPr>
          <w:rFonts w:asciiTheme="minorHAnsi" w:hAnsiTheme="minorHAnsi"/>
          <w:i/>
          <w:sz w:val="28"/>
          <w:szCs w:val="28"/>
        </w:rPr>
        <w:t>Bookends</w:t>
      </w:r>
    </w:p>
    <w:p w:rsidR="00300CAC" w:rsidRPr="00FB1D70" w:rsidRDefault="00300CAC" w:rsidP="00410FAE">
      <w:pPr>
        <w:rPr>
          <w:rFonts w:asciiTheme="minorHAnsi" w:hAnsiTheme="minorHAnsi"/>
          <w:sz w:val="28"/>
          <w:szCs w:val="28"/>
        </w:rPr>
      </w:pPr>
    </w:p>
    <w:p w:rsidR="00300CAC" w:rsidRPr="00FB1D70" w:rsidRDefault="00A155C7" w:rsidP="00410FAE">
      <w:pPr>
        <w:rPr>
          <w:rFonts w:asciiTheme="minorHAnsi" w:hAnsiTheme="minorHAnsi"/>
          <w:sz w:val="28"/>
          <w:szCs w:val="28"/>
        </w:rPr>
      </w:pPr>
      <w:r w:rsidRPr="00FB1D70">
        <w:rPr>
          <w:rFonts w:asciiTheme="minorHAnsi" w:hAnsiTheme="minorHAnsi"/>
          <w:sz w:val="28"/>
          <w:szCs w:val="28"/>
        </w:rPr>
        <w:t>Let’s move on a</w:t>
      </w:r>
      <w:r w:rsidR="00AD5CDD" w:rsidRPr="00FB1D70">
        <w:rPr>
          <w:rFonts w:asciiTheme="minorHAnsi" w:hAnsiTheme="minorHAnsi"/>
          <w:sz w:val="28"/>
          <w:szCs w:val="28"/>
        </w:rPr>
        <w:t>nd</w:t>
      </w:r>
      <w:r w:rsidRPr="00FB1D70">
        <w:rPr>
          <w:rFonts w:asciiTheme="minorHAnsi" w:hAnsiTheme="minorHAnsi"/>
          <w:sz w:val="28"/>
          <w:szCs w:val="28"/>
        </w:rPr>
        <w:t xml:space="preserve"> look at a common s</w:t>
      </w:r>
      <w:r w:rsidR="00300CAC" w:rsidRPr="00FB1D70">
        <w:rPr>
          <w:rFonts w:asciiTheme="minorHAnsi" w:hAnsiTheme="minorHAnsi"/>
          <w:sz w:val="28"/>
          <w:szCs w:val="28"/>
        </w:rPr>
        <w:t>tructural technique used in the Bible</w:t>
      </w:r>
      <w:r w:rsidRPr="00FB1D70">
        <w:rPr>
          <w:rFonts w:asciiTheme="minorHAnsi" w:hAnsiTheme="minorHAnsi"/>
          <w:sz w:val="28"/>
          <w:szCs w:val="28"/>
        </w:rPr>
        <w:t xml:space="preserve"> that we</w:t>
      </w:r>
      <w:r w:rsidR="00AD5CDD" w:rsidRPr="00FB1D70">
        <w:rPr>
          <w:rFonts w:asciiTheme="minorHAnsi" w:hAnsiTheme="minorHAnsi"/>
          <w:sz w:val="28"/>
          <w:szCs w:val="28"/>
        </w:rPr>
        <w:t>’</w:t>
      </w:r>
      <w:r w:rsidRPr="00FB1D70">
        <w:rPr>
          <w:rFonts w:asciiTheme="minorHAnsi" w:hAnsiTheme="minorHAnsi"/>
          <w:sz w:val="28"/>
          <w:szCs w:val="28"/>
        </w:rPr>
        <w:t>re going to call a “bookend”.</w:t>
      </w:r>
      <w:r w:rsidR="00300CAC" w:rsidRPr="00FB1D70">
        <w:rPr>
          <w:rFonts w:asciiTheme="minorHAnsi" w:hAnsiTheme="minorHAnsi"/>
          <w:sz w:val="28"/>
          <w:szCs w:val="28"/>
        </w:rPr>
        <w:t xml:space="preserve"> </w:t>
      </w:r>
      <w:r w:rsidRPr="00FB1D70">
        <w:rPr>
          <w:rFonts w:asciiTheme="minorHAnsi" w:hAnsiTheme="minorHAnsi"/>
          <w:sz w:val="28"/>
          <w:szCs w:val="28"/>
        </w:rPr>
        <w:t xml:space="preserve">This is where the </w:t>
      </w:r>
      <w:r w:rsidR="00300CAC" w:rsidRPr="00FB1D70">
        <w:rPr>
          <w:rFonts w:asciiTheme="minorHAnsi" w:hAnsiTheme="minorHAnsi"/>
          <w:sz w:val="28"/>
          <w:szCs w:val="28"/>
        </w:rPr>
        <w:t>same phrase</w:t>
      </w:r>
      <w:r w:rsidR="00E8168C" w:rsidRPr="00FB1D70">
        <w:rPr>
          <w:rFonts w:asciiTheme="minorHAnsi" w:hAnsiTheme="minorHAnsi"/>
          <w:sz w:val="28"/>
          <w:szCs w:val="28"/>
        </w:rPr>
        <w:t xml:space="preserve"> </w:t>
      </w:r>
      <w:r w:rsidRPr="00FB1D70">
        <w:rPr>
          <w:rFonts w:asciiTheme="minorHAnsi" w:hAnsiTheme="minorHAnsi"/>
          <w:sz w:val="28"/>
          <w:szCs w:val="28"/>
        </w:rPr>
        <w:t xml:space="preserve">appears </w:t>
      </w:r>
      <w:r w:rsidR="00E8168C" w:rsidRPr="00FB1D70">
        <w:rPr>
          <w:rFonts w:asciiTheme="minorHAnsi" w:hAnsiTheme="minorHAnsi"/>
          <w:sz w:val="28"/>
          <w:szCs w:val="28"/>
        </w:rPr>
        <w:t>at</w:t>
      </w:r>
      <w:r w:rsidR="00300CAC" w:rsidRPr="00FB1D70">
        <w:rPr>
          <w:rFonts w:asciiTheme="minorHAnsi" w:hAnsiTheme="minorHAnsi"/>
          <w:sz w:val="28"/>
          <w:szCs w:val="28"/>
        </w:rPr>
        <w:t xml:space="preserve"> the beginning and end </w:t>
      </w:r>
      <w:r w:rsidRPr="00FB1D70">
        <w:rPr>
          <w:rFonts w:asciiTheme="minorHAnsi" w:hAnsiTheme="minorHAnsi"/>
          <w:sz w:val="28"/>
          <w:szCs w:val="28"/>
        </w:rPr>
        <w:t>of a section.</w:t>
      </w:r>
    </w:p>
    <w:p w:rsidR="00300CAC" w:rsidRPr="00FB1D70" w:rsidRDefault="00300CAC" w:rsidP="00410FAE">
      <w:pPr>
        <w:rPr>
          <w:rFonts w:asciiTheme="minorHAnsi" w:hAnsiTheme="minorHAnsi"/>
          <w:sz w:val="28"/>
          <w:szCs w:val="28"/>
        </w:rPr>
      </w:pPr>
    </w:p>
    <w:p w:rsidR="00E308A8" w:rsidRPr="00FB1D70" w:rsidRDefault="00E8168C" w:rsidP="00410FAE">
      <w:pPr>
        <w:rPr>
          <w:rFonts w:asciiTheme="minorHAnsi" w:hAnsiTheme="minorHAnsi"/>
          <w:color w:val="auto"/>
          <w:sz w:val="28"/>
          <w:szCs w:val="28"/>
        </w:rPr>
      </w:pPr>
      <w:r w:rsidRPr="00FB1D70">
        <w:rPr>
          <w:rFonts w:asciiTheme="minorHAnsi" w:hAnsiTheme="minorHAnsi"/>
          <w:b/>
          <w:sz w:val="28"/>
          <w:szCs w:val="28"/>
        </w:rPr>
        <w:t>See the e</w:t>
      </w:r>
      <w:r w:rsidR="00E308A8" w:rsidRPr="00FB1D70">
        <w:rPr>
          <w:rFonts w:asciiTheme="minorHAnsi" w:hAnsiTheme="minorHAnsi"/>
          <w:b/>
          <w:sz w:val="28"/>
          <w:szCs w:val="28"/>
        </w:rPr>
        <w:t>xample</w:t>
      </w:r>
      <w:r w:rsidRPr="00FB1D70">
        <w:rPr>
          <w:rFonts w:asciiTheme="minorHAnsi" w:hAnsiTheme="minorHAnsi"/>
          <w:b/>
          <w:sz w:val="28"/>
          <w:szCs w:val="28"/>
        </w:rPr>
        <w:t xml:space="preserve"> </w:t>
      </w:r>
      <w:r w:rsidR="00AD65C2" w:rsidRPr="00FB1D70">
        <w:rPr>
          <w:rFonts w:asciiTheme="minorHAnsi" w:hAnsiTheme="minorHAnsi"/>
          <w:b/>
          <w:sz w:val="28"/>
          <w:szCs w:val="28"/>
        </w:rPr>
        <w:t>from</w:t>
      </w:r>
      <w:r w:rsidRPr="00FB1D70">
        <w:rPr>
          <w:rFonts w:asciiTheme="minorHAnsi" w:hAnsiTheme="minorHAnsi"/>
          <w:b/>
          <w:sz w:val="28"/>
          <w:szCs w:val="28"/>
        </w:rPr>
        <w:t xml:space="preserve"> </w:t>
      </w:r>
      <w:r w:rsidR="00205E5E" w:rsidRPr="00FB1D70">
        <w:rPr>
          <w:rFonts w:asciiTheme="minorHAnsi" w:hAnsiTheme="minorHAnsi"/>
          <w:b/>
          <w:sz w:val="28"/>
          <w:szCs w:val="28"/>
        </w:rPr>
        <w:t xml:space="preserve">the book of </w:t>
      </w:r>
      <w:r w:rsidRPr="00FB1D70">
        <w:rPr>
          <w:rFonts w:asciiTheme="minorHAnsi" w:hAnsiTheme="minorHAnsi"/>
          <w:b/>
          <w:sz w:val="28"/>
          <w:szCs w:val="28"/>
        </w:rPr>
        <w:t>Romans in your handout</w:t>
      </w:r>
      <w:r w:rsidR="00E308A8" w:rsidRPr="00FB1D70">
        <w:rPr>
          <w:rFonts w:asciiTheme="minorHAnsi" w:hAnsiTheme="minorHAnsi"/>
          <w:sz w:val="28"/>
          <w:szCs w:val="28"/>
        </w:rPr>
        <w:t xml:space="preserve">: Romans 1.5 says, </w:t>
      </w:r>
      <w:r w:rsidR="00E308A8" w:rsidRPr="00FB1D70">
        <w:rPr>
          <w:rFonts w:asciiTheme="minorHAnsi" w:hAnsiTheme="minorHAnsi"/>
          <w:color w:val="auto"/>
          <w:sz w:val="28"/>
          <w:szCs w:val="28"/>
        </w:rPr>
        <w:t xml:space="preserve">“Through him and for his name’s sake, we received grace and apostleship to call people from among </w:t>
      </w:r>
      <w:r w:rsidR="00E308A8" w:rsidRPr="00FB1D70">
        <w:rPr>
          <w:rFonts w:asciiTheme="minorHAnsi" w:hAnsiTheme="minorHAnsi"/>
          <w:b/>
          <w:i/>
          <w:color w:val="auto"/>
          <w:sz w:val="28"/>
          <w:szCs w:val="28"/>
        </w:rPr>
        <w:t>all the Gentiles to the obedience that comes from faith.</w:t>
      </w:r>
      <w:r w:rsidR="00E308A8" w:rsidRPr="00FB1D70">
        <w:rPr>
          <w:rFonts w:asciiTheme="minorHAnsi" w:hAnsiTheme="minorHAnsi"/>
          <w:color w:val="auto"/>
          <w:sz w:val="28"/>
          <w:szCs w:val="28"/>
        </w:rPr>
        <w:t xml:space="preserve">” </w:t>
      </w:r>
    </w:p>
    <w:p w:rsidR="00E308A8" w:rsidRPr="00FB1D70" w:rsidRDefault="00E308A8" w:rsidP="00410FAE">
      <w:pPr>
        <w:rPr>
          <w:rFonts w:asciiTheme="minorHAnsi" w:hAnsiTheme="minorHAnsi"/>
          <w:sz w:val="28"/>
          <w:szCs w:val="28"/>
        </w:rPr>
      </w:pPr>
    </w:p>
    <w:p w:rsidR="00E308A8" w:rsidRPr="00FB1D70" w:rsidRDefault="00E308A8" w:rsidP="00410FAE">
      <w:pPr>
        <w:rPr>
          <w:rFonts w:asciiTheme="minorHAnsi" w:hAnsiTheme="minorHAnsi"/>
          <w:color w:val="auto"/>
          <w:sz w:val="28"/>
          <w:szCs w:val="28"/>
        </w:rPr>
      </w:pPr>
      <w:r w:rsidRPr="00FB1D70">
        <w:rPr>
          <w:rFonts w:asciiTheme="minorHAnsi" w:hAnsiTheme="minorHAnsi"/>
          <w:sz w:val="28"/>
          <w:szCs w:val="28"/>
        </w:rPr>
        <w:t>Romans 16.26 says</w:t>
      </w:r>
      <w:r w:rsidRPr="00FB1D70">
        <w:rPr>
          <w:rFonts w:asciiTheme="minorHAnsi" w:hAnsiTheme="minorHAnsi"/>
          <w:color w:val="auto"/>
          <w:sz w:val="28"/>
          <w:szCs w:val="28"/>
        </w:rPr>
        <w:t xml:space="preserve">, “... But now revealed and made known through the prophetic writings by the command of the Eternal God, </w:t>
      </w:r>
      <w:r w:rsidRPr="00FB1D70">
        <w:rPr>
          <w:rFonts w:asciiTheme="minorHAnsi" w:hAnsiTheme="minorHAnsi"/>
          <w:b/>
          <w:i/>
          <w:color w:val="auto"/>
          <w:sz w:val="28"/>
          <w:szCs w:val="28"/>
        </w:rPr>
        <w:t>so that all nations might believe and obey him.</w:t>
      </w:r>
      <w:r w:rsidRPr="00FB1D70">
        <w:rPr>
          <w:rFonts w:asciiTheme="minorHAnsi" w:hAnsiTheme="minorHAnsi"/>
          <w:color w:val="auto"/>
          <w:sz w:val="28"/>
          <w:szCs w:val="28"/>
        </w:rPr>
        <w:t>”</w:t>
      </w:r>
    </w:p>
    <w:p w:rsidR="00205E5E" w:rsidRPr="00FB1D70" w:rsidRDefault="00205E5E"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lastRenderedPageBreak/>
        <w:t xml:space="preserve">In addition to symmetry, these bookends indicate that everything in between belongs together and is </w:t>
      </w:r>
      <w:r w:rsidRPr="00FB1D70">
        <w:rPr>
          <w:rFonts w:asciiTheme="minorHAnsi" w:hAnsiTheme="minorHAnsi"/>
          <w:sz w:val="28"/>
          <w:szCs w:val="28"/>
          <w:u w:val="single"/>
        </w:rPr>
        <w:t>connected</w:t>
      </w:r>
      <w:r w:rsidR="00205E5E" w:rsidRPr="00FB1D70">
        <w:rPr>
          <w:rFonts w:asciiTheme="minorHAnsi" w:hAnsiTheme="minorHAnsi"/>
          <w:sz w:val="28"/>
          <w:szCs w:val="28"/>
        </w:rPr>
        <w:t>.</w:t>
      </w:r>
    </w:p>
    <w:p w:rsidR="00205E5E" w:rsidRPr="00FB1D70" w:rsidRDefault="00205E5E" w:rsidP="00410FAE">
      <w:pPr>
        <w:rPr>
          <w:rFonts w:asciiTheme="minorHAnsi" w:hAnsiTheme="minorHAnsi"/>
          <w:sz w:val="28"/>
          <w:szCs w:val="28"/>
        </w:rPr>
      </w:pPr>
    </w:p>
    <w:p w:rsidR="00884A3E" w:rsidRPr="00FB1D70" w:rsidRDefault="00AD5CDD" w:rsidP="00410FAE">
      <w:pPr>
        <w:rPr>
          <w:rFonts w:asciiTheme="minorHAnsi" w:hAnsiTheme="minorHAnsi"/>
          <w:sz w:val="28"/>
          <w:szCs w:val="28"/>
        </w:rPr>
      </w:pPr>
      <w:r w:rsidRPr="00FB1D70">
        <w:rPr>
          <w:rFonts w:asciiTheme="minorHAnsi" w:hAnsiTheme="minorHAnsi"/>
          <w:sz w:val="28"/>
          <w:szCs w:val="28"/>
        </w:rPr>
        <w:t>Open your bibles to Mathew 5:3-10 to s</w:t>
      </w:r>
      <w:r w:rsidR="00E21DF3" w:rsidRPr="00FB1D70">
        <w:rPr>
          <w:rFonts w:asciiTheme="minorHAnsi" w:hAnsiTheme="minorHAnsi"/>
          <w:sz w:val="28"/>
          <w:szCs w:val="28"/>
        </w:rPr>
        <w:t xml:space="preserve">ee </w:t>
      </w:r>
      <w:r w:rsidR="00751DCC" w:rsidRPr="00FB1D70">
        <w:rPr>
          <w:rFonts w:asciiTheme="minorHAnsi" w:hAnsiTheme="minorHAnsi"/>
          <w:sz w:val="28"/>
          <w:szCs w:val="28"/>
        </w:rPr>
        <w:t xml:space="preserve">a </w:t>
      </w:r>
      <w:r w:rsidRPr="00FB1D70">
        <w:rPr>
          <w:rFonts w:asciiTheme="minorHAnsi" w:hAnsiTheme="minorHAnsi"/>
          <w:sz w:val="28"/>
          <w:szCs w:val="28"/>
        </w:rPr>
        <w:t xml:space="preserve">bookend in a </w:t>
      </w:r>
      <w:r w:rsidR="00751DCC" w:rsidRPr="00FB1D70">
        <w:rPr>
          <w:rFonts w:asciiTheme="minorHAnsi" w:hAnsiTheme="minorHAnsi"/>
          <w:sz w:val="28"/>
          <w:szCs w:val="28"/>
        </w:rPr>
        <w:t>smaller passage</w:t>
      </w:r>
    </w:p>
    <w:p w:rsidR="00AD5CDD" w:rsidRPr="00FB1D70" w:rsidRDefault="00AD5CDD" w:rsidP="00410FAE">
      <w:pPr>
        <w:rPr>
          <w:rFonts w:asciiTheme="minorHAnsi" w:hAnsiTheme="minorHAnsi"/>
          <w:sz w:val="28"/>
          <w:szCs w:val="28"/>
        </w:rPr>
      </w:pPr>
    </w:p>
    <w:p w:rsidR="00884A3E" w:rsidRPr="00FB1D70" w:rsidRDefault="00517B6E" w:rsidP="00410FAE">
      <w:pPr>
        <w:rPr>
          <w:rFonts w:asciiTheme="minorHAnsi" w:hAnsiTheme="minorHAnsi"/>
          <w:sz w:val="28"/>
          <w:szCs w:val="28"/>
        </w:rPr>
      </w:pPr>
      <w:r w:rsidRPr="00FB1D70">
        <w:rPr>
          <w:rFonts w:asciiTheme="minorHAnsi" w:hAnsiTheme="minorHAnsi"/>
          <w:sz w:val="28"/>
          <w:szCs w:val="28"/>
        </w:rPr>
        <w:t xml:space="preserve">  </w:t>
      </w:r>
      <w:r w:rsidR="00884A3E" w:rsidRPr="00FB1D70">
        <w:rPr>
          <w:rFonts w:asciiTheme="minorHAnsi" w:hAnsiTheme="minorHAnsi"/>
          <w:sz w:val="28"/>
          <w:szCs w:val="28"/>
        </w:rPr>
        <w:t>Blessed are the poor in spirit,</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theirs is the </w:t>
      </w:r>
      <w:r w:rsidRPr="00FB1D70">
        <w:rPr>
          <w:rFonts w:asciiTheme="minorHAnsi" w:hAnsiTheme="minorHAnsi"/>
          <w:b/>
          <w:sz w:val="28"/>
          <w:szCs w:val="28"/>
        </w:rPr>
        <w:t>kingdom of heaven</w:t>
      </w:r>
      <w:r w:rsidRPr="00FB1D70">
        <w:rPr>
          <w:rFonts w:asciiTheme="minorHAnsi" w:hAnsiTheme="minorHAnsi"/>
          <w:sz w:val="28"/>
          <w:szCs w:val="28"/>
        </w:rPr>
        <w:t>.</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those who mourn,</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they will be comforted.</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the meek,</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they will inherit the earth.</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those who hunger and thirst for righteousness,</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they will be filled.</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the merciful,</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they will be shown mercy.</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the pure in heart,</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they will see God.</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the peacemakers,</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they will be called children of God.</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Blessed are those who are persecuted because of righteousness,</w:t>
      </w:r>
    </w:p>
    <w:p w:rsidR="00884A3E" w:rsidRPr="00FB1D70" w:rsidRDefault="00884A3E"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theirs is the </w:t>
      </w:r>
      <w:r w:rsidRPr="00FB1D70">
        <w:rPr>
          <w:rFonts w:asciiTheme="minorHAnsi" w:hAnsiTheme="minorHAnsi"/>
          <w:b/>
          <w:sz w:val="28"/>
          <w:szCs w:val="28"/>
        </w:rPr>
        <w:t>kingdom of heaven</w:t>
      </w:r>
      <w:r w:rsidRPr="00FB1D70">
        <w:rPr>
          <w:rFonts w:asciiTheme="minorHAnsi" w:hAnsiTheme="minorHAnsi"/>
          <w:sz w:val="28"/>
          <w:szCs w:val="28"/>
        </w:rPr>
        <w:t>.</w:t>
      </w:r>
    </w:p>
    <w:p w:rsidR="00E308A8" w:rsidRPr="00FB1D70" w:rsidRDefault="00E308A8" w:rsidP="00410FAE">
      <w:pPr>
        <w:rPr>
          <w:rFonts w:asciiTheme="minorHAnsi" w:hAnsiTheme="minorHAnsi"/>
          <w:sz w:val="28"/>
          <w:szCs w:val="28"/>
        </w:rPr>
      </w:pPr>
    </w:p>
    <w:p w:rsidR="00E308A8" w:rsidRPr="00FB1D70" w:rsidRDefault="004A25E1" w:rsidP="00410FAE">
      <w:pPr>
        <w:rPr>
          <w:rFonts w:asciiTheme="minorHAnsi" w:hAnsiTheme="minorHAnsi"/>
          <w:sz w:val="28"/>
          <w:szCs w:val="28"/>
        </w:rPr>
      </w:pPr>
      <w:r w:rsidRPr="00FB1D70">
        <w:rPr>
          <w:rFonts w:asciiTheme="minorHAnsi" w:hAnsiTheme="minorHAnsi"/>
          <w:sz w:val="28"/>
          <w:szCs w:val="28"/>
        </w:rPr>
        <w:t>The</w:t>
      </w:r>
      <w:r w:rsidR="00E308A8" w:rsidRPr="00FB1D70">
        <w:rPr>
          <w:rFonts w:asciiTheme="minorHAnsi" w:hAnsiTheme="minorHAnsi"/>
          <w:sz w:val="28"/>
          <w:szCs w:val="28"/>
        </w:rPr>
        <w:t xml:space="preserve"> bookends</w:t>
      </w:r>
      <w:r w:rsidRPr="00FB1D70">
        <w:rPr>
          <w:rFonts w:asciiTheme="minorHAnsi" w:hAnsiTheme="minorHAnsi"/>
          <w:sz w:val="28"/>
          <w:szCs w:val="28"/>
        </w:rPr>
        <w:t>, “kingdom of heaven”, show us that</w:t>
      </w:r>
      <w:r w:rsidR="00E308A8" w:rsidRPr="00FB1D70">
        <w:rPr>
          <w:rFonts w:asciiTheme="minorHAnsi" w:hAnsiTheme="minorHAnsi"/>
          <w:sz w:val="28"/>
          <w:szCs w:val="28"/>
        </w:rPr>
        <w:t xml:space="preserve"> </w:t>
      </w:r>
      <w:r w:rsidRPr="00FB1D70">
        <w:rPr>
          <w:rFonts w:asciiTheme="minorHAnsi" w:hAnsiTheme="minorHAnsi"/>
          <w:sz w:val="28"/>
          <w:szCs w:val="28"/>
        </w:rPr>
        <w:t>this list of attributes</w:t>
      </w:r>
      <w:r w:rsidR="006E5BE8" w:rsidRPr="00FB1D70">
        <w:rPr>
          <w:rFonts w:asciiTheme="minorHAnsi" w:hAnsiTheme="minorHAnsi"/>
          <w:sz w:val="28"/>
          <w:szCs w:val="28"/>
        </w:rPr>
        <w:t>, meekness, poor in spirit, etc.,</w:t>
      </w:r>
      <w:r w:rsidRPr="00FB1D70">
        <w:rPr>
          <w:rFonts w:asciiTheme="minorHAnsi" w:hAnsiTheme="minorHAnsi"/>
          <w:sz w:val="28"/>
          <w:szCs w:val="28"/>
        </w:rPr>
        <w:t xml:space="preserve"> doesn’t just describe “nice people” </w:t>
      </w:r>
      <w:r w:rsidR="006E5BE8" w:rsidRPr="00FB1D70">
        <w:rPr>
          <w:rFonts w:asciiTheme="minorHAnsi" w:hAnsiTheme="minorHAnsi"/>
          <w:sz w:val="28"/>
          <w:szCs w:val="28"/>
        </w:rPr>
        <w:t xml:space="preserve">in the abstract </w:t>
      </w:r>
      <w:r w:rsidRPr="00FB1D70">
        <w:rPr>
          <w:rFonts w:asciiTheme="minorHAnsi" w:hAnsiTheme="minorHAnsi"/>
          <w:sz w:val="28"/>
          <w:szCs w:val="28"/>
        </w:rPr>
        <w:t>but instead descri</w:t>
      </w:r>
      <w:r w:rsidR="006E5BE8" w:rsidRPr="00FB1D70">
        <w:rPr>
          <w:rFonts w:asciiTheme="minorHAnsi" w:hAnsiTheme="minorHAnsi"/>
          <w:sz w:val="28"/>
          <w:szCs w:val="28"/>
        </w:rPr>
        <w:t xml:space="preserve">bes </w:t>
      </w:r>
      <w:r w:rsidRPr="00FB1D70">
        <w:rPr>
          <w:rFonts w:asciiTheme="minorHAnsi" w:hAnsiTheme="minorHAnsi"/>
          <w:sz w:val="28"/>
          <w:szCs w:val="28"/>
          <w:u w:val="single"/>
        </w:rPr>
        <w:t>kingdom people</w:t>
      </w:r>
      <w:r w:rsidRPr="00FB1D70">
        <w:rPr>
          <w:rFonts w:asciiTheme="minorHAnsi" w:hAnsiTheme="minorHAnsi"/>
          <w:sz w:val="28"/>
          <w:szCs w:val="28"/>
        </w:rPr>
        <w:t xml:space="preserve">, those who are </w:t>
      </w:r>
      <w:r w:rsidR="00E308A8" w:rsidRPr="00FB1D70">
        <w:rPr>
          <w:rFonts w:asciiTheme="minorHAnsi" w:hAnsiTheme="minorHAnsi"/>
          <w:sz w:val="28"/>
          <w:szCs w:val="28"/>
        </w:rPr>
        <w:t>citizens of the kingdom of heaven!</w:t>
      </w:r>
    </w:p>
    <w:p w:rsidR="00517B6E" w:rsidRPr="00FB1D70" w:rsidRDefault="00517B6E" w:rsidP="00410FAE">
      <w:pPr>
        <w:rPr>
          <w:rFonts w:asciiTheme="minorHAnsi" w:hAnsiTheme="minorHAnsi"/>
          <w:sz w:val="28"/>
          <w:szCs w:val="28"/>
        </w:rPr>
      </w:pPr>
    </w:p>
    <w:p w:rsidR="00517B6E" w:rsidRPr="00FB1D70" w:rsidRDefault="00517B6E" w:rsidP="00410FAE">
      <w:pPr>
        <w:rPr>
          <w:rFonts w:asciiTheme="minorHAnsi" w:hAnsiTheme="minorHAnsi"/>
          <w:sz w:val="28"/>
          <w:szCs w:val="28"/>
        </w:rPr>
      </w:pPr>
      <w:r w:rsidRPr="00FB1D70">
        <w:rPr>
          <w:rFonts w:asciiTheme="minorHAnsi" w:hAnsiTheme="minorHAnsi"/>
          <w:sz w:val="28"/>
          <w:szCs w:val="28"/>
        </w:rPr>
        <w:t>Let’s move on to another structural pattern…</w:t>
      </w:r>
    </w:p>
    <w:p w:rsidR="00E308A8" w:rsidRPr="00FB1D70" w:rsidRDefault="00E308A8" w:rsidP="00410FAE">
      <w:pPr>
        <w:rPr>
          <w:rFonts w:asciiTheme="minorHAnsi" w:hAnsiTheme="minorHAnsi"/>
          <w:sz w:val="28"/>
          <w:szCs w:val="28"/>
        </w:rPr>
      </w:pPr>
    </w:p>
    <w:p w:rsidR="00E308A8" w:rsidRPr="00FB1D70" w:rsidRDefault="00E308A8" w:rsidP="00410FAE">
      <w:pPr>
        <w:rPr>
          <w:rFonts w:asciiTheme="minorHAnsi" w:hAnsiTheme="minorHAnsi"/>
          <w:i/>
          <w:sz w:val="28"/>
          <w:szCs w:val="28"/>
        </w:rPr>
      </w:pPr>
      <w:r w:rsidRPr="00FB1D70">
        <w:rPr>
          <w:rFonts w:asciiTheme="minorHAnsi" w:hAnsiTheme="minorHAnsi"/>
          <w:i/>
          <w:sz w:val="28"/>
          <w:szCs w:val="28"/>
        </w:rPr>
        <w:t>Chiasms</w:t>
      </w:r>
    </w:p>
    <w:p w:rsidR="00D86479" w:rsidRPr="00FB1D70" w:rsidRDefault="00D86479"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Hebrew writing often uses literary structures to help</w:t>
      </w:r>
      <w:r w:rsidR="00582833" w:rsidRPr="00FB1D70">
        <w:rPr>
          <w:rFonts w:asciiTheme="minorHAnsi" w:hAnsiTheme="minorHAnsi"/>
          <w:sz w:val="28"/>
          <w:szCs w:val="28"/>
        </w:rPr>
        <w:t xml:space="preserve"> us identify the main point or </w:t>
      </w:r>
      <w:r w:rsidRPr="00FB1D70">
        <w:rPr>
          <w:rFonts w:asciiTheme="minorHAnsi" w:hAnsiTheme="minorHAnsi"/>
          <w:sz w:val="28"/>
          <w:szCs w:val="28"/>
        </w:rPr>
        <w:t>climax of a passage</w:t>
      </w:r>
      <w:r w:rsidR="00E62F97" w:rsidRPr="00FB1D70">
        <w:rPr>
          <w:rFonts w:asciiTheme="minorHAnsi" w:hAnsiTheme="minorHAnsi"/>
          <w:sz w:val="28"/>
          <w:szCs w:val="28"/>
        </w:rPr>
        <w:t xml:space="preserve">. </w:t>
      </w:r>
      <w:r w:rsidR="00AD5CDD" w:rsidRPr="00FB1D70">
        <w:rPr>
          <w:rFonts w:asciiTheme="minorHAnsi" w:hAnsiTheme="minorHAnsi"/>
          <w:sz w:val="28"/>
          <w:szCs w:val="28"/>
        </w:rPr>
        <w:t xml:space="preserve">Most of us </w:t>
      </w:r>
      <w:r w:rsidR="00E62F97" w:rsidRPr="00FB1D70">
        <w:rPr>
          <w:rFonts w:asciiTheme="minorHAnsi" w:hAnsiTheme="minorHAnsi"/>
          <w:sz w:val="28"/>
          <w:szCs w:val="28"/>
        </w:rPr>
        <w:t xml:space="preserve">are used to the main point coming at the end of </w:t>
      </w:r>
      <w:r w:rsidR="00AD5CDD" w:rsidRPr="00FB1D70">
        <w:rPr>
          <w:rFonts w:asciiTheme="minorHAnsi" w:hAnsiTheme="minorHAnsi"/>
          <w:sz w:val="28"/>
          <w:szCs w:val="28"/>
        </w:rPr>
        <w:t>story</w:t>
      </w:r>
      <w:r w:rsidR="00E62F97" w:rsidRPr="00FB1D70">
        <w:rPr>
          <w:rFonts w:asciiTheme="minorHAnsi" w:hAnsiTheme="minorHAnsi"/>
          <w:sz w:val="28"/>
          <w:szCs w:val="28"/>
        </w:rPr>
        <w:t>, but in Hebrew, they often place</w:t>
      </w:r>
      <w:r w:rsidR="00884A3E" w:rsidRPr="00FB1D70">
        <w:rPr>
          <w:rFonts w:asciiTheme="minorHAnsi" w:hAnsiTheme="minorHAnsi"/>
          <w:sz w:val="28"/>
          <w:szCs w:val="28"/>
        </w:rPr>
        <w:t>d</w:t>
      </w:r>
      <w:r w:rsidR="00E62F97" w:rsidRPr="00FB1D70">
        <w:rPr>
          <w:rFonts w:asciiTheme="minorHAnsi" w:hAnsiTheme="minorHAnsi"/>
          <w:sz w:val="28"/>
          <w:szCs w:val="28"/>
        </w:rPr>
        <w:t xml:space="preserve"> the main point right</w:t>
      </w:r>
      <w:r w:rsidR="00E62F97" w:rsidRPr="00FB1D70">
        <w:rPr>
          <w:rFonts w:asciiTheme="minorHAnsi" w:hAnsiTheme="minorHAnsi"/>
          <w:b/>
          <w:sz w:val="28"/>
          <w:szCs w:val="28"/>
        </w:rPr>
        <w:t xml:space="preserve"> in the middle</w:t>
      </w:r>
      <w:r w:rsidR="00E62F97" w:rsidRPr="00FB1D70">
        <w:rPr>
          <w:rFonts w:asciiTheme="minorHAnsi" w:hAnsiTheme="minorHAnsi"/>
          <w:sz w:val="28"/>
          <w:szCs w:val="28"/>
        </w:rPr>
        <w:t xml:space="preserve"> and then surround</w:t>
      </w:r>
      <w:r w:rsidR="006771BD" w:rsidRPr="00FB1D70">
        <w:rPr>
          <w:rFonts w:asciiTheme="minorHAnsi" w:hAnsiTheme="minorHAnsi"/>
          <w:sz w:val="28"/>
          <w:szCs w:val="28"/>
        </w:rPr>
        <w:t>ed</w:t>
      </w:r>
      <w:r w:rsidR="00E62F97" w:rsidRPr="00FB1D70">
        <w:rPr>
          <w:rFonts w:asciiTheme="minorHAnsi" w:hAnsiTheme="minorHAnsi"/>
          <w:sz w:val="28"/>
          <w:szCs w:val="28"/>
        </w:rPr>
        <w:t xml:space="preserve"> it </w:t>
      </w:r>
      <w:r w:rsidR="00E81F38" w:rsidRPr="00FB1D70">
        <w:rPr>
          <w:rFonts w:asciiTheme="minorHAnsi" w:hAnsiTheme="minorHAnsi"/>
          <w:sz w:val="28"/>
          <w:szCs w:val="28"/>
        </w:rPr>
        <w:t xml:space="preserve">with symmetrical pairs </w:t>
      </w:r>
      <w:r w:rsidR="00884A3E" w:rsidRPr="00FB1D70">
        <w:rPr>
          <w:rFonts w:asciiTheme="minorHAnsi" w:hAnsiTheme="minorHAnsi"/>
          <w:sz w:val="28"/>
          <w:szCs w:val="28"/>
        </w:rPr>
        <w:t>around the</w:t>
      </w:r>
      <w:r w:rsidR="00E81F38" w:rsidRPr="00FB1D70">
        <w:rPr>
          <w:rFonts w:asciiTheme="minorHAnsi" w:hAnsiTheme="minorHAnsi"/>
          <w:sz w:val="28"/>
          <w:szCs w:val="28"/>
        </w:rPr>
        <w:t xml:space="preserve"> central idea. T</w:t>
      </w:r>
      <w:r w:rsidRPr="00FB1D70">
        <w:rPr>
          <w:rFonts w:asciiTheme="minorHAnsi" w:hAnsiTheme="minorHAnsi"/>
          <w:sz w:val="28"/>
          <w:szCs w:val="28"/>
        </w:rPr>
        <w:t>his is called a Chiasm (</w:t>
      </w:r>
      <w:r w:rsidRPr="00FB1D70">
        <w:rPr>
          <w:rFonts w:asciiTheme="minorHAnsi" w:hAnsiTheme="minorHAnsi"/>
          <w:i/>
          <w:sz w:val="28"/>
          <w:szCs w:val="28"/>
        </w:rPr>
        <w:t>Kee-as-`</w:t>
      </w:r>
      <w:proofErr w:type="spellStart"/>
      <w:r w:rsidRPr="00FB1D70">
        <w:rPr>
          <w:rFonts w:asciiTheme="minorHAnsi" w:hAnsiTheme="minorHAnsi"/>
          <w:i/>
          <w:sz w:val="28"/>
          <w:szCs w:val="28"/>
        </w:rPr>
        <w:t>em</w:t>
      </w:r>
      <w:proofErr w:type="spellEnd"/>
      <w:r w:rsidRPr="00FB1D70">
        <w:rPr>
          <w:rFonts w:asciiTheme="minorHAnsi" w:hAnsiTheme="minorHAnsi"/>
          <w:sz w:val="28"/>
          <w:szCs w:val="28"/>
        </w:rPr>
        <w:t>)</w:t>
      </w:r>
      <w:r w:rsidR="00582833" w:rsidRPr="00FB1D70">
        <w:rPr>
          <w:rFonts w:asciiTheme="minorHAnsi" w:hAnsiTheme="minorHAnsi"/>
          <w:sz w:val="28"/>
          <w:szCs w:val="28"/>
        </w:rPr>
        <w:t>.</w:t>
      </w:r>
      <w:r w:rsidR="00C25EC0" w:rsidRPr="00FB1D70">
        <w:rPr>
          <w:rFonts w:asciiTheme="minorHAnsi" w:hAnsiTheme="minorHAnsi"/>
          <w:sz w:val="28"/>
          <w:szCs w:val="28"/>
        </w:rPr>
        <w:t xml:space="preserve">  </w:t>
      </w:r>
      <w:r w:rsidR="00C25EC0" w:rsidRPr="00FB1D70">
        <w:rPr>
          <w:rFonts w:asciiTheme="minorHAnsi" w:hAnsiTheme="minorHAnsi"/>
          <w:b/>
          <w:i/>
          <w:sz w:val="28"/>
          <w:szCs w:val="28"/>
        </w:rPr>
        <w:t xml:space="preserve">What’s the example I’ve already given you in today’s class of a chiastic structure?  </w:t>
      </w:r>
      <w:r w:rsidR="00C25EC0" w:rsidRPr="00FB1D70">
        <w:rPr>
          <w:rFonts w:asciiTheme="minorHAnsi" w:hAnsiTheme="minorHAnsi"/>
          <w:sz w:val="28"/>
          <w:szCs w:val="28"/>
        </w:rPr>
        <w:t>[Daniel]</w:t>
      </w:r>
    </w:p>
    <w:p w:rsidR="00E80F7A" w:rsidRPr="00FB1D70" w:rsidRDefault="00E80F7A" w:rsidP="00410FAE">
      <w:pPr>
        <w:rPr>
          <w:rFonts w:asciiTheme="minorHAnsi" w:hAnsiTheme="minorHAnsi"/>
          <w:sz w:val="28"/>
          <w:szCs w:val="28"/>
        </w:rPr>
      </w:pPr>
    </w:p>
    <w:p w:rsidR="001435A3" w:rsidRPr="00FB1D70" w:rsidRDefault="00C25EC0" w:rsidP="00410FAE">
      <w:pPr>
        <w:rPr>
          <w:rFonts w:asciiTheme="minorHAnsi" w:hAnsiTheme="minorHAnsi"/>
          <w:sz w:val="28"/>
          <w:szCs w:val="28"/>
        </w:rPr>
      </w:pPr>
      <w:r w:rsidRPr="00FB1D70">
        <w:rPr>
          <w:rFonts w:asciiTheme="minorHAnsi" w:hAnsiTheme="minorHAnsi"/>
          <w:sz w:val="28"/>
          <w:szCs w:val="28"/>
        </w:rPr>
        <w:t xml:space="preserve">Let’s look at another example.  You’ll see I’ve diagramed Genesis 11 in your handout.  </w:t>
      </w:r>
      <w:r w:rsidRPr="00FB1D70">
        <w:rPr>
          <w:rFonts w:asciiTheme="minorHAnsi" w:hAnsiTheme="minorHAnsi"/>
          <w:b/>
          <w:i/>
          <w:sz w:val="28"/>
          <w:szCs w:val="28"/>
        </w:rPr>
        <w:t>Can someone give me an example of paired themes in these verses?  Another?</w:t>
      </w:r>
    </w:p>
    <w:p w:rsidR="00884A3E" w:rsidRPr="00FB1D70" w:rsidRDefault="00884A3E"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Now </w:t>
      </w:r>
      <w:r w:rsidRPr="00FB1D70">
        <w:rPr>
          <w:rFonts w:asciiTheme="minorHAnsi" w:hAnsiTheme="minorHAnsi"/>
          <w:sz w:val="28"/>
          <w:szCs w:val="28"/>
          <w:u w:val="single"/>
        </w:rPr>
        <w:t>the whole world</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lastRenderedPageBreak/>
        <w:tab/>
      </w:r>
      <w:proofErr w:type="gramStart"/>
      <w:r w:rsidRPr="00FB1D70">
        <w:rPr>
          <w:rFonts w:asciiTheme="minorHAnsi" w:hAnsiTheme="minorHAnsi"/>
          <w:sz w:val="28"/>
          <w:szCs w:val="28"/>
        </w:rPr>
        <w:t>had</w:t>
      </w:r>
      <w:proofErr w:type="gramEnd"/>
      <w:r w:rsidRPr="00FB1D70">
        <w:rPr>
          <w:rFonts w:asciiTheme="minorHAnsi" w:hAnsiTheme="minorHAnsi"/>
          <w:sz w:val="28"/>
          <w:szCs w:val="28"/>
        </w:rPr>
        <w:t xml:space="preserve"> </w:t>
      </w:r>
      <w:r w:rsidR="006771BD" w:rsidRPr="00FB1D70">
        <w:rPr>
          <w:rFonts w:asciiTheme="minorHAnsi" w:hAnsiTheme="minorHAnsi"/>
          <w:sz w:val="28"/>
          <w:szCs w:val="28"/>
        </w:rPr>
        <w:t>[</w:t>
      </w:r>
      <w:r w:rsidRPr="00FB1D70">
        <w:rPr>
          <w:rFonts w:asciiTheme="minorHAnsi" w:hAnsiTheme="minorHAnsi"/>
          <w:sz w:val="28"/>
          <w:szCs w:val="28"/>
        </w:rPr>
        <w:t>one language and a common speech</w:t>
      </w:r>
      <w:r w:rsidR="006771BD" w:rsidRPr="00FB1D70">
        <w:rPr>
          <w:rFonts w:asciiTheme="minorHAnsi" w:hAnsiTheme="minorHAnsi"/>
          <w:sz w:val="28"/>
          <w:szCs w:val="28"/>
        </w:rPr>
        <w:t>]</w:t>
      </w:r>
      <w:r w:rsidRPr="00FB1D70">
        <w:rPr>
          <w:rFonts w:asciiTheme="minorHAnsi" w:hAnsiTheme="minorHAnsi"/>
          <w:sz w:val="28"/>
          <w:szCs w:val="28"/>
        </w:rPr>
        <w:t xml:space="preserve"> ...</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proofErr w:type="gramStart"/>
      <w:r w:rsidRPr="00FB1D70">
        <w:rPr>
          <w:rFonts w:asciiTheme="minorHAnsi" w:hAnsiTheme="minorHAnsi"/>
          <w:sz w:val="28"/>
          <w:szCs w:val="28"/>
        </w:rPr>
        <w:t>they</w:t>
      </w:r>
      <w:proofErr w:type="gramEnd"/>
      <w:r w:rsidRPr="00FB1D70">
        <w:rPr>
          <w:rFonts w:asciiTheme="minorHAnsi" w:hAnsiTheme="minorHAnsi"/>
          <w:sz w:val="28"/>
          <w:szCs w:val="28"/>
        </w:rPr>
        <w:t xml:space="preserve"> found a plain </w:t>
      </w:r>
      <w:r w:rsidR="00C831EE" w:rsidRPr="00FB1D70">
        <w:rPr>
          <w:rFonts w:asciiTheme="minorHAnsi" w:hAnsiTheme="minorHAnsi"/>
          <w:sz w:val="28"/>
          <w:szCs w:val="28"/>
        </w:rPr>
        <w:t>{</w:t>
      </w:r>
      <w:r w:rsidRPr="00FB1D70">
        <w:rPr>
          <w:rFonts w:asciiTheme="minorHAnsi" w:hAnsiTheme="minorHAnsi"/>
          <w:sz w:val="28"/>
          <w:szCs w:val="28"/>
        </w:rPr>
        <w:t>in Shinar</w:t>
      </w:r>
      <w:r w:rsidR="00C831EE" w:rsidRPr="00FB1D70">
        <w:rPr>
          <w:rFonts w:asciiTheme="minorHAnsi" w:hAnsiTheme="minorHAnsi"/>
          <w:sz w:val="28"/>
          <w:szCs w:val="28"/>
        </w:rPr>
        <w:t>}</w:t>
      </w:r>
      <w:r w:rsidRPr="00FB1D70">
        <w:rPr>
          <w:rFonts w:asciiTheme="minorHAnsi" w:hAnsiTheme="minorHAnsi"/>
          <w:sz w:val="28"/>
          <w:szCs w:val="28"/>
        </w:rPr>
        <w:t xml:space="preserve"> and settled there.</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t xml:space="preserve">They said to each other, “Come, </w:t>
      </w:r>
      <w:proofErr w:type="gramStart"/>
      <w:r w:rsidRPr="00FB1D70">
        <w:rPr>
          <w:rFonts w:asciiTheme="minorHAnsi" w:hAnsiTheme="minorHAnsi"/>
          <w:sz w:val="28"/>
          <w:szCs w:val="28"/>
        </w:rPr>
        <w:t>let</w:t>
      </w:r>
      <w:proofErr w:type="gramEnd"/>
      <w:r w:rsidRPr="00FB1D70">
        <w:rPr>
          <w:rFonts w:asciiTheme="minorHAnsi" w:hAnsiTheme="minorHAnsi"/>
          <w:sz w:val="28"/>
          <w:szCs w:val="28"/>
        </w:rPr>
        <w:t xml:space="preserve"> us make bricks ...”</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t xml:space="preserve">Then they said, “Come, let us </w:t>
      </w:r>
      <w:r w:rsidRPr="00FB1D70">
        <w:rPr>
          <w:rFonts w:asciiTheme="minorHAnsi" w:hAnsiTheme="minorHAnsi"/>
          <w:b/>
          <w:sz w:val="28"/>
          <w:szCs w:val="28"/>
        </w:rPr>
        <w:t>build</w:t>
      </w:r>
      <w:r w:rsidRPr="00FB1D70">
        <w:rPr>
          <w:rFonts w:asciiTheme="minorHAnsi" w:hAnsiTheme="minorHAnsi"/>
          <w:sz w:val="28"/>
          <w:szCs w:val="28"/>
        </w:rPr>
        <w:t xml:space="preserve"> ourselves a </w:t>
      </w:r>
      <w:r w:rsidRPr="00FB1D70">
        <w:rPr>
          <w:rFonts w:asciiTheme="minorHAnsi" w:hAnsiTheme="minorHAnsi"/>
          <w:b/>
          <w:sz w:val="28"/>
          <w:szCs w:val="28"/>
        </w:rPr>
        <w:t>city</w:t>
      </w:r>
      <w:r w:rsidRPr="00FB1D70">
        <w:rPr>
          <w:rFonts w:asciiTheme="minorHAnsi" w:hAnsiTheme="minorHAnsi"/>
          <w:sz w:val="28"/>
          <w:szCs w:val="28"/>
        </w:rPr>
        <w:t xml:space="preserve">, </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proofErr w:type="gramStart"/>
      <w:r w:rsidRPr="00FB1D70">
        <w:rPr>
          <w:rFonts w:asciiTheme="minorHAnsi" w:hAnsiTheme="minorHAnsi"/>
          <w:sz w:val="28"/>
          <w:szCs w:val="28"/>
        </w:rPr>
        <w:t>with</w:t>
      </w:r>
      <w:proofErr w:type="gramEnd"/>
      <w:r w:rsidRPr="00FB1D70">
        <w:rPr>
          <w:rFonts w:asciiTheme="minorHAnsi" w:hAnsiTheme="minorHAnsi"/>
          <w:sz w:val="28"/>
          <w:szCs w:val="28"/>
        </w:rPr>
        <w:t xml:space="preserve"> a </w:t>
      </w:r>
      <w:r w:rsidRPr="00FB1D70">
        <w:rPr>
          <w:rFonts w:asciiTheme="minorHAnsi" w:hAnsiTheme="minorHAnsi"/>
          <w:b/>
          <w:sz w:val="28"/>
          <w:szCs w:val="28"/>
        </w:rPr>
        <w:t>tower</w:t>
      </w:r>
      <w:r w:rsidRPr="00FB1D70">
        <w:rPr>
          <w:rFonts w:asciiTheme="minorHAnsi" w:hAnsiTheme="minorHAnsi"/>
          <w:sz w:val="28"/>
          <w:szCs w:val="28"/>
        </w:rPr>
        <w:t xml:space="preserve"> ...</w:t>
      </w:r>
    </w:p>
    <w:p w:rsidR="00E308A8" w:rsidRPr="00FB1D70" w:rsidRDefault="00E308A8" w:rsidP="00410FAE">
      <w:pPr>
        <w:rPr>
          <w:rFonts w:asciiTheme="minorHAnsi" w:hAnsiTheme="minorHAnsi"/>
          <w:b/>
          <w:sz w:val="28"/>
          <w:szCs w:val="28"/>
          <w:u w:val="single"/>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b/>
          <w:color w:val="800000"/>
          <w:sz w:val="28"/>
          <w:szCs w:val="28"/>
          <w:u w:val="single"/>
        </w:rPr>
        <w:t>But the Lord came down</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proofErr w:type="gramStart"/>
      <w:r w:rsidRPr="00FB1D70">
        <w:rPr>
          <w:rFonts w:asciiTheme="minorHAnsi" w:hAnsiTheme="minorHAnsi"/>
          <w:sz w:val="28"/>
          <w:szCs w:val="28"/>
        </w:rPr>
        <w:t>to</w:t>
      </w:r>
      <w:proofErr w:type="gramEnd"/>
      <w:r w:rsidRPr="00FB1D70">
        <w:rPr>
          <w:rFonts w:asciiTheme="minorHAnsi" w:hAnsiTheme="minorHAnsi"/>
          <w:sz w:val="28"/>
          <w:szCs w:val="28"/>
        </w:rPr>
        <w:t xml:space="preserve"> see the </w:t>
      </w:r>
      <w:r w:rsidRPr="00FB1D70">
        <w:rPr>
          <w:rFonts w:asciiTheme="minorHAnsi" w:hAnsiTheme="minorHAnsi"/>
          <w:b/>
          <w:sz w:val="28"/>
          <w:szCs w:val="28"/>
        </w:rPr>
        <w:t>city</w:t>
      </w:r>
      <w:r w:rsidRPr="00FB1D70">
        <w:rPr>
          <w:rFonts w:asciiTheme="minorHAnsi" w:hAnsiTheme="minorHAnsi"/>
          <w:sz w:val="28"/>
          <w:szCs w:val="28"/>
        </w:rPr>
        <w:t xml:space="preserve"> and the </w:t>
      </w:r>
      <w:r w:rsidRPr="00FB1D70">
        <w:rPr>
          <w:rFonts w:asciiTheme="minorHAnsi" w:hAnsiTheme="minorHAnsi"/>
          <w:b/>
          <w:sz w:val="28"/>
          <w:szCs w:val="28"/>
        </w:rPr>
        <w:t>tower</w:t>
      </w:r>
      <w:r w:rsidRPr="00FB1D70">
        <w:rPr>
          <w:rFonts w:asciiTheme="minorHAnsi" w:hAnsiTheme="minorHAnsi"/>
          <w:sz w:val="28"/>
          <w:szCs w:val="28"/>
        </w:rPr>
        <w:t xml:space="preserve"> that the men were</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proofErr w:type="gramStart"/>
      <w:r w:rsidRPr="00FB1D70">
        <w:rPr>
          <w:rFonts w:asciiTheme="minorHAnsi" w:hAnsiTheme="minorHAnsi"/>
          <w:b/>
          <w:sz w:val="28"/>
          <w:szCs w:val="28"/>
        </w:rPr>
        <w:t>building</w:t>
      </w:r>
      <w:r w:rsidRPr="00FB1D70">
        <w:rPr>
          <w:rFonts w:asciiTheme="minorHAnsi" w:hAnsiTheme="minorHAnsi"/>
          <w:sz w:val="28"/>
          <w:szCs w:val="28"/>
        </w:rPr>
        <w:t xml:space="preserve"> ...</w:t>
      </w:r>
      <w:proofErr w:type="gramEnd"/>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t>The Lord said, “Come, let us go down and</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r>
      <w:r w:rsidRPr="00FB1D70">
        <w:rPr>
          <w:rFonts w:asciiTheme="minorHAnsi" w:hAnsiTheme="minorHAnsi"/>
          <w:sz w:val="28"/>
          <w:szCs w:val="28"/>
        </w:rPr>
        <w:tab/>
      </w:r>
      <w:proofErr w:type="gramStart"/>
      <w:r w:rsidRPr="00FB1D70">
        <w:rPr>
          <w:rFonts w:asciiTheme="minorHAnsi" w:hAnsiTheme="minorHAnsi"/>
          <w:sz w:val="28"/>
          <w:szCs w:val="28"/>
        </w:rPr>
        <w:t>confuse</w:t>
      </w:r>
      <w:proofErr w:type="gramEnd"/>
      <w:r w:rsidRPr="00FB1D70">
        <w:rPr>
          <w:rFonts w:asciiTheme="minorHAnsi" w:hAnsiTheme="minorHAnsi"/>
          <w:sz w:val="28"/>
          <w:szCs w:val="28"/>
        </w:rPr>
        <w:t xml:space="preserve"> ...”</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r w:rsidRPr="00FB1D70">
        <w:rPr>
          <w:rFonts w:asciiTheme="minorHAnsi" w:hAnsiTheme="minorHAnsi"/>
          <w:sz w:val="28"/>
          <w:szCs w:val="28"/>
        </w:rPr>
        <w:tab/>
        <w:t xml:space="preserve">It was called </w:t>
      </w:r>
      <w:r w:rsidR="00C831EE" w:rsidRPr="00FB1D70">
        <w:rPr>
          <w:rFonts w:asciiTheme="minorHAnsi" w:hAnsiTheme="minorHAnsi"/>
          <w:sz w:val="28"/>
          <w:szCs w:val="28"/>
        </w:rPr>
        <w:t>{</w:t>
      </w:r>
      <w:r w:rsidRPr="00FB1D70">
        <w:rPr>
          <w:rFonts w:asciiTheme="minorHAnsi" w:hAnsiTheme="minorHAnsi"/>
          <w:sz w:val="28"/>
          <w:szCs w:val="28"/>
        </w:rPr>
        <w:t>Babel</w:t>
      </w:r>
      <w:r w:rsidR="00C831EE" w:rsidRPr="00FB1D70">
        <w:rPr>
          <w:rFonts w:asciiTheme="minorHAnsi" w:hAnsiTheme="minorHAnsi"/>
          <w:sz w:val="28"/>
          <w:szCs w:val="28"/>
        </w:rPr>
        <w:t>}</w:t>
      </w:r>
      <w:r w:rsidRPr="00FB1D70">
        <w:rPr>
          <w:rFonts w:asciiTheme="minorHAnsi" w:hAnsiTheme="minorHAnsi"/>
          <w:sz w:val="28"/>
          <w:szCs w:val="28"/>
        </w:rPr>
        <w:t>--because there</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proofErr w:type="gramStart"/>
      <w:r w:rsidRPr="00FB1D70">
        <w:rPr>
          <w:rFonts w:asciiTheme="minorHAnsi" w:hAnsiTheme="minorHAnsi"/>
          <w:sz w:val="28"/>
          <w:szCs w:val="28"/>
        </w:rPr>
        <w:t>the</w:t>
      </w:r>
      <w:proofErr w:type="gramEnd"/>
      <w:r w:rsidRPr="00FB1D70">
        <w:rPr>
          <w:rFonts w:asciiTheme="minorHAnsi" w:hAnsiTheme="minorHAnsi"/>
          <w:sz w:val="28"/>
          <w:szCs w:val="28"/>
        </w:rPr>
        <w:t xml:space="preserve"> Lord </w:t>
      </w:r>
      <w:r w:rsidR="006771BD" w:rsidRPr="00FB1D70">
        <w:rPr>
          <w:rFonts w:asciiTheme="minorHAnsi" w:hAnsiTheme="minorHAnsi"/>
          <w:sz w:val="28"/>
          <w:szCs w:val="28"/>
        </w:rPr>
        <w:t>[</w:t>
      </w:r>
      <w:r w:rsidRPr="00FB1D70">
        <w:rPr>
          <w:rFonts w:asciiTheme="minorHAnsi" w:hAnsiTheme="minorHAnsi"/>
          <w:sz w:val="28"/>
          <w:szCs w:val="28"/>
        </w:rPr>
        <w:t>confused the language</w:t>
      </w:r>
      <w:r w:rsidR="006771BD" w:rsidRPr="00FB1D70">
        <w:rPr>
          <w:rFonts w:asciiTheme="minorHAnsi" w:hAnsiTheme="minorHAnsi"/>
          <w:sz w:val="28"/>
          <w:szCs w:val="28"/>
        </w:rPr>
        <w:t>]</w:t>
      </w:r>
    </w:p>
    <w:p w:rsidR="00E308A8" w:rsidRPr="00FB1D70" w:rsidRDefault="00E308A8" w:rsidP="00410FAE">
      <w:pPr>
        <w:rPr>
          <w:rFonts w:asciiTheme="minorHAnsi" w:hAnsiTheme="minorHAnsi"/>
          <w:sz w:val="28"/>
          <w:szCs w:val="28"/>
        </w:rPr>
      </w:pPr>
      <w:proofErr w:type="gramStart"/>
      <w:r w:rsidRPr="00FB1D70">
        <w:rPr>
          <w:rFonts w:asciiTheme="minorHAnsi" w:hAnsiTheme="minorHAnsi"/>
          <w:sz w:val="28"/>
          <w:szCs w:val="28"/>
        </w:rPr>
        <w:t>of</w:t>
      </w:r>
      <w:proofErr w:type="gramEnd"/>
      <w:r w:rsidRPr="00FB1D70">
        <w:rPr>
          <w:rFonts w:asciiTheme="minorHAnsi" w:hAnsiTheme="minorHAnsi"/>
          <w:sz w:val="28"/>
          <w:szCs w:val="28"/>
        </w:rPr>
        <w:t xml:space="preserve"> </w:t>
      </w:r>
      <w:r w:rsidRPr="00FB1D70">
        <w:rPr>
          <w:rFonts w:asciiTheme="minorHAnsi" w:hAnsiTheme="minorHAnsi"/>
          <w:sz w:val="28"/>
          <w:szCs w:val="28"/>
          <w:u w:val="single"/>
        </w:rPr>
        <w:t>the whole world</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p>
    <w:p w:rsidR="00AC671F" w:rsidRPr="00FB1D70" w:rsidRDefault="00AC671F" w:rsidP="00410FAE">
      <w:pPr>
        <w:rPr>
          <w:rFonts w:asciiTheme="minorHAnsi" w:hAnsiTheme="minorHAnsi"/>
          <w:i/>
          <w:sz w:val="28"/>
          <w:szCs w:val="28"/>
        </w:rPr>
      </w:pPr>
      <w:r w:rsidRPr="00FB1D70">
        <w:rPr>
          <w:rFonts w:asciiTheme="minorHAnsi" w:hAnsiTheme="minorHAnsi"/>
          <w:sz w:val="28"/>
          <w:szCs w:val="28"/>
        </w:rPr>
        <w:t xml:space="preserve">Having identified the pairs, </w:t>
      </w:r>
      <w:r w:rsidRPr="00FB1D70">
        <w:rPr>
          <w:rFonts w:asciiTheme="minorHAnsi" w:hAnsiTheme="minorHAnsi"/>
          <w:b/>
          <w:i/>
          <w:sz w:val="28"/>
          <w:szCs w:val="28"/>
        </w:rPr>
        <w:t>can someone identify what the central statement is?</w:t>
      </w:r>
      <w:r w:rsidRPr="00FB1D70">
        <w:rPr>
          <w:rFonts w:asciiTheme="minorHAnsi" w:hAnsiTheme="minorHAnsi"/>
          <w:i/>
          <w:sz w:val="28"/>
          <w:szCs w:val="28"/>
        </w:rPr>
        <w:t xml:space="preserve"> </w:t>
      </w:r>
    </w:p>
    <w:p w:rsidR="00AC671F" w:rsidRPr="00FB1D70" w:rsidRDefault="00AC671F" w:rsidP="00410FAE">
      <w:pPr>
        <w:rPr>
          <w:rFonts w:asciiTheme="minorHAnsi" w:hAnsiTheme="minorHAnsi"/>
          <w:sz w:val="28"/>
          <w:szCs w:val="28"/>
        </w:rPr>
      </w:pPr>
    </w:p>
    <w:p w:rsidR="00AC671F" w:rsidRPr="00FB1D70" w:rsidRDefault="00AC671F" w:rsidP="00410FAE">
      <w:pPr>
        <w:rPr>
          <w:rFonts w:asciiTheme="minorHAnsi" w:hAnsiTheme="minorHAnsi"/>
          <w:sz w:val="28"/>
          <w:szCs w:val="28"/>
        </w:rPr>
      </w:pPr>
      <w:r w:rsidRPr="00FB1D70">
        <w:rPr>
          <w:rFonts w:asciiTheme="minorHAnsi" w:hAnsiTheme="minorHAnsi"/>
          <w:sz w:val="28"/>
          <w:szCs w:val="28"/>
        </w:rPr>
        <w:t>Answer: “</w:t>
      </w:r>
      <w:r w:rsidR="00CB0A04" w:rsidRPr="00FB1D70">
        <w:rPr>
          <w:rFonts w:asciiTheme="minorHAnsi" w:hAnsiTheme="minorHAnsi"/>
          <w:sz w:val="28"/>
          <w:szCs w:val="28"/>
        </w:rPr>
        <w:t xml:space="preserve">But </w:t>
      </w:r>
      <w:r w:rsidRPr="00FB1D70">
        <w:rPr>
          <w:rFonts w:asciiTheme="minorHAnsi" w:hAnsiTheme="minorHAnsi"/>
          <w:sz w:val="28"/>
          <w:szCs w:val="28"/>
        </w:rPr>
        <w:t>the LORD came down”</w:t>
      </w:r>
    </w:p>
    <w:p w:rsidR="00AC671F" w:rsidRPr="00FB1D70" w:rsidRDefault="00AC671F" w:rsidP="00410FAE">
      <w:pPr>
        <w:rPr>
          <w:rFonts w:asciiTheme="minorHAnsi" w:hAnsiTheme="minorHAnsi"/>
          <w:sz w:val="28"/>
          <w:szCs w:val="28"/>
        </w:rPr>
      </w:pPr>
    </w:p>
    <w:p w:rsidR="00AC671F" w:rsidRPr="00FB1D70" w:rsidRDefault="00AC671F" w:rsidP="00410FAE">
      <w:pPr>
        <w:rPr>
          <w:rFonts w:asciiTheme="minorHAnsi" w:hAnsiTheme="minorHAnsi"/>
          <w:sz w:val="28"/>
          <w:szCs w:val="28"/>
        </w:rPr>
      </w:pPr>
      <w:r w:rsidRPr="00FB1D70">
        <w:rPr>
          <w:rFonts w:asciiTheme="minorHAnsi" w:hAnsiTheme="minorHAnsi"/>
          <w:sz w:val="28"/>
          <w:szCs w:val="28"/>
        </w:rPr>
        <w:t xml:space="preserve">This is the turning point in the story. The writer uses the structure to emphasize the main point </w:t>
      </w:r>
      <w:r w:rsidRPr="00FB1D70">
        <w:rPr>
          <w:rFonts w:asciiTheme="minorHAnsi" w:hAnsiTheme="minorHAnsi"/>
          <w:b/>
          <w:sz w:val="28"/>
          <w:szCs w:val="28"/>
        </w:rPr>
        <w:t xml:space="preserve">of God intervening in </w:t>
      </w:r>
      <w:r w:rsidR="00C25EC0" w:rsidRPr="00FB1D70">
        <w:rPr>
          <w:rFonts w:asciiTheme="minorHAnsi" w:hAnsiTheme="minorHAnsi"/>
          <w:b/>
          <w:sz w:val="28"/>
          <w:szCs w:val="28"/>
        </w:rPr>
        <w:t>the</w:t>
      </w:r>
      <w:r w:rsidRPr="00FB1D70">
        <w:rPr>
          <w:rFonts w:asciiTheme="minorHAnsi" w:hAnsiTheme="minorHAnsi"/>
          <w:b/>
          <w:sz w:val="28"/>
          <w:szCs w:val="28"/>
        </w:rPr>
        <w:t xml:space="preserve"> people’s great act of sin</w:t>
      </w:r>
      <w:r w:rsidRPr="00FB1D70">
        <w:rPr>
          <w:rFonts w:asciiTheme="minorHAnsi" w:hAnsiTheme="minorHAnsi"/>
          <w:sz w:val="28"/>
          <w:szCs w:val="28"/>
        </w:rPr>
        <w:t>.</w:t>
      </w:r>
    </w:p>
    <w:p w:rsidR="00AC671F" w:rsidRPr="00FB1D70" w:rsidRDefault="00AC671F" w:rsidP="00410FAE">
      <w:pPr>
        <w:rPr>
          <w:rFonts w:asciiTheme="minorHAnsi" w:hAnsiTheme="minorHAnsi"/>
          <w:sz w:val="28"/>
          <w:szCs w:val="28"/>
        </w:rPr>
      </w:pPr>
    </w:p>
    <w:p w:rsidR="00E308A8" w:rsidRPr="00FB1D70" w:rsidRDefault="00C25EC0" w:rsidP="00410FAE">
      <w:pPr>
        <w:numPr>
          <w:ilvl w:val="0"/>
          <w:numId w:val="2"/>
        </w:numPr>
        <w:ind w:hanging="468"/>
        <w:rPr>
          <w:rFonts w:asciiTheme="minorHAnsi" w:hAnsiTheme="minorHAnsi"/>
          <w:b/>
          <w:sz w:val="28"/>
          <w:szCs w:val="28"/>
        </w:rPr>
      </w:pPr>
      <w:r w:rsidRPr="00FB1D70">
        <w:rPr>
          <w:rFonts w:asciiTheme="minorHAnsi" w:hAnsiTheme="minorHAnsi"/>
          <w:b/>
          <w:sz w:val="28"/>
          <w:szCs w:val="28"/>
        </w:rPr>
        <w:t xml:space="preserve">II. </w:t>
      </w:r>
      <w:r w:rsidR="00E308A8" w:rsidRPr="00FB1D70">
        <w:rPr>
          <w:rFonts w:asciiTheme="minorHAnsi" w:hAnsiTheme="minorHAnsi"/>
          <w:b/>
          <w:sz w:val="28"/>
          <w:szCs w:val="28"/>
        </w:rPr>
        <w:t>Parallels</w:t>
      </w:r>
    </w:p>
    <w:p w:rsidR="00097BB9" w:rsidRPr="00FB1D70" w:rsidRDefault="00097BB9" w:rsidP="00410FAE">
      <w:pPr>
        <w:rPr>
          <w:rFonts w:asciiTheme="minorHAnsi" w:hAnsiTheme="minorHAnsi"/>
          <w:b/>
          <w:sz w:val="28"/>
          <w:szCs w:val="28"/>
        </w:rPr>
      </w:pPr>
    </w:p>
    <w:p w:rsidR="00EF528F" w:rsidRPr="00FB1D70" w:rsidRDefault="00EF528F" w:rsidP="00410FAE">
      <w:pPr>
        <w:rPr>
          <w:rFonts w:asciiTheme="minorHAnsi" w:hAnsiTheme="minorHAnsi"/>
          <w:sz w:val="28"/>
          <w:szCs w:val="28"/>
        </w:rPr>
      </w:pPr>
      <w:r w:rsidRPr="00FB1D70">
        <w:rPr>
          <w:rFonts w:asciiTheme="minorHAnsi" w:hAnsiTheme="minorHAnsi"/>
          <w:sz w:val="28"/>
          <w:szCs w:val="28"/>
        </w:rPr>
        <w:t>We looked at parallels a little bit when we looked at the genre of poetry.</w:t>
      </w:r>
    </w:p>
    <w:p w:rsidR="00EF528F" w:rsidRPr="00FB1D70" w:rsidRDefault="00EF528F" w:rsidP="00410FAE">
      <w:pPr>
        <w:rPr>
          <w:rFonts w:asciiTheme="minorHAnsi" w:hAnsiTheme="minorHAnsi"/>
          <w:sz w:val="28"/>
          <w:szCs w:val="28"/>
        </w:rPr>
      </w:pPr>
    </w:p>
    <w:p w:rsidR="00097BB9" w:rsidRPr="00FB1D70" w:rsidRDefault="00097BB9" w:rsidP="00410FAE">
      <w:pPr>
        <w:rPr>
          <w:rFonts w:asciiTheme="minorHAnsi" w:hAnsiTheme="minorHAnsi"/>
          <w:sz w:val="28"/>
          <w:szCs w:val="28"/>
        </w:rPr>
      </w:pPr>
      <w:r w:rsidRPr="00FB1D70">
        <w:rPr>
          <w:rFonts w:asciiTheme="minorHAnsi" w:hAnsiTheme="minorHAnsi"/>
          <w:sz w:val="28"/>
          <w:szCs w:val="28"/>
        </w:rPr>
        <w:t>Instead of using rhymes</w:t>
      </w:r>
      <w:r w:rsidR="00AC671F" w:rsidRPr="00FB1D70">
        <w:rPr>
          <w:rFonts w:asciiTheme="minorHAnsi" w:hAnsiTheme="minorHAnsi"/>
          <w:sz w:val="28"/>
          <w:szCs w:val="28"/>
        </w:rPr>
        <w:t xml:space="preserve"> like the poetry many of us are used to, Hebrew poetry</w:t>
      </w:r>
      <w:r w:rsidRPr="00FB1D70">
        <w:rPr>
          <w:rFonts w:asciiTheme="minorHAnsi" w:hAnsiTheme="minorHAnsi"/>
          <w:sz w:val="28"/>
          <w:szCs w:val="28"/>
        </w:rPr>
        <w:t xml:space="preserve"> uses parallels. </w:t>
      </w:r>
    </w:p>
    <w:p w:rsidR="00097BB9" w:rsidRPr="00FB1D70" w:rsidRDefault="00097BB9" w:rsidP="00410FAE">
      <w:pPr>
        <w:rPr>
          <w:rFonts w:asciiTheme="minorHAnsi" w:hAnsiTheme="minorHAnsi"/>
          <w:sz w:val="28"/>
          <w:szCs w:val="28"/>
        </w:rPr>
      </w:pPr>
    </w:p>
    <w:p w:rsidR="00097BB9" w:rsidRPr="00FB1D70" w:rsidRDefault="00097BB9" w:rsidP="00410FAE">
      <w:pPr>
        <w:rPr>
          <w:rFonts w:asciiTheme="minorHAnsi" w:hAnsiTheme="minorHAnsi"/>
          <w:sz w:val="28"/>
          <w:szCs w:val="28"/>
        </w:rPr>
      </w:pPr>
      <w:r w:rsidRPr="00FB1D70">
        <w:rPr>
          <w:rFonts w:asciiTheme="minorHAnsi" w:hAnsiTheme="minorHAnsi"/>
          <w:sz w:val="28"/>
          <w:szCs w:val="28"/>
        </w:rPr>
        <w:t>Example: Psalm 24:1-2</w:t>
      </w:r>
    </w:p>
    <w:p w:rsidR="00097BB9" w:rsidRPr="00FB1D70" w:rsidRDefault="00097BB9" w:rsidP="00410FAE">
      <w:pPr>
        <w:rPr>
          <w:rFonts w:asciiTheme="minorHAnsi" w:hAnsiTheme="minorHAnsi"/>
          <w:sz w:val="28"/>
          <w:szCs w:val="28"/>
        </w:rPr>
      </w:pPr>
    </w:p>
    <w:p w:rsidR="00097BB9" w:rsidRPr="00FB1D70" w:rsidRDefault="007D164A" w:rsidP="00C25EC0">
      <w:pPr>
        <w:ind w:left="720"/>
        <w:rPr>
          <w:rFonts w:asciiTheme="minorHAnsi" w:hAnsiTheme="minorHAnsi"/>
          <w:sz w:val="28"/>
          <w:szCs w:val="28"/>
        </w:rPr>
      </w:pPr>
      <w:r w:rsidRPr="00FB1D70">
        <w:rPr>
          <w:rFonts w:asciiTheme="minorHAnsi" w:hAnsiTheme="minorHAnsi"/>
          <w:sz w:val="28"/>
          <w:szCs w:val="28"/>
        </w:rPr>
        <w:t>1</w:t>
      </w:r>
      <w:r w:rsidR="00097BB9" w:rsidRPr="00FB1D70">
        <w:rPr>
          <w:rFonts w:asciiTheme="minorHAnsi" w:hAnsiTheme="minorHAnsi"/>
          <w:sz w:val="28"/>
          <w:szCs w:val="28"/>
        </w:rPr>
        <w:t xml:space="preserve">The </w:t>
      </w:r>
      <w:r w:rsidR="00097BB9" w:rsidRPr="00FB1D70">
        <w:rPr>
          <w:rFonts w:asciiTheme="minorHAnsi" w:hAnsiTheme="minorHAnsi"/>
          <w:b/>
          <w:sz w:val="28"/>
          <w:szCs w:val="28"/>
        </w:rPr>
        <w:t>earth</w:t>
      </w:r>
      <w:r w:rsidR="00097BB9" w:rsidRPr="00FB1D70">
        <w:rPr>
          <w:rFonts w:asciiTheme="minorHAnsi" w:hAnsiTheme="minorHAnsi"/>
          <w:sz w:val="28"/>
          <w:szCs w:val="28"/>
        </w:rPr>
        <w:t xml:space="preserve"> is the LORD’s, and </w:t>
      </w:r>
      <w:r w:rsidR="00097BB9" w:rsidRPr="00FB1D70">
        <w:rPr>
          <w:rFonts w:asciiTheme="minorHAnsi" w:hAnsiTheme="minorHAnsi"/>
          <w:sz w:val="28"/>
          <w:szCs w:val="28"/>
          <w:u w:val="single"/>
        </w:rPr>
        <w:t>everything in it</w:t>
      </w:r>
      <w:r w:rsidR="00097BB9" w:rsidRPr="00FB1D70">
        <w:rPr>
          <w:rFonts w:asciiTheme="minorHAnsi" w:hAnsiTheme="minorHAnsi"/>
          <w:sz w:val="28"/>
          <w:szCs w:val="28"/>
        </w:rPr>
        <w:t>,</w:t>
      </w:r>
    </w:p>
    <w:p w:rsidR="00097BB9" w:rsidRPr="00FB1D70" w:rsidRDefault="007D164A" w:rsidP="00C25EC0">
      <w:pPr>
        <w:ind w:left="720"/>
        <w:rPr>
          <w:rFonts w:asciiTheme="minorHAnsi" w:hAnsiTheme="minorHAnsi"/>
          <w:sz w:val="28"/>
          <w:szCs w:val="28"/>
        </w:rPr>
      </w:pPr>
      <w:r w:rsidRPr="00FB1D70">
        <w:rPr>
          <w:rFonts w:asciiTheme="minorHAnsi" w:hAnsiTheme="minorHAnsi"/>
          <w:sz w:val="28"/>
          <w:szCs w:val="28"/>
        </w:rPr>
        <w:tab/>
      </w:r>
      <w:proofErr w:type="gramStart"/>
      <w:r w:rsidRPr="00FB1D70">
        <w:rPr>
          <w:rFonts w:asciiTheme="minorHAnsi" w:hAnsiTheme="minorHAnsi"/>
          <w:sz w:val="28"/>
          <w:szCs w:val="28"/>
        </w:rPr>
        <w:t>the</w:t>
      </w:r>
      <w:proofErr w:type="gramEnd"/>
      <w:r w:rsidRPr="00FB1D70">
        <w:rPr>
          <w:rFonts w:asciiTheme="minorHAnsi" w:hAnsiTheme="minorHAnsi"/>
          <w:sz w:val="28"/>
          <w:szCs w:val="28"/>
        </w:rPr>
        <w:t xml:space="preserve"> </w:t>
      </w:r>
      <w:r w:rsidRPr="00FB1D70">
        <w:rPr>
          <w:rFonts w:asciiTheme="minorHAnsi" w:hAnsiTheme="minorHAnsi"/>
          <w:b/>
          <w:sz w:val="28"/>
          <w:szCs w:val="28"/>
        </w:rPr>
        <w:t>world</w:t>
      </w:r>
      <w:r w:rsidRPr="00FB1D70">
        <w:rPr>
          <w:rFonts w:asciiTheme="minorHAnsi" w:hAnsiTheme="minorHAnsi"/>
          <w:sz w:val="28"/>
          <w:szCs w:val="28"/>
        </w:rPr>
        <w:t xml:space="preserve">, and </w:t>
      </w:r>
      <w:r w:rsidRPr="00FB1D70">
        <w:rPr>
          <w:rFonts w:asciiTheme="minorHAnsi" w:hAnsiTheme="minorHAnsi"/>
          <w:sz w:val="28"/>
          <w:szCs w:val="28"/>
          <w:u w:val="single"/>
        </w:rPr>
        <w:t>all who live in it</w:t>
      </w:r>
      <w:r w:rsidRPr="00FB1D70">
        <w:rPr>
          <w:rFonts w:asciiTheme="minorHAnsi" w:hAnsiTheme="minorHAnsi"/>
          <w:sz w:val="28"/>
          <w:szCs w:val="28"/>
        </w:rPr>
        <w:t>;</w:t>
      </w:r>
    </w:p>
    <w:p w:rsidR="007D164A" w:rsidRPr="00FB1D70" w:rsidRDefault="007D164A" w:rsidP="00C25EC0">
      <w:pPr>
        <w:ind w:left="720"/>
        <w:rPr>
          <w:rFonts w:asciiTheme="minorHAnsi" w:hAnsiTheme="minorHAnsi"/>
          <w:sz w:val="28"/>
          <w:szCs w:val="28"/>
        </w:rPr>
      </w:pPr>
      <w:r w:rsidRPr="00FB1D70">
        <w:rPr>
          <w:rFonts w:asciiTheme="minorHAnsi" w:hAnsiTheme="minorHAnsi"/>
          <w:sz w:val="28"/>
          <w:szCs w:val="28"/>
        </w:rPr>
        <w:t xml:space="preserve">2for he </w:t>
      </w:r>
      <w:r w:rsidRPr="00FB1D70">
        <w:rPr>
          <w:rFonts w:asciiTheme="minorHAnsi" w:hAnsiTheme="minorHAnsi"/>
          <w:b/>
          <w:sz w:val="28"/>
          <w:szCs w:val="28"/>
        </w:rPr>
        <w:t>founded it</w:t>
      </w:r>
      <w:r w:rsidRPr="00FB1D70">
        <w:rPr>
          <w:rFonts w:asciiTheme="minorHAnsi" w:hAnsiTheme="minorHAnsi"/>
          <w:sz w:val="28"/>
          <w:szCs w:val="28"/>
        </w:rPr>
        <w:t xml:space="preserve"> upon </w:t>
      </w:r>
      <w:r w:rsidRPr="00FB1D70">
        <w:rPr>
          <w:rFonts w:asciiTheme="minorHAnsi" w:hAnsiTheme="minorHAnsi"/>
          <w:sz w:val="28"/>
          <w:szCs w:val="28"/>
          <w:u w:val="single"/>
        </w:rPr>
        <w:t>the seas</w:t>
      </w:r>
    </w:p>
    <w:p w:rsidR="007D164A" w:rsidRPr="00FB1D70" w:rsidRDefault="007D164A" w:rsidP="00C25EC0">
      <w:pPr>
        <w:ind w:left="720"/>
        <w:rPr>
          <w:rFonts w:asciiTheme="minorHAnsi" w:hAnsiTheme="minorHAnsi"/>
          <w:sz w:val="28"/>
          <w:szCs w:val="28"/>
        </w:rPr>
      </w:pPr>
      <w:r w:rsidRPr="00FB1D70">
        <w:rPr>
          <w:rFonts w:asciiTheme="minorHAnsi" w:hAnsiTheme="minorHAnsi"/>
          <w:sz w:val="28"/>
          <w:szCs w:val="28"/>
        </w:rPr>
        <w:tab/>
      </w:r>
      <w:proofErr w:type="gramStart"/>
      <w:r w:rsidRPr="00FB1D70">
        <w:rPr>
          <w:rFonts w:asciiTheme="minorHAnsi" w:hAnsiTheme="minorHAnsi"/>
          <w:sz w:val="28"/>
          <w:szCs w:val="28"/>
        </w:rPr>
        <w:t>and</w:t>
      </w:r>
      <w:proofErr w:type="gramEnd"/>
      <w:r w:rsidRPr="00FB1D70">
        <w:rPr>
          <w:rFonts w:asciiTheme="minorHAnsi" w:hAnsiTheme="minorHAnsi"/>
          <w:sz w:val="28"/>
          <w:szCs w:val="28"/>
        </w:rPr>
        <w:t xml:space="preserve"> </w:t>
      </w:r>
      <w:r w:rsidRPr="00FB1D70">
        <w:rPr>
          <w:rFonts w:asciiTheme="minorHAnsi" w:hAnsiTheme="minorHAnsi"/>
          <w:b/>
          <w:sz w:val="28"/>
          <w:szCs w:val="28"/>
        </w:rPr>
        <w:t>established it</w:t>
      </w:r>
      <w:r w:rsidRPr="00FB1D70">
        <w:rPr>
          <w:rFonts w:asciiTheme="minorHAnsi" w:hAnsiTheme="minorHAnsi"/>
          <w:sz w:val="28"/>
          <w:szCs w:val="28"/>
        </w:rPr>
        <w:t xml:space="preserve"> upon </w:t>
      </w:r>
      <w:r w:rsidRPr="00FB1D70">
        <w:rPr>
          <w:rFonts w:asciiTheme="minorHAnsi" w:hAnsiTheme="minorHAnsi"/>
          <w:sz w:val="28"/>
          <w:szCs w:val="28"/>
          <w:u w:val="single"/>
        </w:rPr>
        <w:t>the waters</w:t>
      </w:r>
      <w:r w:rsidRPr="00FB1D70">
        <w:rPr>
          <w:rFonts w:asciiTheme="minorHAnsi" w:hAnsiTheme="minorHAnsi"/>
          <w:sz w:val="28"/>
          <w:szCs w:val="28"/>
        </w:rPr>
        <w:t>.</w:t>
      </w:r>
    </w:p>
    <w:p w:rsidR="007D164A" w:rsidRPr="00FB1D70" w:rsidRDefault="007D164A" w:rsidP="00410FAE">
      <w:pPr>
        <w:rPr>
          <w:rFonts w:asciiTheme="minorHAnsi" w:hAnsiTheme="minorHAnsi"/>
          <w:sz w:val="28"/>
          <w:szCs w:val="28"/>
        </w:rPr>
      </w:pPr>
    </w:p>
    <w:p w:rsidR="007D164A" w:rsidRPr="00FB1D70" w:rsidRDefault="007D164A" w:rsidP="00410FAE">
      <w:pPr>
        <w:rPr>
          <w:rFonts w:asciiTheme="minorHAnsi" w:hAnsiTheme="minorHAnsi"/>
          <w:sz w:val="28"/>
          <w:szCs w:val="28"/>
        </w:rPr>
      </w:pPr>
      <w:r w:rsidRPr="00FB1D70">
        <w:rPr>
          <w:rFonts w:asciiTheme="minorHAnsi" w:hAnsiTheme="minorHAnsi"/>
          <w:sz w:val="28"/>
          <w:szCs w:val="28"/>
        </w:rPr>
        <w:t>Can you see how the two halves of each verse parallel each other?</w:t>
      </w:r>
      <w:r w:rsidR="00BF11F0" w:rsidRPr="00FB1D70">
        <w:rPr>
          <w:rFonts w:asciiTheme="minorHAnsi" w:hAnsiTheme="minorHAnsi"/>
          <w:sz w:val="28"/>
          <w:szCs w:val="28"/>
        </w:rPr>
        <w:t xml:space="preserve"> The same thing is said twice</w:t>
      </w:r>
      <w:r w:rsidR="00647997" w:rsidRPr="00FB1D70">
        <w:rPr>
          <w:rFonts w:asciiTheme="minorHAnsi" w:hAnsiTheme="minorHAnsi"/>
          <w:sz w:val="28"/>
          <w:szCs w:val="28"/>
        </w:rPr>
        <w:t>. This is an example of synonymous parallelism</w:t>
      </w:r>
      <w:r w:rsidR="00BF11F0" w:rsidRPr="00FB1D70">
        <w:rPr>
          <w:rFonts w:asciiTheme="minorHAnsi" w:hAnsiTheme="minorHAnsi"/>
          <w:sz w:val="28"/>
          <w:szCs w:val="28"/>
        </w:rPr>
        <w:t>.</w:t>
      </w:r>
    </w:p>
    <w:p w:rsidR="007D164A" w:rsidRPr="00FB1D70" w:rsidRDefault="007D164A" w:rsidP="00410FAE">
      <w:pPr>
        <w:rPr>
          <w:rFonts w:asciiTheme="minorHAnsi" w:hAnsiTheme="minorHAnsi"/>
          <w:sz w:val="28"/>
          <w:szCs w:val="28"/>
        </w:rPr>
      </w:pPr>
    </w:p>
    <w:p w:rsidR="00BF11F0" w:rsidRPr="00FB1D70" w:rsidRDefault="00BF11F0" w:rsidP="00410FAE">
      <w:pPr>
        <w:rPr>
          <w:rFonts w:asciiTheme="minorHAnsi" w:hAnsiTheme="minorHAnsi"/>
          <w:sz w:val="28"/>
          <w:szCs w:val="28"/>
        </w:rPr>
      </w:pPr>
      <w:r w:rsidRPr="00FB1D70">
        <w:rPr>
          <w:rFonts w:asciiTheme="minorHAnsi" w:hAnsiTheme="minorHAnsi"/>
          <w:sz w:val="28"/>
          <w:szCs w:val="28"/>
        </w:rPr>
        <w:t xml:space="preserve">There are </w:t>
      </w:r>
      <w:r w:rsidR="00647997" w:rsidRPr="00FB1D70">
        <w:rPr>
          <w:rFonts w:asciiTheme="minorHAnsi" w:hAnsiTheme="minorHAnsi"/>
          <w:sz w:val="28"/>
          <w:szCs w:val="28"/>
        </w:rPr>
        <w:t xml:space="preserve">other </w:t>
      </w:r>
      <w:r w:rsidRPr="00FB1D70">
        <w:rPr>
          <w:rFonts w:asciiTheme="minorHAnsi" w:hAnsiTheme="minorHAnsi"/>
          <w:sz w:val="28"/>
          <w:szCs w:val="28"/>
        </w:rPr>
        <w:t xml:space="preserve">variations of </w:t>
      </w:r>
      <w:r w:rsidR="00E308A8" w:rsidRPr="00FB1D70">
        <w:rPr>
          <w:rFonts w:asciiTheme="minorHAnsi" w:hAnsiTheme="minorHAnsi"/>
          <w:sz w:val="28"/>
          <w:szCs w:val="28"/>
        </w:rPr>
        <w:t>parallelism</w:t>
      </w:r>
      <w:r w:rsidRPr="00FB1D70">
        <w:rPr>
          <w:rFonts w:asciiTheme="minorHAnsi" w:hAnsiTheme="minorHAnsi"/>
          <w:sz w:val="28"/>
          <w:szCs w:val="28"/>
        </w:rPr>
        <w:t>.</w:t>
      </w:r>
    </w:p>
    <w:p w:rsidR="00BF11F0" w:rsidRPr="00FB1D70" w:rsidRDefault="00BF11F0" w:rsidP="00410FAE">
      <w:pPr>
        <w:rPr>
          <w:rFonts w:asciiTheme="minorHAnsi" w:hAnsiTheme="minorHAnsi"/>
          <w:sz w:val="28"/>
          <w:szCs w:val="28"/>
        </w:rPr>
      </w:pPr>
    </w:p>
    <w:p w:rsidR="00E308A8" w:rsidRPr="00FB1D70" w:rsidRDefault="00C25EC0" w:rsidP="00410FAE">
      <w:pPr>
        <w:rPr>
          <w:rFonts w:asciiTheme="minorHAnsi" w:hAnsiTheme="minorHAnsi"/>
          <w:sz w:val="28"/>
          <w:szCs w:val="28"/>
        </w:rPr>
      </w:pPr>
      <w:r w:rsidRPr="00FB1D70">
        <w:rPr>
          <w:rFonts w:asciiTheme="minorHAnsi" w:hAnsiTheme="minorHAnsi"/>
          <w:sz w:val="28"/>
          <w:szCs w:val="28"/>
        </w:rPr>
        <w:lastRenderedPageBreak/>
        <w:t>O</w:t>
      </w:r>
      <w:r w:rsidR="00647997" w:rsidRPr="00FB1D70">
        <w:rPr>
          <w:rFonts w:asciiTheme="minorHAnsi" w:hAnsiTheme="minorHAnsi"/>
          <w:sz w:val="28"/>
          <w:szCs w:val="28"/>
        </w:rPr>
        <w:t>ne</w:t>
      </w:r>
      <w:r w:rsidR="00BF11F0" w:rsidRPr="00FB1D70">
        <w:rPr>
          <w:rFonts w:asciiTheme="minorHAnsi" w:hAnsiTheme="minorHAnsi"/>
          <w:sz w:val="28"/>
          <w:szCs w:val="28"/>
        </w:rPr>
        <w:t xml:space="preserve"> is </w:t>
      </w:r>
      <w:r w:rsidR="00BF11F0" w:rsidRPr="00FB1D70">
        <w:rPr>
          <w:rFonts w:asciiTheme="minorHAnsi" w:hAnsiTheme="minorHAnsi"/>
          <w:b/>
          <w:i/>
          <w:sz w:val="28"/>
          <w:szCs w:val="28"/>
        </w:rPr>
        <w:t>an</w:t>
      </w:r>
      <w:r w:rsidR="00E308A8" w:rsidRPr="00FB1D70">
        <w:rPr>
          <w:rFonts w:asciiTheme="minorHAnsi" w:hAnsiTheme="minorHAnsi"/>
          <w:b/>
          <w:i/>
          <w:sz w:val="28"/>
          <w:szCs w:val="28"/>
        </w:rPr>
        <w:t>tithetical</w:t>
      </w:r>
      <w:r w:rsidR="00E308A8" w:rsidRPr="00FB1D70">
        <w:rPr>
          <w:rFonts w:asciiTheme="minorHAnsi" w:hAnsiTheme="minorHAnsi"/>
          <w:b/>
          <w:sz w:val="28"/>
          <w:szCs w:val="28"/>
        </w:rPr>
        <w:t xml:space="preserve"> </w:t>
      </w:r>
      <w:r w:rsidR="00E308A8" w:rsidRPr="00FB1D70">
        <w:rPr>
          <w:rFonts w:asciiTheme="minorHAnsi" w:hAnsiTheme="minorHAnsi"/>
          <w:sz w:val="28"/>
          <w:szCs w:val="28"/>
        </w:rPr>
        <w:t xml:space="preserve">parallelism </w:t>
      </w:r>
      <w:r w:rsidR="00BF11F0" w:rsidRPr="00FB1D70">
        <w:rPr>
          <w:rFonts w:asciiTheme="minorHAnsi" w:hAnsiTheme="minorHAnsi"/>
          <w:sz w:val="28"/>
          <w:szCs w:val="28"/>
        </w:rPr>
        <w:t xml:space="preserve">where the second half of </w:t>
      </w:r>
      <w:r w:rsidR="00E308A8" w:rsidRPr="00FB1D70">
        <w:rPr>
          <w:rFonts w:asciiTheme="minorHAnsi" w:hAnsiTheme="minorHAnsi"/>
          <w:sz w:val="28"/>
          <w:szCs w:val="28"/>
        </w:rPr>
        <w:t>the verse give</w:t>
      </w:r>
      <w:r w:rsidR="00BF11F0" w:rsidRPr="00FB1D70">
        <w:rPr>
          <w:rFonts w:asciiTheme="minorHAnsi" w:hAnsiTheme="minorHAnsi"/>
          <w:sz w:val="28"/>
          <w:szCs w:val="28"/>
        </w:rPr>
        <w:t>s</w:t>
      </w:r>
      <w:r w:rsidR="00E308A8" w:rsidRPr="00FB1D70">
        <w:rPr>
          <w:rFonts w:asciiTheme="minorHAnsi" w:hAnsiTheme="minorHAnsi"/>
          <w:sz w:val="28"/>
          <w:szCs w:val="28"/>
        </w:rPr>
        <w:t xml:space="preserve"> the </w:t>
      </w:r>
      <w:r w:rsidR="00E308A8" w:rsidRPr="00FB1D70">
        <w:rPr>
          <w:rFonts w:asciiTheme="minorHAnsi" w:hAnsiTheme="minorHAnsi"/>
          <w:sz w:val="28"/>
          <w:szCs w:val="28"/>
          <w:u w:val="single"/>
        </w:rPr>
        <w:t>opposite</w:t>
      </w:r>
      <w:r w:rsidR="00E308A8" w:rsidRPr="00FB1D70">
        <w:rPr>
          <w:rFonts w:asciiTheme="minorHAnsi" w:hAnsiTheme="minorHAnsi"/>
          <w:sz w:val="28"/>
          <w:szCs w:val="28"/>
        </w:rPr>
        <w:t xml:space="preserve"> perspective to the first half</w:t>
      </w:r>
      <w:r w:rsidR="00BF11F0" w:rsidRPr="00FB1D70">
        <w:rPr>
          <w:rFonts w:asciiTheme="minorHAnsi" w:hAnsiTheme="minorHAnsi"/>
          <w:sz w:val="28"/>
          <w:szCs w:val="28"/>
        </w:rPr>
        <w:t>. See the example of Proverbs 29:11 on your handout:</w:t>
      </w:r>
    </w:p>
    <w:p w:rsidR="00E308A8" w:rsidRPr="00FB1D70" w:rsidRDefault="00E308A8" w:rsidP="00410FAE">
      <w:pPr>
        <w:rPr>
          <w:rFonts w:asciiTheme="minorHAnsi" w:hAnsiTheme="minorHAnsi"/>
          <w:sz w:val="28"/>
          <w:szCs w:val="28"/>
        </w:rPr>
      </w:pPr>
    </w:p>
    <w:p w:rsidR="00E308A8" w:rsidRPr="00FB1D70" w:rsidRDefault="00E308A8" w:rsidP="00C25EC0">
      <w:pPr>
        <w:ind w:left="720"/>
        <w:rPr>
          <w:rFonts w:asciiTheme="minorHAnsi" w:hAnsiTheme="minorHAnsi"/>
          <w:sz w:val="28"/>
          <w:szCs w:val="28"/>
        </w:rPr>
      </w:pPr>
      <w:r w:rsidRPr="00FB1D70">
        <w:rPr>
          <w:rFonts w:asciiTheme="minorHAnsi" w:hAnsiTheme="minorHAnsi"/>
          <w:sz w:val="28"/>
          <w:szCs w:val="28"/>
        </w:rPr>
        <w:t xml:space="preserve">“A </w:t>
      </w:r>
      <w:r w:rsidRPr="00FB1D70">
        <w:rPr>
          <w:rFonts w:asciiTheme="minorHAnsi" w:hAnsiTheme="minorHAnsi"/>
          <w:sz w:val="28"/>
          <w:szCs w:val="28"/>
          <w:u w:val="single"/>
        </w:rPr>
        <w:t>fool</w:t>
      </w:r>
      <w:r w:rsidRPr="00FB1D70">
        <w:rPr>
          <w:rFonts w:asciiTheme="minorHAnsi" w:hAnsiTheme="minorHAnsi"/>
          <w:sz w:val="28"/>
          <w:szCs w:val="28"/>
        </w:rPr>
        <w:t xml:space="preserve"> give </w:t>
      </w:r>
      <w:r w:rsidRPr="00FB1D70">
        <w:rPr>
          <w:rFonts w:asciiTheme="minorHAnsi" w:hAnsiTheme="minorHAnsi"/>
          <w:b/>
          <w:sz w:val="28"/>
          <w:szCs w:val="28"/>
        </w:rPr>
        <w:t>full vet to his anger</w:t>
      </w:r>
      <w:r w:rsidRPr="00FB1D70">
        <w:rPr>
          <w:rFonts w:asciiTheme="minorHAnsi" w:hAnsiTheme="minorHAnsi"/>
          <w:sz w:val="28"/>
          <w:szCs w:val="28"/>
        </w:rPr>
        <w:t xml:space="preserve">, </w:t>
      </w:r>
    </w:p>
    <w:p w:rsidR="00E308A8" w:rsidRPr="00FB1D70" w:rsidRDefault="00E308A8" w:rsidP="00C25EC0">
      <w:pPr>
        <w:ind w:left="720"/>
        <w:rPr>
          <w:rFonts w:asciiTheme="minorHAnsi" w:hAnsiTheme="minorHAnsi"/>
          <w:sz w:val="28"/>
          <w:szCs w:val="28"/>
        </w:rPr>
      </w:pPr>
      <w:proofErr w:type="gramStart"/>
      <w:r w:rsidRPr="00FB1D70">
        <w:rPr>
          <w:rFonts w:asciiTheme="minorHAnsi" w:hAnsiTheme="minorHAnsi"/>
          <w:sz w:val="28"/>
          <w:szCs w:val="28"/>
        </w:rPr>
        <w:t>but</w:t>
      </w:r>
      <w:proofErr w:type="gramEnd"/>
      <w:r w:rsidRPr="00FB1D70">
        <w:rPr>
          <w:rFonts w:asciiTheme="minorHAnsi" w:hAnsiTheme="minorHAnsi"/>
          <w:sz w:val="28"/>
          <w:szCs w:val="28"/>
        </w:rPr>
        <w:t xml:space="preserve"> a </w:t>
      </w:r>
      <w:r w:rsidRPr="00FB1D70">
        <w:rPr>
          <w:rFonts w:asciiTheme="minorHAnsi" w:hAnsiTheme="minorHAnsi"/>
          <w:sz w:val="28"/>
          <w:szCs w:val="28"/>
          <w:u w:val="single"/>
        </w:rPr>
        <w:t>wise man</w:t>
      </w:r>
      <w:r w:rsidRPr="00FB1D70">
        <w:rPr>
          <w:rFonts w:asciiTheme="minorHAnsi" w:hAnsiTheme="minorHAnsi"/>
          <w:sz w:val="28"/>
          <w:szCs w:val="28"/>
        </w:rPr>
        <w:t xml:space="preserve"> </w:t>
      </w:r>
      <w:r w:rsidRPr="00FB1D70">
        <w:rPr>
          <w:rFonts w:asciiTheme="minorHAnsi" w:hAnsiTheme="minorHAnsi"/>
          <w:b/>
          <w:sz w:val="28"/>
          <w:szCs w:val="28"/>
        </w:rPr>
        <w:t>keeps himself</w:t>
      </w:r>
      <w:r w:rsidR="00BF11F0" w:rsidRPr="00FB1D70">
        <w:rPr>
          <w:rFonts w:asciiTheme="minorHAnsi" w:hAnsiTheme="minorHAnsi"/>
          <w:b/>
          <w:sz w:val="28"/>
          <w:szCs w:val="28"/>
        </w:rPr>
        <w:t xml:space="preserve"> under control</w:t>
      </w:r>
      <w:r w:rsidR="00BF11F0" w:rsidRPr="00FB1D70">
        <w:rPr>
          <w:rFonts w:asciiTheme="minorHAnsi" w:hAnsiTheme="minorHAnsi"/>
          <w:sz w:val="28"/>
          <w:szCs w:val="28"/>
        </w:rPr>
        <w:t>”</w:t>
      </w:r>
    </w:p>
    <w:p w:rsidR="00BF11F0" w:rsidRPr="00FB1D70" w:rsidRDefault="00BF11F0" w:rsidP="00410FAE">
      <w:pPr>
        <w:rPr>
          <w:rFonts w:asciiTheme="minorHAnsi" w:hAnsiTheme="minorHAnsi"/>
          <w:sz w:val="28"/>
          <w:szCs w:val="28"/>
        </w:rPr>
      </w:pPr>
    </w:p>
    <w:p w:rsidR="00E308A8" w:rsidRPr="00FB1D70" w:rsidRDefault="00BF11F0" w:rsidP="00410FAE">
      <w:pPr>
        <w:rPr>
          <w:rFonts w:asciiTheme="minorHAnsi" w:hAnsiTheme="minorHAnsi"/>
          <w:sz w:val="28"/>
          <w:szCs w:val="28"/>
        </w:rPr>
      </w:pPr>
      <w:r w:rsidRPr="00FB1D70">
        <w:rPr>
          <w:rFonts w:asciiTheme="minorHAnsi" w:hAnsiTheme="minorHAnsi"/>
          <w:sz w:val="28"/>
          <w:szCs w:val="28"/>
        </w:rPr>
        <w:t xml:space="preserve">Another is </w:t>
      </w:r>
      <w:r w:rsidRPr="00FB1D70">
        <w:rPr>
          <w:rFonts w:asciiTheme="minorHAnsi" w:hAnsiTheme="minorHAnsi"/>
          <w:b/>
          <w:i/>
          <w:sz w:val="28"/>
          <w:szCs w:val="28"/>
        </w:rPr>
        <w:t>c</w:t>
      </w:r>
      <w:r w:rsidR="00E308A8" w:rsidRPr="00FB1D70">
        <w:rPr>
          <w:rFonts w:asciiTheme="minorHAnsi" w:hAnsiTheme="minorHAnsi"/>
          <w:b/>
          <w:i/>
          <w:sz w:val="28"/>
          <w:szCs w:val="28"/>
        </w:rPr>
        <w:t>hiastic</w:t>
      </w:r>
      <w:r w:rsidR="00E308A8" w:rsidRPr="00FB1D70">
        <w:rPr>
          <w:rFonts w:asciiTheme="minorHAnsi" w:hAnsiTheme="minorHAnsi"/>
          <w:sz w:val="28"/>
          <w:szCs w:val="28"/>
        </w:rPr>
        <w:t xml:space="preserve"> </w:t>
      </w:r>
      <w:r w:rsidR="008B567C" w:rsidRPr="00FB1D70">
        <w:rPr>
          <w:rFonts w:asciiTheme="minorHAnsi" w:hAnsiTheme="minorHAnsi"/>
          <w:sz w:val="28"/>
          <w:szCs w:val="28"/>
        </w:rPr>
        <w:t xml:space="preserve">(Kee-a-stick) </w:t>
      </w:r>
      <w:r w:rsidR="00E308A8" w:rsidRPr="00FB1D70">
        <w:rPr>
          <w:rFonts w:asciiTheme="minorHAnsi" w:hAnsiTheme="minorHAnsi"/>
          <w:sz w:val="28"/>
          <w:szCs w:val="28"/>
        </w:rPr>
        <w:t xml:space="preserve">parallelism </w:t>
      </w:r>
      <w:r w:rsidRPr="00FB1D70">
        <w:rPr>
          <w:rFonts w:asciiTheme="minorHAnsi" w:hAnsiTheme="minorHAnsi"/>
          <w:sz w:val="28"/>
          <w:szCs w:val="28"/>
        </w:rPr>
        <w:t>where</w:t>
      </w:r>
      <w:r w:rsidR="00E308A8" w:rsidRPr="00FB1D70">
        <w:rPr>
          <w:rFonts w:asciiTheme="minorHAnsi" w:hAnsiTheme="minorHAnsi"/>
          <w:sz w:val="28"/>
          <w:szCs w:val="28"/>
        </w:rPr>
        <w:t xml:space="preserve"> the second half of the verse say</w:t>
      </w:r>
      <w:r w:rsidRPr="00FB1D70">
        <w:rPr>
          <w:rFonts w:asciiTheme="minorHAnsi" w:hAnsiTheme="minorHAnsi"/>
          <w:sz w:val="28"/>
          <w:szCs w:val="28"/>
        </w:rPr>
        <w:t>s</w:t>
      </w:r>
      <w:r w:rsidR="00E308A8" w:rsidRPr="00FB1D70">
        <w:rPr>
          <w:rFonts w:asciiTheme="minorHAnsi" w:hAnsiTheme="minorHAnsi"/>
          <w:sz w:val="28"/>
          <w:szCs w:val="28"/>
        </w:rPr>
        <w:t xml:space="preserve"> the </w:t>
      </w:r>
      <w:r w:rsidR="00E308A8" w:rsidRPr="00FB1D70">
        <w:rPr>
          <w:rFonts w:asciiTheme="minorHAnsi" w:hAnsiTheme="minorHAnsi"/>
          <w:sz w:val="28"/>
          <w:szCs w:val="28"/>
          <w:u w:val="single"/>
        </w:rPr>
        <w:t>same thing</w:t>
      </w:r>
      <w:r w:rsidR="00E308A8" w:rsidRPr="00FB1D70">
        <w:rPr>
          <w:rFonts w:asciiTheme="minorHAnsi" w:hAnsiTheme="minorHAnsi"/>
          <w:sz w:val="28"/>
          <w:szCs w:val="28"/>
        </w:rPr>
        <w:t xml:space="preserve"> as the first half </w:t>
      </w:r>
      <w:r w:rsidR="00E308A8" w:rsidRPr="00FB1D70">
        <w:rPr>
          <w:rFonts w:asciiTheme="minorHAnsi" w:hAnsiTheme="minorHAnsi"/>
          <w:sz w:val="28"/>
          <w:szCs w:val="28"/>
          <w:u w:val="single"/>
        </w:rPr>
        <w:t>but flips the word order</w:t>
      </w:r>
      <w:r w:rsidRPr="00FB1D70">
        <w:rPr>
          <w:rFonts w:asciiTheme="minorHAnsi" w:hAnsiTheme="minorHAnsi"/>
          <w:sz w:val="28"/>
          <w:szCs w:val="28"/>
        </w:rPr>
        <w:t>.</w:t>
      </w:r>
      <w:r w:rsidR="00D45D76" w:rsidRPr="00FB1D70">
        <w:rPr>
          <w:rFonts w:asciiTheme="minorHAnsi" w:hAnsiTheme="minorHAnsi"/>
          <w:sz w:val="28"/>
          <w:szCs w:val="28"/>
        </w:rPr>
        <w:t xml:space="preserve"> See the example of Psalm 124.4-5 on your handout:</w:t>
      </w:r>
    </w:p>
    <w:p w:rsidR="00E308A8" w:rsidRPr="00FB1D70" w:rsidRDefault="00E308A8"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“The </w:t>
      </w:r>
      <w:r w:rsidRPr="00FB1D70">
        <w:rPr>
          <w:rFonts w:asciiTheme="minorHAnsi" w:hAnsiTheme="minorHAnsi"/>
          <w:sz w:val="28"/>
          <w:szCs w:val="28"/>
          <w:u w:val="single"/>
        </w:rPr>
        <w:t>torrent</w:t>
      </w:r>
      <w:r w:rsidRPr="00FB1D70">
        <w:rPr>
          <w:rFonts w:asciiTheme="minorHAnsi" w:hAnsiTheme="minorHAnsi"/>
          <w:sz w:val="28"/>
          <w:szCs w:val="28"/>
        </w:rPr>
        <w:t xml:space="preserve"> would have gone</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r>
      <w:proofErr w:type="gramStart"/>
      <w:r w:rsidRPr="00FB1D70">
        <w:rPr>
          <w:rFonts w:asciiTheme="minorHAnsi" w:hAnsiTheme="minorHAnsi"/>
          <w:b/>
          <w:sz w:val="28"/>
          <w:szCs w:val="28"/>
        </w:rPr>
        <w:t>over</w:t>
      </w:r>
      <w:proofErr w:type="gramEnd"/>
      <w:r w:rsidRPr="00FB1D70">
        <w:rPr>
          <w:rFonts w:asciiTheme="minorHAnsi" w:hAnsiTheme="minorHAnsi"/>
          <w:b/>
          <w:sz w:val="28"/>
          <w:szCs w:val="28"/>
        </w:rPr>
        <w:t xml:space="preserve"> us</w:t>
      </w:r>
      <w:r w:rsidRPr="00FB1D70">
        <w:rPr>
          <w:rFonts w:asciiTheme="minorHAnsi" w:hAnsiTheme="minorHAnsi"/>
          <w:sz w:val="28"/>
          <w:szCs w:val="28"/>
        </w:rPr>
        <w:t>;</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ab/>
        <w:t xml:space="preserve">Then </w:t>
      </w:r>
      <w:r w:rsidRPr="00FB1D70">
        <w:rPr>
          <w:rFonts w:asciiTheme="minorHAnsi" w:hAnsiTheme="minorHAnsi"/>
          <w:b/>
          <w:sz w:val="28"/>
          <w:szCs w:val="28"/>
        </w:rPr>
        <w:t>over us</w:t>
      </w:r>
    </w:p>
    <w:p w:rsidR="00E308A8" w:rsidRPr="00FB1D70" w:rsidRDefault="00E308A8" w:rsidP="00410FAE">
      <w:pPr>
        <w:rPr>
          <w:rFonts w:asciiTheme="minorHAnsi" w:hAnsiTheme="minorHAnsi"/>
          <w:sz w:val="28"/>
          <w:szCs w:val="28"/>
        </w:rPr>
      </w:pPr>
      <w:proofErr w:type="gramStart"/>
      <w:r w:rsidRPr="00FB1D70">
        <w:rPr>
          <w:rFonts w:asciiTheme="minorHAnsi" w:hAnsiTheme="minorHAnsi"/>
          <w:sz w:val="28"/>
          <w:szCs w:val="28"/>
        </w:rPr>
        <w:t>would</w:t>
      </w:r>
      <w:proofErr w:type="gramEnd"/>
      <w:r w:rsidRPr="00FB1D70">
        <w:rPr>
          <w:rFonts w:asciiTheme="minorHAnsi" w:hAnsiTheme="minorHAnsi"/>
          <w:sz w:val="28"/>
          <w:szCs w:val="28"/>
        </w:rPr>
        <w:t xml:space="preserve"> have gone the </w:t>
      </w:r>
      <w:r w:rsidR="00D45D76" w:rsidRPr="00FB1D70">
        <w:rPr>
          <w:rFonts w:asciiTheme="minorHAnsi" w:hAnsiTheme="minorHAnsi"/>
          <w:sz w:val="28"/>
          <w:szCs w:val="28"/>
          <w:u w:val="single"/>
        </w:rPr>
        <w:t>raging waters</w:t>
      </w:r>
      <w:r w:rsidR="00D45D76" w:rsidRPr="00FB1D70">
        <w:rPr>
          <w:rFonts w:asciiTheme="minorHAnsi" w:hAnsiTheme="minorHAnsi"/>
          <w:sz w:val="28"/>
          <w:szCs w:val="28"/>
        </w:rPr>
        <w:t>.”</w:t>
      </w:r>
    </w:p>
    <w:p w:rsidR="00E308A8" w:rsidRPr="00FB1D70" w:rsidRDefault="00E308A8" w:rsidP="00410FAE">
      <w:pPr>
        <w:rPr>
          <w:rFonts w:asciiTheme="minorHAnsi" w:hAnsiTheme="minorHAnsi"/>
          <w:sz w:val="28"/>
          <w:szCs w:val="28"/>
        </w:rPr>
      </w:pPr>
    </w:p>
    <w:p w:rsidR="00834BCD" w:rsidRPr="00FB1D70" w:rsidRDefault="00834BCD" w:rsidP="00410FAE">
      <w:pPr>
        <w:rPr>
          <w:rFonts w:asciiTheme="minorHAnsi" w:hAnsiTheme="minorHAnsi"/>
          <w:sz w:val="28"/>
          <w:szCs w:val="28"/>
        </w:rPr>
      </w:pPr>
      <w:r w:rsidRPr="00FB1D70">
        <w:rPr>
          <w:rFonts w:asciiTheme="minorHAnsi" w:hAnsiTheme="minorHAnsi"/>
          <w:sz w:val="28"/>
          <w:szCs w:val="28"/>
        </w:rPr>
        <w:t xml:space="preserve">Notice how the “us” is </w:t>
      </w:r>
      <w:r w:rsidR="00647997" w:rsidRPr="00FB1D70">
        <w:rPr>
          <w:rFonts w:asciiTheme="minorHAnsi" w:hAnsiTheme="minorHAnsi"/>
          <w:sz w:val="28"/>
          <w:szCs w:val="28"/>
        </w:rPr>
        <w:t xml:space="preserve">actually </w:t>
      </w:r>
      <w:r w:rsidRPr="00FB1D70">
        <w:rPr>
          <w:rFonts w:asciiTheme="minorHAnsi" w:hAnsiTheme="minorHAnsi"/>
          <w:sz w:val="28"/>
          <w:szCs w:val="28"/>
        </w:rPr>
        <w:t>visually engulfed by “the torrent” and the “raging waters”</w:t>
      </w:r>
      <w:r w:rsidR="00F066EC" w:rsidRPr="00FB1D70">
        <w:rPr>
          <w:rFonts w:asciiTheme="minorHAnsi" w:hAnsiTheme="minorHAnsi"/>
          <w:sz w:val="28"/>
          <w:szCs w:val="28"/>
        </w:rPr>
        <w:t>,</w:t>
      </w:r>
      <w:r w:rsidRPr="00FB1D70">
        <w:rPr>
          <w:rFonts w:asciiTheme="minorHAnsi" w:hAnsiTheme="minorHAnsi"/>
          <w:sz w:val="28"/>
          <w:szCs w:val="28"/>
        </w:rPr>
        <w:t xml:space="preserve"> which is exactly </w:t>
      </w:r>
      <w:r w:rsidR="005827D6" w:rsidRPr="00FB1D70">
        <w:rPr>
          <w:rFonts w:asciiTheme="minorHAnsi" w:hAnsiTheme="minorHAnsi"/>
          <w:sz w:val="28"/>
          <w:szCs w:val="28"/>
        </w:rPr>
        <w:t xml:space="preserve">the point of </w:t>
      </w:r>
      <w:r w:rsidRPr="00FB1D70">
        <w:rPr>
          <w:rFonts w:asciiTheme="minorHAnsi" w:hAnsiTheme="minorHAnsi"/>
          <w:sz w:val="28"/>
          <w:szCs w:val="28"/>
        </w:rPr>
        <w:t>the verse</w:t>
      </w:r>
      <w:r w:rsidR="005827D6" w:rsidRPr="00FB1D70">
        <w:rPr>
          <w:rFonts w:asciiTheme="minorHAnsi" w:hAnsiTheme="minorHAnsi"/>
          <w:sz w:val="28"/>
          <w:szCs w:val="28"/>
        </w:rPr>
        <w:t>s</w:t>
      </w:r>
      <w:r w:rsidRPr="00FB1D70">
        <w:rPr>
          <w:rFonts w:asciiTheme="minorHAnsi" w:hAnsiTheme="minorHAnsi"/>
          <w:sz w:val="28"/>
          <w:szCs w:val="28"/>
        </w:rPr>
        <w:t>.</w:t>
      </w:r>
      <w:r w:rsidR="00C25EC0" w:rsidRPr="00FB1D70">
        <w:rPr>
          <w:rFonts w:asciiTheme="minorHAnsi" w:hAnsiTheme="minorHAnsi"/>
          <w:sz w:val="28"/>
          <w:szCs w:val="28"/>
        </w:rPr>
        <w:t xml:space="preserve">  These are difficult to see in English since English word order is different from the Hebrew.</w:t>
      </w:r>
      <w:r w:rsidR="00803A50">
        <w:rPr>
          <w:rFonts w:asciiTheme="minorHAnsi" w:hAnsiTheme="minorHAnsi"/>
          <w:sz w:val="28"/>
          <w:szCs w:val="28"/>
        </w:rPr>
        <w:t xml:space="preserve"> The intentions the publishers include help us.</w:t>
      </w:r>
    </w:p>
    <w:p w:rsidR="00834BCD" w:rsidRPr="00FB1D70" w:rsidRDefault="00834BCD" w:rsidP="00410FAE">
      <w:pPr>
        <w:rPr>
          <w:rFonts w:asciiTheme="minorHAnsi" w:hAnsiTheme="minorHAnsi"/>
          <w:sz w:val="28"/>
          <w:szCs w:val="28"/>
        </w:rPr>
      </w:pPr>
    </w:p>
    <w:p w:rsidR="00C9728E" w:rsidRPr="00FB1D70" w:rsidRDefault="00C9728E" w:rsidP="00410FAE">
      <w:pPr>
        <w:rPr>
          <w:rFonts w:asciiTheme="minorHAnsi" w:hAnsiTheme="minorHAnsi"/>
          <w:b/>
          <w:sz w:val="28"/>
          <w:szCs w:val="28"/>
          <w:u w:val="single"/>
        </w:rPr>
      </w:pPr>
      <w:r w:rsidRPr="00FB1D70">
        <w:rPr>
          <w:rFonts w:asciiTheme="minorHAnsi" w:hAnsiTheme="minorHAnsi"/>
          <w:b/>
          <w:sz w:val="28"/>
          <w:szCs w:val="28"/>
          <w:u w:val="single"/>
        </w:rPr>
        <w:t>Parallelism shows us meaning</w:t>
      </w:r>
    </w:p>
    <w:p w:rsidR="00C9728E" w:rsidRPr="00FB1D70" w:rsidRDefault="00C9728E"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Parallelism </w:t>
      </w:r>
      <w:r w:rsidR="00C9728E" w:rsidRPr="00FB1D70">
        <w:rPr>
          <w:rFonts w:asciiTheme="minorHAnsi" w:hAnsiTheme="minorHAnsi"/>
          <w:sz w:val="28"/>
          <w:szCs w:val="28"/>
        </w:rPr>
        <w:t xml:space="preserve">is nice poetry, but it also </w:t>
      </w:r>
      <w:r w:rsidRPr="00FB1D70">
        <w:rPr>
          <w:rFonts w:asciiTheme="minorHAnsi" w:hAnsiTheme="minorHAnsi"/>
          <w:sz w:val="28"/>
          <w:szCs w:val="28"/>
        </w:rPr>
        <w:t>helps us grasp the meaning of the passage</w:t>
      </w:r>
      <w:r w:rsidR="00065D09" w:rsidRPr="00FB1D70">
        <w:rPr>
          <w:rFonts w:asciiTheme="minorHAnsi" w:hAnsiTheme="minorHAnsi"/>
          <w:sz w:val="28"/>
          <w:szCs w:val="28"/>
        </w:rPr>
        <w:t>. For one, it can give you two chances to understand something. If you don’t understand the first phrase, maybe y</w:t>
      </w:r>
      <w:r w:rsidR="00C25EC0" w:rsidRPr="00FB1D70">
        <w:rPr>
          <w:rFonts w:asciiTheme="minorHAnsi" w:hAnsiTheme="minorHAnsi"/>
          <w:sz w:val="28"/>
          <w:szCs w:val="28"/>
        </w:rPr>
        <w:t xml:space="preserve">ou will understand </w:t>
      </w:r>
      <w:proofErr w:type="gramStart"/>
      <w:r w:rsidR="00C25EC0" w:rsidRPr="00FB1D70">
        <w:rPr>
          <w:rFonts w:asciiTheme="minorHAnsi" w:hAnsiTheme="minorHAnsi"/>
          <w:sz w:val="28"/>
          <w:szCs w:val="28"/>
        </w:rPr>
        <w:t>its</w:t>
      </w:r>
      <w:proofErr w:type="gramEnd"/>
      <w:r w:rsidR="00C25EC0" w:rsidRPr="00FB1D70">
        <w:rPr>
          <w:rFonts w:asciiTheme="minorHAnsi" w:hAnsiTheme="minorHAnsi"/>
          <w:sz w:val="28"/>
          <w:szCs w:val="28"/>
        </w:rPr>
        <w:t xml:space="preserve"> parallel.</w:t>
      </w:r>
    </w:p>
    <w:p w:rsidR="003E60DB" w:rsidRPr="00FB1D70" w:rsidRDefault="003E60DB" w:rsidP="00410FAE">
      <w:pPr>
        <w:rPr>
          <w:rFonts w:asciiTheme="minorHAnsi" w:hAnsiTheme="minorHAnsi"/>
          <w:sz w:val="28"/>
          <w:szCs w:val="28"/>
        </w:rPr>
      </w:pPr>
    </w:p>
    <w:p w:rsidR="003E60DB" w:rsidRPr="00FB1D70" w:rsidRDefault="003E60DB" w:rsidP="00410FAE">
      <w:pPr>
        <w:rPr>
          <w:rFonts w:asciiTheme="minorHAnsi" w:hAnsiTheme="minorHAnsi"/>
          <w:sz w:val="28"/>
          <w:szCs w:val="28"/>
          <w:u w:val="single"/>
        </w:rPr>
      </w:pPr>
      <w:r w:rsidRPr="00FB1D70">
        <w:rPr>
          <w:rFonts w:asciiTheme="minorHAnsi" w:hAnsiTheme="minorHAnsi"/>
          <w:sz w:val="28"/>
          <w:szCs w:val="28"/>
          <w:u w:val="single"/>
        </w:rPr>
        <w:t>Example: Isaiah 55:6</w:t>
      </w:r>
    </w:p>
    <w:p w:rsidR="003E60DB" w:rsidRPr="00FB1D70" w:rsidRDefault="003E60DB" w:rsidP="00410FAE">
      <w:pPr>
        <w:rPr>
          <w:rFonts w:asciiTheme="minorHAnsi" w:hAnsiTheme="minorHAnsi"/>
          <w:sz w:val="28"/>
          <w:szCs w:val="28"/>
        </w:rPr>
      </w:pPr>
    </w:p>
    <w:p w:rsidR="003E60DB" w:rsidRPr="00FB1D70" w:rsidRDefault="00393EC5" w:rsidP="00410FAE">
      <w:pPr>
        <w:rPr>
          <w:rFonts w:asciiTheme="minorHAnsi" w:hAnsiTheme="minorHAnsi"/>
          <w:sz w:val="28"/>
          <w:szCs w:val="28"/>
        </w:rPr>
      </w:pPr>
      <w:r w:rsidRPr="00FB1D70">
        <w:rPr>
          <w:rFonts w:asciiTheme="minorHAnsi" w:hAnsiTheme="minorHAnsi"/>
          <w:sz w:val="28"/>
          <w:szCs w:val="28"/>
          <w:u w:val="single"/>
        </w:rPr>
        <w:t>Seek the LORD</w:t>
      </w:r>
      <w:r w:rsidRPr="00FB1D70">
        <w:rPr>
          <w:rFonts w:asciiTheme="minorHAnsi" w:hAnsiTheme="minorHAnsi"/>
          <w:sz w:val="28"/>
          <w:szCs w:val="28"/>
        </w:rPr>
        <w:t xml:space="preserve"> while he may be found;</w:t>
      </w:r>
    </w:p>
    <w:p w:rsidR="00393EC5" w:rsidRPr="00FB1D70" w:rsidRDefault="00393EC5" w:rsidP="00410FAE">
      <w:pPr>
        <w:rPr>
          <w:rFonts w:asciiTheme="minorHAnsi" w:hAnsiTheme="minorHAnsi"/>
          <w:sz w:val="28"/>
          <w:szCs w:val="28"/>
        </w:rPr>
      </w:pPr>
      <w:r w:rsidRPr="00FB1D70">
        <w:rPr>
          <w:rFonts w:asciiTheme="minorHAnsi" w:hAnsiTheme="minorHAnsi"/>
          <w:sz w:val="28"/>
          <w:szCs w:val="28"/>
          <w:u w:val="single"/>
        </w:rPr>
        <w:t>Call on him</w:t>
      </w:r>
      <w:r w:rsidRPr="00FB1D70">
        <w:rPr>
          <w:rFonts w:asciiTheme="minorHAnsi" w:hAnsiTheme="minorHAnsi"/>
          <w:sz w:val="28"/>
          <w:szCs w:val="28"/>
        </w:rPr>
        <w:t xml:space="preserve"> while he is near.</w:t>
      </w:r>
    </w:p>
    <w:p w:rsidR="00151A2B" w:rsidRPr="00FB1D70" w:rsidRDefault="00151A2B" w:rsidP="00410FAE">
      <w:pPr>
        <w:rPr>
          <w:rFonts w:asciiTheme="minorHAnsi" w:hAnsiTheme="minorHAnsi"/>
          <w:sz w:val="28"/>
          <w:szCs w:val="28"/>
        </w:rPr>
      </w:pPr>
    </w:p>
    <w:p w:rsidR="00151A2B" w:rsidRPr="00FB1D70" w:rsidRDefault="00151A2B" w:rsidP="00410FAE">
      <w:pPr>
        <w:rPr>
          <w:rFonts w:asciiTheme="minorHAnsi" w:hAnsiTheme="minorHAnsi"/>
          <w:sz w:val="28"/>
          <w:szCs w:val="28"/>
        </w:rPr>
      </w:pPr>
      <w:r w:rsidRPr="00FB1D70">
        <w:rPr>
          <w:rFonts w:asciiTheme="minorHAnsi" w:hAnsiTheme="minorHAnsi"/>
          <w:sz w:val="28"/>
          <w:szCs w:val="28"/>
        </w:rPr>
        <w:t xml:space="preserve">If you just read the first sentence, you may wonder what Isaiah means by “seek the LORD”, however the verse </w:t>
      </w:r>
      <w:r w:rsidR="00803A50">
        <w:rPr>
          <w:rFonts w:asciiTheme="minorHAnsi" w:hAnsiTheme="minorHAnsi"/>
          <w:sz w:val="28"/>
          <w:szCs w:val="28"/>
        </w:rPr>
        <w:t>is explained further in the 2</w:t>
      </w:r>
      <w:r w:rsidR="00803A50" w:rsidRPr="00803A50">
        <w:rPr>
          <w:rFonts w:asciiTheme="minorHAnsi" w:hAnsiTheme="minorHAnsi"/>
          <w:sz w:val="28"/>
          <w:szCs w:val="28"/>
          <w:vertAlign w:val="superscript"/>
        </w:rPr>
        <w:t>nd</w:t>
      </w:r>
      <w:r w:rsidR="00803A50">
        <w:rPr>
          <w:rFonts w:asciiTheme="minorHAnsi" w:hAnsiTheme="minorHAnsi"/>
          <w:sz w:val="28"/>
          <w:szCs w:val="28"/>
        </w:rPr>
        <w:t xml:space="preserve"> line</w:t>
      </w:r>
      <w:r w:rsidR="00C25EC0" w:rsidRPr="00FB1D70">
        <w:rPr>
          <w:rFonts w:asciiTheme="minorHAnsi" w:hAnsiTheme="minorHAnsi"/>
          <w:sz w:val="28"/>
          <w:szCs w:val="28"/>
        </w:rPr>
        <w:t>:</w:t>
      </w:r>
      <w:r w:rsidRPr="00FB1D70">
        <w:rPr>
          <w:rFonts w:asciiTheme="minorHAnsi" w:hAnsiTheme="minorHAnsi"/>
          <w:sz w:val="28"/>
          <w:szCs w:val="28"/>
        </w:rPr>
        <w:t xml:space="preserve"> “call on him while he is near”.</w:t>
      </w:r>
    </w:p>
    <w:p w:rsidR="003E60DB" w:rsidRPr="00FB1D70" w:rsidRDefault="003E60DB" w:rsidP="00410FAE">
      <w:pPr>
        <w:rPr>
          <w:rFonts w:asciiTheme="minorHAnsi" w:hAnsiTheme="minorHAnsi"/>
          <w:sz w:val="28"/>
          <w:szCs w:val="28"/>
        </w:rPr>
      </w:pPr>
    </w:p>
    <w:p w:rsidR="005B2CBC" w:rsidRPr="00FB1D70" w:rsidRDefault="00151A2B" w:rsidP="00410FAE">
      <w:pPr>
        <w:rPr>
          <w:rFonts w:asciiTheme="minorHAnsi" w:hAnsiTheme="minorHAnsi"/>
          <w:sz w:val="28"/>
          <w:szCs w:val="28"/>
        </w:rPr>
      </w:pPr>
      <w:r w:rsidRPr="00FB1D70">
        <w:rPr>
          <w:rFonts w:asciiTheme="minorHAnsi" w:hAnsiTheme="minorHAnsi"/>
          <w:sz w:val="28"/>
          <w:szCs w:val="28"/>
        </w:rPr>
        <w:t xml:space="preserve">“Seek the LORD” is paralleled with “call on him”, so </w:t>
      </w:r>
      <w:r w:rsidR="005B2CBC" w:rsidRPr="00FB1D70">
        <w:rPr>
          <w:rFonts w:asciiTheme="minorHAnsi" w:hAnsiTheme="minorHAnsi"/>
          <w:sz w:val="28"/>
          <w:szCs w:val="28"/>
        </w:rPr>
        <w:t xml:space="preserve">how do we go about seeking God? </w:t>
      </w:r>
    </w:p>
    <w:p w:rsidR="003E60DB" w:rsidRPr="00FB1D70" w:rsidRDefault="005B2CBC" w:rsidP="00410FAE">
      <w:pPr>
        <w:rPr>
          <w:rFonts w:asciiTheme="minorHAnsi" w:hAnsiTheme="minorHAnsi"/>
          <w:sz w:val="28"/>
          <w:szCs w:val="28"/>
        </w:rPr>
      </w:pPr>
      <w:r w:rsidRPr="00FB1D70">
        <w:rPr>
          <w:rFonts w:asciiTheme="minorHAnsi" w:hAnsiTheme="minorHAnsi"/>
          <w:sz w:val="28"/>
          <w:szCs w:val="28"/>
        </w:rPr>
        <w:t xml:space="preserve">By </w:t>
      </w:r>
      <w:r w:rsidR="003E60DB" w:rsidRPr="00FB1D70">
        <w:rPr>
          <w:rFonts w:asciiTheme="minorHAnsi" w:hAnsiTheme="minorHAnsi"/>
          <w:sz w:val="28"/>
          <w:szCs w:val="28"/>
        </w:rPr>
        <w:t xml:space="preserve">calling </w:t>
      </w:r>
      <w:r w:rsidRPr="00FB1D70">
        <w:rPr>
          <w:rFonts w:asciiTheme="minorHAnsi" w:hAnsiTheme="minorHAnsi"/>
          <w:sz w:val="28"/>
          <w:szCs w:val="28"/>
        </w:rPr>
        <w:t>on</w:t>
      </w:r>
      <w:r w:rsidR="003E60DB" w:rsidRPr="00FB1D70">
        <w:rPr>
          <w:rFonts w:asciiTheme="minorHAnsi" w:hAnsiTheme="minorHAnsi"/>
          <w:sz w:val="28"/>
          <w:szCs w:val="28"/>
        </w:rPr>
        <w:t xml:space="preserve"> him</w:t>
      </w:r>
      <w:r w:rsidRPr="00FB1D70">
        <w:rPr>
          <w:rFonts w:asciiTheme="minorHAnsi" w:hAnsiTheme="minorHAnsi"/>
          <w:sz w:val="28"/>
          <w:szCs w:val="28"/>
        </w:rPr>
        <w:t>, most likely</w:t>
      </w:r>
      <w:r w:rsidR="003E60DB" w:rsidRPr="00FB1D70">
        <w:rPr>
          <w:rFonts w:asciiTheme="minorHAnsi" w:hAnsiTheme="minorHAnsi"/>
          <w:sz w:val="28"/>
          <w:szCs w:val="28"/>
        </w:rPr>
        <w:t xml:space="preserve"> in prayer.</w:t>
      </w:r>
      <w:r w:rsidR="00EB7CEC" w:rsidRPr="00FB1D70">
        <w:rPr>
          <w:rFonts w:asciiTheme="minorHAnsi" w:hAnsiTheme="minorHAnsi"/>
          <w:sz w:val="28"/>
          <w:szCs w:val="28"/>
        </w:rPr>
        <w:t xml:space="preserve"> </w:t>
      </w:r>
      <w:r w:rsidRPr="00FB1D70">
        <w:rPr>
          <w:rFonts w:asciiTheme="minorHAnsi" w:hAnsiTheme="minorHAnsi"/>
          <w:sz w:val="28"/>
          <w:szCs w:val="28"/>
        </w:rPr>
        <w:t>So the</w:t>
      </w:r>
      <w:r w:rsidR="00EB7CEC" w:rsidRPr="00FB1D70">
        <w:rPr>
          <w:rFonts w:asciiTheme="minorHAnsi" w:hAnsiTheme="minorHAnsi"/>
          <w:sz w:val="28"/>
          <w:szCs w:val="28"/>
        </w:rPr>
        <w:t xml:space="preserve"> parallelism helps us understand the meaning.</w:t>
      </w:r>
    </w:p>
    <w:p w:rsidR="00011502" w:rsidRPr="00FB1D70" w:rsidRDefault="00011502" w:rsidP="00410FAE">
      <w:pPr>
        <w:rPr>
          <w:rFonts w:asciiTheme="minorHAnsi" w:hAnsiTheme="minorHAnsi"/>
          <w:sz w:val="28"/>
          <w:szCs w:val="28"/>
        </w:rPr>
      </w:pPr>
    </w:p>
    <w:p w:rsidR="00011502" w:rsidRPr="00FB1D70" w:rsidRDefault="00011502" w:rsidP="00410FAE">
      <w:pPr>
        <w:rPr>
          <w:rFonts w:asciiTheme="minorHAnsi" w:hAnsiTheme="minorHAnsi"/>
          <w:sz w:val="28"/>
          <w:szCs w:val="28"/>
          <w:u w:val="single"/>
        </w:rPr>
      </w:pPr>
      <w:r w:rsidRPr="00FB1D70">
        <w:rPr>
          <w:rFonts w:asciiTheme="minorHAnsi" w:hAnsiTheme="minorHAnsi"/>
          <w:sz w:val="28"/>
          <w:szCs w:val="28"/>
          <w:u w:val="single"/>
        </w:rPr>
        <w:t>Example: John 6:54 and John 6:40</w:t>
      </w:r>
      <w:r w:rsidR="00803A50">
        <w:rPr>
          <w:rFonts w:asciiTheme="minorHAnsi" w:hAnsiTheme="minorHAnsi"/>
          <w:sz w:val="28"/>
          <w:szCs w:val="28"/>
          <w:u w:val="single"/>
        </w:rPr>
        <w:t xml:space="preserve"> (class looks up</w:t>
      </w:r>
      <w:r w:rsidR="008F720A" w:rsidRPr="00FB1D70">
        <w:rPr>
          <w:rFonts w:asciiTheme="minorHAnsi" w:hAnsiTheme="minorHAnsi"/>
          <w:sz w:val="28"/>
          <w:szCs w:val="28"/>
          <w:u w:val="single"/>
        </w:rPr>
        <w:t>)</w:t>
      </w:r>
    </w:p>
    <w:p w:rsidR="00701A4C" w:rsidRPr="00FB1D70" w:rsidRDefault="00701A4C" w:rsidP="00410FAE">
      <w:pPr>
        <w:rPr>
          <w:rFonts w:asciiTheme="minorHAnsi" w:hAnsiTheme="minorHAnsi"/>
          <w:sz w:val="28"/>
          <w:szCs w:val="28"/>
        </w:rPr>
      </w:pPr>
    </w:p>
    <w:p w:rsidR="005A0C40" w:rsidRPr="00FB1D70" w:rsidRDefault="00011502" w:rsidP="00410FAE">
      <w:pPr>
        <w:rPr>
          <w:rFonts w:asciiTheme="minorHAnsi" w:hAnsiTheme="minorHAnsi"/>
          <w:sz w:val="28"/>
          <w:szCs w:val="28"/>
        </w:rPr>
      </w:pPr>
      <w:r w:rsidRPr="00FB1D70">
        <w:rPr>
          <w:rFonts w:asciiTheme="minorHAnsi" w:hAnsiTheme="minorHAnsi"/>
          <w:sz w:val="28"/>
          <w:szCs w:val="28"/>
        </w:rPr>
        <w:t xml:space="preserve">What does John mean in 6.54 by, “whoever eats my flesh and drinks my blood has eternal life.” </w:t>
      </w:r>
      <w:r w:rsidRPr="00FB1D70">
        <w:rPr>
          <w:rFonts w:asciiTheme="minorHAnsi" w:hAnsiTheme="minorHAnsi"/>
          <w:b/>
          <w:sz w:val="28"/>
          <w:szCs w:val="28"/>
        </w:rPr>
        <w:t xml:space="preserve">Is he talking about the </w:t>
      </w:r>
      <w:proofErr w:type="gramStart"/>
      <w:r w:rsidRPr="00FB1D70">
        <w:rPr>
          <w:rFonts w:asciiTheme="minorHAnsi" w:hAnsiTheme="minorHAnsi"/>
          <w:b/>
          <w:sz w:val="28"/>
          <w:szCs w:val="28"/>
        </w:rPr>
        <w:t>LORD’s supper</w:t>
      </w:r>
      <w:proofErr w:type="gramEnd"/>
      <w:r w:rsidRPr="00FB1D70">
        <w:rPr>
          <w:rFonts w:asciiTheme="minorHAnsi" w:hAnsiTheme="minorHAnsi"/>
          <w:b/>
          <w:sz w:val="28"/>
          <w:szCs w:val="28"/>
        </w:rPr>
        <w:t xml:space="preserve"> or cannibalism?</w:t>
      </w:r>
      <w:r w:rsidRPr="00FB1D70">
        <w:rPr>
          <w:rFonts w:asciiTheme="minorHAnsi" w:hAnsiTheme="minorHAnsi"/>
          <w:sz w:val="28"/>
          <w:szCs w:val="28"/>
        </w:rPr>
        <w:t xml:space="preserve"> </w:t>
      </w:r>
    </w:p>
    <w:p w:rsidR="005A0C40" w:rsidRPr="00FB1D70" w:rsidRDefault="005A0C40" w:rsidP="00410FAE">
      <w:pPr>
        <w:rPr>
          <w:rFonts w:asciiTheme="minorHAnsi" w:hAnsiTheme="minorHAnsi"/>
          <w:sz w:val="28"/>
          <w:szCs w:val="28"/>
        </w:rPr>
      </w:pPr>
    </w:p>
    <w:p w:rsidR="00011502" w:rsidRPr="00FB1D70" w:rsidRDefault="00803A50" w:rsidP="00410FAE">
      <w:pPr>
        <w:rPr>
          <w:rFonts w:asciiTheme="minorHAnsi" w:hAnsiTheme="minorHAnsi"/>
          <w:sz w:val="28"/>
          <w:szCs w:val="28"/>
        </w:rPr>
      </w:pPr>
      <w:r>
        <w:rPr>
          <w:rFonts w:asciiTheme="minorHAnsi" w:hAnsiTheme="minorHAnsi"/>
          <w:sz w:val="28"/>
          <w:szCs w:val="28"/>
        </w:rPr>
        <w:t>A</w:t>
      </w:r>
      <w:r w:rsidR="00011502" w:rsidRPr="00FB1D70">
        <w:rPr>
          <w:rFonts w:asciiTheme="minorHAnsi" w:hAnsiTheme="minorHAnsi"/>
          <w:sz w:val="28"/>
          <w:szCs w:val="28"/>
        </w:rPr>
        <w:t>n earlier verse (40)</w:t>
      </w:r>
      <w:r>
        <w:rPr>
          <w:rFonts w:asciiTheme="minorHAnsi" w:hAnsiTheme="minorHAnsi"/>
          <w:sz w:val="28"/>
          <w:szCs w:val="28"/>
        </w:rPr>
        <w:t>,</w:t>
      </w:r>
      <w:r w:rsidR="00D87966" w:rsidRPr="00FB1D70">
        <w:rPr>
          <w:rFonts w:asciiTheme="minorHAnsi" w:hAnsiTheme="minorHAnsi"/>
          <w:sz w:val="28"/>
          <w:szCs w:val="28"/>
        </w:rPr>
        <w:t xml:space="preserve"> </w:t>
      </w:r>
      <w:r w:rsidR="00011502" w:rsidRPr="00FB1D70">
        <w:rPr>
          <w:rFonts w:asciiTheme="minorHAnsi" w:hAnsiTheme="minorHAnsi"/>
          <w:sz w:val="28"/>
          <w:szCs w:val="28"/>
        </w:rPr>
        <w:t>helps us understand it.</w:t>
      </w:r>
      <w:r w:rsidR="00596F4A" w:rsidRPr="00FB1D70">
        <w:rPr>
          <w:rFonts w:asciiTheme="minorHAnsi" w:hAnsiTheme="minorHAnsi"/>
          <w:sz w:val="28"/>
          <w:szCs w:val="28"/>
        </w:rPr>
        <w:t xml:space="preserve"> </w:t>
      </w:r>
      <w:r w:rsidR="000A14FD" w:rsidRPr="00FB1D70">
        <w:rPr>
          <w:rFonts w:asciiTheme="minorHAnsi" w:hAnsiTheme="minorHAnsi"/>
          <w:sz w:val="28"/>
          <w:szCs w:val="28"/>
        </w:rPr>
        <w:t xml:space="preserve">The beginning of verse 40 says, “For my Father’s will is that everyone who looks to the Son and believes in him shall have eternal life. </w:t>
      </w:r>
      <w:r w:rsidR="00596F4A" w:rsidRPr="00FB1D70">
        <w:rPr>
          <w:rFonts w:asciiTheme="minorHAnsi" w:hAnsiTheme="minorHAnsi"/>
          <w:sz w:val="28"/>
          <w:szCs w:val="28"/>
        </w:rPr>
        <w:t>Both</w:t>
      </w:r>
      <w:r w:rsidR="0097152F" w:rsidRPr="00FB1D70">
        <w:rPr>
          <w:rFonts w:asciiTheme="minorHAnsi" w:hAnsiTheme="minorHAnsi"/>
          <w:sz w:val="28"/>
          <w:szCs w:val="28"/>
        </w:rPr>
        <w:t xml:space="preserve"> verse</w:t>
      </w:r>
      <w:r w:rsidR="006D217C" w:rsidRPr="00FB1D70">
        <w:rPr>
          <w:rFonts w:asciiTheme="minorHAnsi" w:hAnsiTheme="minorHAnsi"/>
          <w:sz w:val="28"/>
          <w:szCs w:val="28"/>
        </w:rPr>
        <w:t>s</w:t>
      </w:r>
      <w:r w:rsidR="00596F4A" w:rsidRPr="00FB1D70">
        <w:rPr>
          <w:rFonts w:asciiTheme="minorHAnsi" w:hAnsiTheme="minorHAnsi"/>
          <w:sz w:val="28"/>
          <w:szCs w:val="28"/>
        </w:rPr>
        <w:t xml:space="preserve"> end with, “and I will raise them up at the last day”, showing us that the introductory phrases are parallel.</w:t>
      </w:r>
      <w:r w:rsidR="0097152F" w:rsidRPr="00FB1D70">
        <w:rPr>
          <w:rFonts w:asciiTheme="minorHAnsi" w:hAnsiTheme="minorHAnsi"/>
          <w:sz w:val="28"/>
          <w:szCs w:val="28"/>
        </w:rPr>
        <w:t xml:space="preserve"> Therefore, “eating my flesh and blood” is </w:t>
      </w:r>
      <w:r w:rsidR="006D217C" w:rsidRPr="00FB1D70">
        <w:rPr>
          <w:rFonts w:asciiTheme="minorHAnsi" w:hAnsiTheme="minorHAnsi"/>
          <w:sz w:val="28"/>
          <w:szCs w:val="28"/>
        </w:rPr>
        <w:t>a metaphorical</w:t>
      </w:r>
      <w:r w:rsidR="0097152F" w:rsidRPr="00FB1D70">
        <w:rPr>
          <w:rFonts w:asciiTheme="minorHAnsi" w:hAnsiTheme="minorHAnsi"/>
          <w:sz w:val="28"/>
          <w:szCs w:val="28"/>
        </w:rPr>
        <w:t xml:space="preserve"> way of saying, “look to the Son and believing in him”.</w:t>
      </w:r>
    </w:p>
    <w:p w:rsidR="005F3B7B" w:rsidRPr="00FB1D70" w:rsidRDefault="005F3B7B" w:rsidP="00410FAE">
      <w:pPr>
        <w:rPr>
          <w:rFonts w:asciiTheme="minorHAnsi" w:hAnsiTheme="minorHAnsi"/>
          <w:sz w:val="28"/>
          <w:szCs w:val="28"/>
        </w:rPr>
      </w:pPr>
    </w:p>
    <w:p w:rsidR="00E308A8" w:rsidRPr="00FB1D70" w:rsidRDefault="00E308A8" w:rsidP="00410FAE">
      <w:pPr>
        <w:rPr>
          <w:rFonts w:asciiTheme="minorHAnsi" w:hAnsiTheme="minorHAnsi"/>
          <w:sz w:val="28"/>
          <w:szCs w:val="28"/>
          <w:u w:val="single"/>
        </w:rPr>
      </w:pPr>
      <w:r w:rsidRPr="00FB1D70">
        <w:rPr>
          <w:rFonts w:asciiTheme="minorHAnsi" w:hAnsiTheme="minorHAnsi"/>
          <w:sz w:val="28"/>
          <w:szCs w:val="28"/>
          <w:u w:val="single"/>
        </w:rPr>
        <w:t>Example: 2 Tim. 2.13</w:t>
      </w:r>
      <w:r w:rsidR="0043338F" w:rsidRPr="00FB1D70">
        <w:rPr>
          <w:rFonts w:asciiTheme="minorHAnsi" w:hAnsiTheme="minorHAnsi"/>
          <w:sz w:val="28"/>
          <w:szCs w:val="28"/>
          <w:u w:val="single"/>
        </w:rPr>
        <w:t xml:space="preserve"> in the context of 11-13</w:t>
      </w:r>
      <w:r w:rsidR="00803A50">
        <w:rPr>
          <w:rFonts w:asciiTheme="minorHAnsi" w:hAnsiTheme="minorHAnsi"/>
          <w:sz w:val="28"/>
          <w:szCs w:val="28"/>
          <w:u w:val="single"/>
        </w:rPr>
        <w:t xml:space="preserve"> (class looks up)</w:t>
      </w:r>
    </w:p>
    <w:p w:rsidR="00701A4C" w:rsidRPr="00FB1D70" w:rsidRDefault="00701A4C" w:rsidP="00410FAE">
      <w:pPr>
        <w:rPr>
          <w:rFonts w:asciiTheme="minorHAnsi" w:hAnsiTheme="minorHAnsi"/>
          <w:sz w:val="28"/>
          <w:szCs w:val="28"/>
        </w:rPr>
      </w:pPr>
    </w:p>
    <w:p w:rsidR="00B851CC" w:rsidRPr="00FB1D70" w:rsidRDefault="005F3B7B" w:rsidP="00410FAE">
      <w:pPr>
        <w:rPr>
          <w:rFonts w:asciiTheme="minorHAnsi" w:hAnsiTheme="minorHAnsi"/>
          <w:sz w:val="28"/>
          <w:szCs w:val="28"/>
        </w:rPr>
      </w:pPr>
      <w:r w:rsidRPr="00FB1D70">
        <w:rPr>
          <w:rFonts w:asciiTheme="minorHAnsi" w:hAnsiTheme="minorHAnsi"/>
          <w:sz w:val="28"/>
          <w:szCs w:val="28"/>
        </w:rPr>
        <w:t xml:space="preserve">Read the 2 Timothy 2:13 on </w:t>
      </w:r>
      <w:r w:rsidR="00B851CC" w:rsidRPr="00FB1D70">
        <w:rPr>
          <w:rFonts w:asciiTheme="minorHAnsi" w:hAnsiTheme="minorHAnsi"/>
          <w:sz w:val="28"/>
          <w:szCs w:val="28"/>
        </w:rPr>
        <w:t xml:space="preserve">the very back of </w:t>
      </w:r>
      <w:r w:rsidRPr="00FB1D70">
        <w:rPr>
          <w:rFonts w:asciiTheme="minorHAnsi" w:hAnsiTheme="minorHAnsi"/>
          <w:sz w:val="28"/>
          <w:szCs w:val="28"/>
        </w:rPr>
        <w:t xml:space="preserve">your hand out. </w:t>
      </w:r>
      <w:r w:rsidRPr="00FB1D70">
        <w:rPr>
          <w:rFonts w:asciiTheme="minorHAnsi" w:hAnsiTheme="minorHAnsi"/>
          <w:b/>
          <w:sz w:val="28"/>
          <w:szCs w:val="28"/>
        </w:rPr>
        <w:t>What do you think it means?</w:t>
      </w:r>
    </w:p>
    <w:p w:rsidR="005F3B7B" w:rsidRPr="00FB1D70" w:rsidRDefault="005F3B7B" w:rsidP="00410FAE">
      <w:pPr>
        <w:rPr>
          <w:rFonts w:asciiTheme="minorHAnsi" w:hAnsiTheme="minorHAnsi"/>
          <w:sz w:val="28"/>
          <w:szCs w:val="28"/>
        </w:rPr>
      </w:pP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“If we are faithless, </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he</w:t>
      </w:r>
      <w:proofErr w:type="gramEnd"/>
      <w:r w:rsidRPr="00FB1D70">
        <w:rPr>
          <w:rFonts w:asciiTheme="minorHAnsi" w:hAnsiTheme="minorHAnsi"/>
          <w:sz w:val="28"/>
          <w:szCs w:val="28"/>
        </w:rPr>
        <w:t xml:space="preserve"> will remain faithful,</w:t>
      </w:r>
    </w:p>
    <w:p w:rsidR="00E308A8" w:rsidRPr="00FB1D70" w:rsidRDefault="00E308A8" w:rsidP="00410FAE">
      <w:pPr>
        <w:rPr>
          <w:rFonts w:asciiTheme="minorHAnsi" w:hAnsiTheme="minorHAnsi"/>
          <w:sz w:val="28"/>
          <w:szCs w:val="28"/>
        </w:rPr>
      </w:pPr>
      <w:r w:rsidRPr="00FB1D70">
        <w:rPr>
          <w:rFonts w:asciiTheme="minorHAnsi" w:hAnsiTheme="minorHAnsi"/>
          <w:sz w:val="28"/>
          <w:szCs w:val="28"/>
        </w:rPr>
        <w:t xml:space="preserve">     </w:t>
      </w:r>
      <w:proofErr w:type="gramStart"/>
      <w:r w:rsidRPr="00FB1D70">
        <w:rPr>
          <w:rFonts w:asciiTheme="minorHAnsi" w:hAnsiTheme="minorHAnsi"/>
          <w:sz w:val="28"/>
          <w:szCs w:val="28"/>
        </w:rPr>
        <w:t>for</w:t>
      </w:r>
      <w:proofErr w:type="gramEnd"/>
      <w:r w:rsidRPr="00FB1D70">
        <w:rPr>
          <w:rFonts w:asciiTheme="minorHAnsi" w:hAnsiTheme="minorHAnsi"/>
          <w:sz w:val="28"/>
          <w:szCs w:val="28"/>
        </w:rPr>
        <w:t xml:space="preserve"> he cannot disown himself”</w:t>
      </w:r>
    </w:p>
    <w:p w:rsidR="005A0C40" w:rsidRPr="00FB1D70" w:rsidRDefault="005A0C40" w:rsidP="00410FAE">
      <w:pPr>
        <w:rPr>
          <w:rFonts w:asciiTheme="minorHAnsi" w:hAnsiTheme="minorHAnsi"/>
          <w:sz w:val="28"/>
          <w:szCs w:val="28"/>
        </w:rPr>
      </w:pPr>
    </w:p>
    <w:p w:rsidR="00D05E01" w:rsidRPr="00FB1D70" w:rsidRDefault="005F3B7B" w:rsidP="00410FAE">
      <w:pPr>
        <w:rPr>
          <w:rFonts w:asciiTheme="minorHAnsi" w:hAnsiTheme="minorHAnsi"/>
          <w:sz w:val="28"/>
          <w:szCs w:val="28"/>
        </w:rPr>
      </w:pPr>
      <w:r w:rsidRPr="00FB1D70">
        <w:rPr>
          <w:rFonts w:asciiTheme="minorHAnsi" w:hAnsiTheme="minorHAnsi"/>
          <w:sz w:val="28"/>
          <w:szCs w:val="28"/>
        </w:rPr>
        <w:t xml:space="preserve">I will give you two options: </w:t>
      </w:r>
      <w:r w:rsidR="00A84AC7" w:rsidRPr="00FB1D70">
        <w:rPr>
          <w:rFonts w:asciiTheme="minorHAnsi" w:hAnsiTheme="minorHAnsi"/>
          <w:sz w:val="28"/>
          <w:szCs w:val="28"/>
        </w:rPr>
        <w:br/>
      </w:r>
    </w:p>
    <w:p w:rsidR="00D05E01" w:rsidRPr="00FB1D70" w:rsidRDefault="005F3B7B" w:rsidP="00410FAE">
      <w:pPr>
        <w:ind w:left="720"/>
        <w:rPr>
          <w:rFonts w:asciiTheme="minorHAnsi" w:hAnsiTheme="minorHAnsi"/>
          <w:b/>
          <w:sz w:val="28"/>
          <w:szCs w:val="28"/>
        </w:rPr>
      </w:pPr>
      <w:r w:rsidRPr="00FB1D70">
        <w:rPr>
          <w:rFonts w:asciiTheme="minorHAnsi" w:hAnsiTheme="minorHAnsi"/>
          <w:b/>
          <w:sz w:val="28"/>
          <w:szCs w:val="28"/>
        </w:rPr>
        <w:t xml:space="preserve">(1) </w:t>
      </w:r>
      <w:r w:rsidR="00D05E01" w:rsidRPr="00FB1D70">
        <w:rPr>
          <w:rFonts w:asciiTheme="minorHAnsi" w:hAnsiTheme="minorHAnsi"/>
          <w:b/>
          <w:sz w:val="28"/>
          <w:szCs w:val="28"/>
        </w:rPr>
        <w:t>E</w:t>
      </w:r>
      <w:r w:rsidR="009401B5" w:rsidRPr="00FB1D70">
        <w:rPr>
          <w:rFonts w:asciiTheme="minorHAnsi" w:hAnsiTheme="minorHAnsi"/>
          <w:b/>
          <w:sz w:val="28"/>
          <w:szCs w:val="28"/>
        </w:rPr>
        <w:t xml:space="preserve">ven if we are unfaithful, God will remain faithful to us. </w:t>
      </w:r>
      <w:r w:rsidR="00A84AC7" w:rsidRPr="00FB1D70">
        <w:rPr>
          <w:rFonts w:asciiTheme="minorHAnsi" w:hAnsiTheme="minorHAnsi"/>
          <w:b/>
          <w:sz w:val="28"/>
          <w:szCs w:val="28"/>
        </w:rPr>
        <w:br/>
      </w:r>
    </w:p>
    <w:p w:rsidR="005F3B7B" w:rsidRPr="00FB1D70" w:rsidRDefault="009401B5" w:rsidP="00410FAE">
      <w:pPr>
        <w:ind w:left="720"/>
        <w:rPr>
          <w:rFonts w:asciiTheme="minorHAnsi" w:hAnsiTheme="minorHAnsi"/>
          <w:b/>
          <w:sz w:val="28"/>
          <w:szCs w:val="28"/>
        </w:rPr>
      </w:pPr>
      <w:r w:rsidRPr="00FB1D70">
        <w:rPr>
          <w:rFonts w:asciiTheme="minorHAnsi" w:hAnsiTheme="minorHAnsi"/>
          <w:b/>
          <w:sz w:val="28"/>
          <w:szCs w:val="28"/>
        </w:rPr>
        <w:t xml:space="preserve">(2) </w:t>
      </w:r>
      <w:r w:rsidR="00D05E01" w:rsidRPr="00FB1D70">
        <w:rPr>
          <w:rFonts w:asciiTheme="minorHAnsi" w:hAnsiTheme="minorHAnsi"/>
          <w:b/>
          <w:sz w:val="28"/>
          <w:szCs w:val="28"/>
        </w:rPr>
        <w:t>B</w:t>
      </w:r>
      <w:r w:rsidR="00A84AC7" w:rsidRPr="00FB1D70">
        <w:rPr>
          <w:rFonts w:asciiTheme="minorHAnsi" w:hAnsiTheme="minorHAnsi"/>
          <w:b/>
          <w:sz w:val="28"/>
          <w:szCs w:val="28"/>
        </w:rPr>
        <w:t>eware of bei</w:t>
      </w:r>
      <w:r w:rsidR="00DE7E20" w:rsidRPr="00FB1D70">
        <w:rPr>
          <w:rFonts w:asciiTheme="minorHAnsi" w:hAnsiTheme="minorHAnsi"/>
          <w:b/>
          <w:sz w:val="28"/>
          <w:szCs w:val="28"/>
        </w:rPr>
        <w:t>ng unfaithful, because if you are</w:t>
      </w:r>
      <w:r w:rsidR="00A84AC7" w:rsidRPr="00FB1D70">
        <w:rPr>
          <w:rFonts w:asciiTheme="minorHAnsi" w:hAnsiTheme="minorHAnsi"/>
          <w:b/>
          <w:sz w:val="28"/>
          <w:szCs w:val="28"/>
        </w:rPr>
        <w:t xml:space="preserve">, </w:t>
      </w:r>
      <w:r w:rsidR="00DE7E20" w:rsidRPr="00FB1D70">
        <w:rPr>
          <w:rFonts w:asciiTheme="minorHAnsi" w:hAnsiTheme="minorHAnsi"/>
          <w:b/>
          <w:sz w:val="28"/>
          <w:szCs w:val="28"/>
        </w:rPr>
        <w:t xml:space="preserve">God will remain </w:t>
      </w:r>
      <w:r w:rsidR="008B35D1" w:rsidRPr="00FB1D70">
        <w:rPr>
          <w:rFonts w:asciiTheme="minorHAnsi" w:hAnsiTheme="minorHAnsi"/>
          <w:b/>
          <w:sz w:val="28"/>
          <w:szCs w:val="28"/>
        </w:rPr>
        <w:t>faithful</w:t>
      </w:r>
      <w:r w:rsidR="00A84AC7" w:rsidRPr="00FB1D70">
        <w:rPr>
          <w:rFonts w:asciiTheme="minorHAnsi" w:hAnsiTheme="minorHAnsi"/>
          <w:b/>
          <w:sz w:val="28"/>
          <w:szCs w:val="28"/>
        </w:rPr>
        <w:t xml:space="preserve"> </w:t>
      </w:r>
      <w:r w:rsidR="00D05E01" w:rsidRPr="00FB1D70">
        <w:rPr>
          <w:rFonts w:asciiTheme="minorHAnsi" w:hAnsiTheme="minorHAnsi"/>
          <w:b/>
          <w:sz w:val="28"/>
          <w:szCs w:val="28"/>
        </w:rPr>
        <w:t>to his own character</w:t>
      </w:r>
      <w:r w:rsidR="008B35D1" w:rsidRPr="00FB1D70">
        <w:rPr>
          <w:rFonts w:asciiTheme="minorHAnsi" w:hAnsiTheme="minorHAnsi"/>
          <w:b/>
          <w:sz w:val="28"/>
          <w:szCs w:val="28"/>
        </w:rPr>
        <w:t xml:space="preserve"> and </w:t>
      </w:r>
      <w:r w:rsidR="00A84AC7" w:rsidRPr="00FB1D70">
        <w:rPr>
          <w:rFonts w:asciiTheme="minorHAnsi" w:hAnsiTheme="minorHAnsi"/>
          <w:b/>
          <w:sz w:val="28"/>
          <w:szCs w:val="28"/>
        </w:rPr>
        <w:t>turn his back on you</w:t>
      </w:r>
      <w:r w:rsidR="008B35D1" w:rsidRPr="00FB1D70">
        <w:rPr>
          <w:rFonts w:asciiTheme="minorHAnsi" w:hAnsiTheme="minorHAnsi"/>
          <w:b/>
          <w:sz w:val="28"/>
          <w:szCs w:val="28"/>
        </w:rPr>
        <w:t xml:space="preserve"> who are unfaithful</w:t>
      </w:r>
      <w:r w:rsidR="00A84AC7" w:rsidRPr="00FB1D70">
        <w:rPr>
          <w:rFonts w:asciiTheme="minorHAnsi" w:hAnsiTheme="minorHAnsi"/>
          <w:b/>
          <w:sz w:val="28"/>
          <w:szCs w:val="28"/>
        </w:rPr>
        <w:t>.</w:t>
      </w:r>
    </w:p>
    <w:p w:rsidR="00D05E01" w:rsidRPr="00FB1D70" w:rsidRDefault="00D05E01" w:rsidP="00410FAE">
      <w:pPr>
        <w:rPr>
          <w:rFonts w:asciiTheme="minorHAnsi" w:hAnsiTheme="minorHAnsi"/>
          <w:sz w:val="28"/>
          <w:szCs w:val="28"/>
        </w:rPr>
      </w:pPr>
    </w:p>
    <w:p w:rsidR="005F3B7B" w:rsidRPr="00FB1D70" w:rsidRDefault="00D05E01" w:rsidP="00410FAE">
      <w:pPr>
        <w:rPr>
          <w:rFonts w:asciiTheme="minorHAnsi" w:hAnsiTheme="minorHAnsi"/>
          <w:sz w:val="28"/>
          <w:szCs w:val="28"/>
        </w:rPr>
      </w:pPr>
      <w:r w:rsidRPr="00FB1D70">
        <w:rPr>
          <w:rFonts w:asciiTheme="minorHAnsi" w:hAnsiTheme="minorHAnsi"/>
          <w:sz w:val="28"/>
          <w:szCs w:val="28"/>
        </w:rPr>
        <w:t xml:space="preserve">Raise your hand if you think </w:t>
      </w:r>
      <w:proofErr w:type="gramStart"/>
      <w:r w:rsidRPr="00FB1D70">
        <w:rPr>
          <w:rFonts w:asciiTheme="minorHAnsi" w:hAnsiTheme="minorHAnsi"/>
          <w:sz w:val="28"/>
          <w:szCs w:val="28"/>
        </w:rPr>
        <w:t>it’s</w:t>
      </w:r>
      <w:proofErr w:type="gramEnd"/>
      <w:r w:rsidRPr="00FB1D70">
        <w:rPr>
          <w:rFonts w:asciiTheme="minorHAnsi" w:hAnsiTheme="minorHAnsi"/>
          <w:sz w:val="28"/>
          <w:szCs w:val="28"/>
        </w:rPr>
        <w:t xml:space="preserve"> option 1. Raise your hand if you think </w:t>
      </w:r>
      <w:proofErr w:type="gramStart"/>
      <w:r w:rsidRPr="00FB1D70">
        <w:rPr>
          <w:rFonts w:asciiTheme="minorHAnsi" w:hAnsiTheme="minorHAnsi"/>
          <w:sz w:val="28"/>
          <w:szCs w:val="28"/>
        </w:rPr>
        <w:t>it’s</w:t>
      </w:r>
      <w:proofErr w:type="gramEnd"/>
      <w:r w:rsidRPr="00FB1D70">
        <w:rPr>
          <w:rFonts w:asciiTheme="minorHAnsi" w:hAnsiTheme="minorHAnsi"/>
          <w:sz w:val="28"/>
          <w:szCs w:val="28"/>
        </w:rPr>
        <w:t xml:space="preserve"> option 2.</w:t>
      </w:r>
    </w:p>
    <w:p w:rsidR="00E308A8" w:rsidRPr="00FB1D70" w:rsidRDefault="00E308A8" w:rsidP="00410FAE">
      <w:pPr>
        <w:rPr>
          <w:rFonts w:asciiTheme="minorHAnsi" w:hAnsiTheme="minorHAnsi"/>
          <w:sz w:val="28"/>
          <w:szCs w:val="28"/>
        </w:rPr>
      </w:pPr>
    </w:p>
    <w:p w:rsidR="004B1A15" w:rsidRPr="00FB1D70" w:rsidRDefault="004B1A15" w:rsidP="00410FAE">
      <w:pPr>
        <w:rPr>
          <w:rFonts w:asciiTheme="minorHAnsi" w:hAnsiTheme="minorHAnsi"/>
          <w:sz w:val="28"/>
          <w:szCs w:val="28"/>
        </w:rPr>
      </w:pPr>
      <w:r w:rsidRPr="00FB1D70">
        <w:rPr>
          <w:rFonts w:asciiTheme="minorHAnsi" w:hAnsiTheme="minorHAnsi"/>
          <w:sz w:val="28"/>
          <w:szCs w:val="28"/>
        </w:rPr>
        <w:t>Let’s look at our passage in context, please turn</w:t>
      </w:r>
      <w:r w:rsidR="00F1630F" w:rsidRPr="00FB1D70">
        <w:rPr>
          <w:rFonts w:asciiTheme="minorHAnsi" w:hAnsiTheme="minorHAnsi"/>
          <w:sz w:val="28"/>
          <w:szCs w:val="28"/>
        </w:rPr>
        <w:t xml:space="preserve"> in your bibles</w:t>
      </w:r>
      <w:r w:rsidRPr="00FB1D70">
        <w:rPr>
          <w:rFonts w:asciiTheme="minorHAnsi" w:hAnsiTheme="minorHAnsi"/>
          <w:sz w:val="28"/>
          <w:szCs w:val="28"/>
        </w:rPr>
        <w:t xml:space="preserve"> to 2 Timothy</w:t>
      </w:r>
      <w:r w:rsidR="00F1630F" w:rsidRPr="00FB1D70">
        <w:rPr>
          <w:rFonts w:asciiTheme="minorHAnsi" w:hAnsiTheme="minorHAnsi"/>
          <w:sz w:val="28"/>
          <w:szCs w:val="28"/>
        </w:rPr>
        <w:t xml:space="preserve"> 2</w:t>
      </w:r>
      <w:r w:rsidRPr="00FB1D70">
        <w:rPr>
          <w:rFonts w:asciiTheme="minorHAnsi" w:hAnsiTheme="minorHAnsi"/>
          <w:sz w:val="28"/>
          <w:szCs w:val="28"/>
        </w:rPr>
        <w:t>.</w:t>
      </w:r>
    </w:p>
    <w:p w:rsidR="004B1A15" w:rsidRPr="00FB1D70" w:rsidRDefault="004B1A15" w:rsidP="00410FAE">
      <w:pPr>
        <w:rPr>
          <w:rFonts w:asciiTheme="minorHAnsi" w:hAnsiTheme="minorHAnsi"/>
          <w:sz w:val="28"/>
          <w:szCs w:val="28"/>
        </w:rPr>
      </w:pPr>
    </w:p>
    <w:p w:rsidR="00391681" w:rsidRPr="00FB1D70" w:rsidRDefault="00E308A8" w:rsidP="00410FAE">
      <w:pPr>
        <w:rPr>
          <w:rFonts w:asciiTheme="minorHAnsi" w:hAnsiTheme="minorHAnsi"/>
          <w:sz w:val="28"/>
          <w:szCs w:val="28"/>
        </w:rPr>
      </w:pPr>
      <w:r w:rsidRPr="00FB1D70">
        <w:rPr>
          <w:rFonts w:asciiTheme="minorHAnsi" w:hAnsiTheme="minorHAnsi"/>
          <w:sz w:val="28"/>
          <w:szCs w:val="28"/>
        </w:rPr>
        <w:t>Context: 2 Tim. 2.11-13</w:t>
      </w:r>
    </w:p>
    <w:p w:rsidR="00391681" w:rsidRPr="00FB1D70" w:rsidRDefault="00391681" w:rsidP="00410FAE">
      <w:pPr>
        <w:rPr>
          <w:rFonts w:asciiTheme="minorHAnsi" w:hAnsiTheme="minorHAnsi"/>
          <w:sz w:val="28"/>
          <w:szCs w:val="28"/>
        </w:rPr>
      </w:pPr>
    </w:p>
    <w:p w:rsidR="00E308A8" w:rsidRPr="00FB1D70" w:rsidRDefault="005535D5" w:rsidP="00410FAE">
      <w:pPr>
        <w:rPr>
          <w:rFonts w:asciiTheme="minorHAnsi" w:hAnsiTheme="minorHAnsi"/>
          <w:sz w:val="28"/>
          <w:szCs w:val="28"/>
        </w:rPr>
      </w:pPr>
      <w:r w:rsidRPr="00FB1D70">
        <w:rPr>
          <w:rFonts w:asciiTheme="minorHAnsi" w:hAnsiTheme="minorHAnsi" w:cs="Helvetica"/>
          <w:sz w:val="28"/>
          <w:szCs w:val="28"/>
        </w:rPr>
        <w:t>1</w:t>
      </w:r>
      <w:r w:rsidR="00E308A8" w:rsidRPr="00FB1D70">
        <w:rPr>
          <w:rFonts w:asciiTheme="minorHAnsi" w:hAnsiTheme="minorHAnsi" w:cs="Helvetica"/>
          <w:sz w:val="28"/>
          <w:szCs w:val="28"/>
        </w:rPr>
        <w:t>If we died with him,   </w:t>
      </w:r>
      <w:r w:rsidRPr="00FB1D70">
        <w:rPr>
          <w:rFonts w:asciiTheme="minorHAnsi" w:hAnsiTheme="minorHAnsi" w:cs="Helvetica"/>
          <w:sz w:val="28"/>
          <w:szCs w:val="28"/>
        </w:rPr>
        <w:t>2</w:t>
      </w:r>
      <w:proofErr w:type="gramStart"/>
      <w:r w:rsidR="00E308A8" w:rsidRPr="00FB1D70">
        <w:rPr>
          <w:rFonts w:asciiTheme="minorHAnsi" w:hAnsiTheme="minorHAnsi" w:cs="Helvetica"/>
          <w:sz w:val="28"/>
          <w:szCs w:val="28"/>
        </w:rPr>
        <w:t> </w:t>
      </w:r>
      <w:r w:rsidR="001D25B3" w:rsidRPr="00FB1D70">
        <w:rPr>
          <w:rFonts w:asciiTheme="minorHAnsi" w:hAnsiTheme="minorHAnsi" w:cs="Helvetica"/>
          <w:sz w:val="28"/>
          <w:szCs w:val="28"/>
        </w:rPr>
        <w:t> we</w:t>
      </w:r>
      <w:proofErr w:type="gramEnd"/>
      <w:r w:rsidR="001D25B3" w:rsidRPr="00FB1D70">
        <w:rPr>
          <w:rFonts w:asciiTheme="minorHAnsi" w:hAnsiTheme="minorHAnsi" w:cs="Helvetica"/>
          <w:sz w:val="28"/>
          <w:szCs w:val="28"/>
        </w:rPr>
        <w:t xml:space="preserve"> will also live with him; </w:t>
      </w:r>
      <w:r w:rsidRPr="00FB1D70">
        <w:rPr>
          <w:rFonts w:asciiTheme="minorHAnsi" w:hAnsiTheme="minorHAnsi" w:cs="Helvetica"/>
          <w:sz w:val="28"/>
          <w:szCs w:val="28"/>
        </w:rPr>
        <w:t>3</w:t>
      </w:r>
      <w:r w:rsidR="00E308A8" w:rsidRPr="00FB1D70">
        <w:rPr>
          <w:rFonts w:asciiTheme="minorHAnsi" w:hAnsiTheme="minorHAnsi" w:cs="Helvetica"/>
          <w:sz w:val="28"/>
          <w:szCs w:val="28"/>
        </w:rPr>
        <w:t>if we endure,   </w:t>
      </w:r>
      <w:r w:rsidRPr="00FB1D70">
        <w:rPr>
          <w:rFonts w:asciiTheme="minorHAnsi" w:hAnsiTheme="minorHAnsi" w:cs="Helvetica"/>
          <w:sz w:val="28"/>
          <w:szCs w:val="28"/>
        </w:rPr>
        <w:t>4</w:t>
      </w:r>
      <w:r w:rsidR="00E308A8" w:rsidRPr="00FB1D70">
        <w:rPr>
          <w:rFonts w:asciiTheme="minorHAnsi" w:hAnsiTheme="minorHAnsi" w:cs="Helvetica"/>
          <w:sz w:val="28"/>
          <w:szCs w:val="28"/>
        </w:rPr>
        <w:t>   </w:t>
      </w:r>
      <w:r w:rsidR="001D25B3" w:rsidRPr="00FB1D70">
        <w:rPr>
          <w:rFonts w:asciiTheme="minorHAnsi" w:hAnsiTheme="minorHAnsi" w:cs="Helvetica"/>
          <w:sz w:val="28"/>
          <w:szCs w:val="28"/>
        </w:rPr>
        <w:t xml:space="preserve">we will also reign with him. </w:t>
      </w:r>
      <w:r w:rsidRPr="00FB1D70">
        <w:rPr>
          <w:rFonts w:asciiTheme="minorHAnsi" w:hAnsiTheme="minorHAnsi" w:cs="Helvetica"/>
          <w:sz w:val="28"/>
          <w:szCs w:val="28"/>
        </w:rPr>
        <w:t>5</w:t>
      </w:r>
      <w:r w:rsidR="00E308A8" w:rsidRPr="00FB1D70">
        <w:rPr>
          <w:rFonts w:asciiTheme="minorHAnsi" w:hAnsiTheme="minorHAnsi" w:cs="Helvetica"/>
          <w:sz w:val="28"/>
          <w:szCs w:val="28"/>
        </w:rPr>
        <w:t xml:space="preserve">If we </w:t>
      </w:r>
      <w:r w:rsidR="00E308A8" w:rsidRPr="00FB1D70">
        <w:rPr>
          <w:rFonts w:asciiTheme="minorHAnsi" w:hAnsiTheme="minorHAnsi" w:cs="Helvetica"/>
          <w:sz w:val="28"/>
          <w:szCs w:val="28"/>
          <w:u w:val="single"/>
        </w:rPr>
        <w:t>disown him</w:t>
      </w:r>
      <w:r w:rsidR="00E308A8" w:rsidRPr="00FB1D70">
        <w:rPr>
          <w:rFonts w:asciiTheme="minorHAnsi" w:hAnsiTheme="minorHAnsi" w:cs="Helvetica"/>
          <w:sz w:val="28"/>
          <w:szCs w:val="28"/>
        </w:rPr>
        <w:t xml:space="preserve">, </w:t>
      </w:r>
      <w:r w:rsidR="001D25B3" w:rsidRPr="00FB1D70">
        <w:rPr>
          <w:rFonts w:asciiTheme="minorHAnsi" w:hAnsiTheme="minorHAnsi" w:cs="Helvetica"/>
          <w:sz w:val="28"/>
          <w:szCs w:val="28"/>
        </w:rPr>
        <w:t>  </w:t>
      </w:r>
      <w:r w:rsidRPr="00FB1D70">
        <w:rPr>
          <w:rFonts w:asciiTheme="minorHAnsi" w:hAnsiTheme="minorHAnsi" w:cs="Helvetica"/>
          <w:sz w:val="28"/>
          <w:szCs w:val="28"/>
        </w:rPr>
        <w:t>6</w:t>
      </w:r>
      <w:r w:rsidR="001D25B3" w:rsidRPr="00FB1D70">
        <w:rPr>
          <w:rFonts w:asciiTheme="minorHAnsi" w:hAnsiTheme="minorHAnsi" w:cs="Helvetica"/>
          <w:sz w:val="28"/>
          <w:szCs w:val="28"/>
        </w:rPr>
        <w:t xml:space="preserve">   he </w:t>
      </w:r>
      <w:r w:rsidR="001D25B3" w:rsidRPr="00FB1D70">
        <w:rPr>
          <w:rFonts w:asciiTheme="minorHAnsi" w:hAnsiTheme="minorHAnsi" w:cs="Helvetica"/>
          <w:b/>
          <w:sz w:val="28"/>
          <w:szCs w:val="28"/>
        </w:rPr>
        <w:t>will also disown us</w:t>
      </w:r>
      <w:r w:rsidR="001D25B3" w:rsidRPr="00FB1D70">
        <w:rPr>
          <w:rFonts w:asciiTheme="minorHAnsi" w:hAnsiTheme="minorHAnsi" w:cs="Helvetica"/>
          <w:sz w:val="28"/>
          <w:szCs w:val="28"/>
        </w:rPr>
        <w:t xml:space="preserve">; </w:t>
      </w:r>
      <w:r w:rsidRPr="00FB1D70">
        <w:rPr>
          <w:rFonts w:asciiTheme="minorHAnsi" w:hAnsiTheme="minorHAnsi" w:cs="Helvetica"/>
          <w:sz w:val="28"/>
          <w:szCs w:val="28"/>
        </w:rPr>
        <w:t>6</w:t>
      </w:r>
      <w:r w:rsidR="00E308A8" w:rsidRPr="00FB1D70">
        <w:rPr>
          <w:rFonts w:asciiTheme="minorHAnsi" w:hAnsiTheme="minorHAnsi" w:cs="Helvetica"/>
          <w:sz w:val="28"/>
          <w:szCs w:val="28"/>
        </w:rPr>
        <w:t xml:space="preserve">if we are </w:t>
      </w:r>
      <w:r w:rsidR="00E308A8" w:rsidRPr="00FB1D70">
        <w:rPr>
          <w:rFonts w:asciiTheme="minorHAnsi" w:hAnsiTheme="minorHAnsi" w:cs="Helvetica"/>
          <w:sz w:val="28"/>
          <w:szCs w:val="28"/>
          <w:u w:val="single"/>
        </w:rPr>
        <w:t>faithless</w:t>
      </w:r>
      <w:r w:rsidR="00E308A8" w:rsidRPr="00FB1D70">
        <w:rPr>
          <w:rFonts w:asciiTheme="minorHAnsi" w:hAnsiTheme="minorHAnsi" w:cs="Helvetica"/>
          <w:sz w:val="28"/>
          <w:szCs w:val="28"/>
        </w:rPr>
        <w:t>,   </w:t>
      </w:r>
      <w:r w:rsidRPr="00FB1D70">
        <w:rPr>
          <w:rFonts w:asciiTheme="minorHAnsi" w:hAnsiTheme="minorHAnsi" w:cs="Helvetica"/>
          <w:sz w:val="28"/>
          <w:szCs w:val="28"/>
        </w:rPr>
        <w:t>7</w:t>
      </w:r>
      <w:r w:rsidR="00E308A8" w:rsidRPr="00FB1D70">
        <w:rPr>
          <w:rFonts w:asciiTheme="minorHAnsi" w:hAnsiTheme="minorHAnsi" w:cs="Helvetica"/>
          <w:sz w:val="28"/>
          <w:szCs w:val="28"/>
        </w:rPr>
        <w:t xml:space="preserve">   he </w:t>
      </w:r>
      <w:r w:rsidR="00E308A8" w:rsidRPr="00FB1D70">
        <w:rPr>
          <w:rFonts w:asciiTheme="minorHAnsi" w:hAnsiTheme="minorHAnsi" w:cs="Helvetica"/>
          <w:b/>
          <w:sz w:val="28"/>
          <w:szCs w:val="28"/>
        </w:rPr>
        <w:t>will remain faithful</w:t>
      </w:r>
      <w:r w:rsidR="00A2321F" w:rsidRPr="00FB1D70">
        <w:rPr>
          <w:rFonts w:asciiTheme="minorHAnsi" w:hAnsiTheme="minorHAnsi" w:cs="Helvetica"/>
          <w:b/>
          <w:sz w:val="28"/>
          <w:szCs w:val="28"/>
        </w:rPr>
        <w:t xml:space="preserve"> (to his character)</w:t>
      </w:r>
      <w:r w:rsidR="00E308A8" w:rsidRPr="00FB1D70">
        <w:rPr>
          <w:rFonts w:asciiTheme="minorHAnsi" w:hAnsiTheme="minorHAnsi" w:cs="Helvetica"/>
          <w:sz w:val="28"/>
          <w:szCs w:val="28"/>
        </w:rPr>
        <w:t>,     </w:t>
      </w:r>
      <w:r w:rsidRPr="00FB1D70">
        <w:rPr>
          <w:rFonts w:asciiTheme="minorHAnsi" w:hAnsiTheme="minorHAnsi" w:cs="Helvetica"/>
          <w:sz w:val="28"/>
          <w:szCs w:val="28"/>
        </w:rPr>
        <w:t>8</w:t>
      </w:r>
      <w:r w:rsidR="00E308A8" w:rsidRPr="00FB1D70">
        <w:rPr>
          <w:rFonts w:asciiTheme="minorHAnsi" w:hAnsiTheme="minorHAnsi" w:cs="Helvetica"/>
          <w:sz w:val="28"/>
          <w:szCs w:val="28"/>
        </w:rPr>
        <w:t> for he cannot disown himself.</w:t>
      </w:r>
    </w:p>
    <w:p w:rsidR="002A466E" w:rsidRPr="00FB1D70" w:rsidRDefault="002A466E" w:rsidP="00410FAE">
      <w:pPr>
        <w:rPr>
          <w:rFonts w:asciiTheme="minorHAnsi" w:hAnsiTheme="minorHAnsi"/>
          <w:i/>
          <w:sz w:val="28"/>
          <w:szCs w:val="28"/>
        </w:rPr>
      </w:pPr>
    </w:p>
    <w:p w:rsidR="008D47D1" w:rsidRPr="00FB1D70" w:rsidRDefault="008D47D1" w:rsidP="00410FAE">
      <w:pPr>
        <w:rPr>
          <w:rFonts w:asciiTheme="minorHAnsi" w:hAnsiTheme="minorHAnsi"/>
          <w:sz w:val="28"/>
          <w:szCs w:val="28"/>
        </w:rPr>
      </w:pPr>
      <w:r w:rsidRPr="00FB1D70">
        <w:rPr>
          <w:rFonts w:asciiTheme="minorHAnsi" w:hAnsiTheme="minorHAnsi"/>
          <w:sz w:val="28"/>
          <w:szCs w:val="28"/>
        </w:rPr>
        <w:t>So based on the parallels, which option is the right meaning?</w:t>
      </w:r>
    </w:p>
    <w:p w:rsidR="00927938" w:rsidRPr="00FB1D70" w:rsidRDefault="00927938" w:rsidP="00410FAE">
      <w:pPr>
        <w:rPr>
          <w:rFonts w:asciiTheme="minorHAnsi" w:hAnsiTheme="minorHAnsi"/>
          <w:sz w:val="28"/>
          <w:szCs w:val="28"/>
        </w:rPr>
      </w:pPr>
    </w:p>
    <w:p w:rsidR="00864FA8" w:rsidRPr="00FB1D70" w:rsidRDefault="00A2321F" w:rsidP="00410FAE">
      <w:pPr>
        <w:rPr>
          <w:rFonts w:asciiTheme="minorHAnsi" w:hAnsiTheme="minorHAnsi"/>
          <w:sz w:val="28"/>
          <w:szCs w:val="28"/>
        </w:rPr>
      </w:pPr>
      <w:r w:rsidRPr="00FB1D70">
        <w:rPr>
          <w:rFonts w:asciiTheme="minorHAnsi" w:hAnsiTheme="minorHAnsi"/>
          <w:sz w:val="28"/>
          <w:szCs w:val="28"/>
        </w:rPr>
        <w:t xml:space="preserve">Far from suggesting that faithlessness on our part doesn’t matter, Paul is warning that it has great consequences. </w:t>
      </w:r>
      <w:r w:rsidR="00864FA8" w:rsidRPr="00FB1D70">
        <w:rPr>
          <w:rFonts w:asciiTheme="minorHAnsi" w:hAnsiTheme="minorHAnsi"/>
          <w:sz w:val="28"/>
          <w:szCs w:val="28"/>
        </w:rPr>
        <w:t xml:space="preserve">When Paul says “faithless,” he doesn’t mean weak faith. We come to understand what “faithless” means by looking at its parallel. What’s parallel to “faithless”? </w:t>
      </w:r>
    </w:p>
    <w:p w:rsidR="00864FA8" w:rsidRPr="00FB1D70" w:rsidRDefault="00864FA8" w:rsidP="00410FAE">
      <w:pPr>
        <w:rPr>
          <w:rFonts w:asciiTheme="minorHAnsi" w:hAnsiTheme="minorHAnsi"/>
          <w:sz w:val="28"/>
          <w:szCs w:val="28"/>
        </w:rPr>
      </w:pPr>
    </w:p>
    <w:p w:rsidR="00864FA8" w:rsidRPr="00FB1D70" w:rsidRDefault="00864FA8" w:rsidP="00410FAE">
      <w:pPr>
        <w:rPr>
          <w:rFonts w:asciiTheme="minorHAnsi" w:hAnsiTheme="minorHAnsi"/>
          <w:sz w:val="28"/>
          <w:szCs w:val="28"/>
        </w:rPr>
      </w:pPr>
      <w:r w:rsidRPr="00FB1D70">
        <w:rPr>
          <w:rFonts w:asciiTheme="minorHAnsi" w:hAnsiTheme="minorHAnsi"/>
          <w:sz w:val="28"/>
          <w:szCs w:val="28"/>
        </w:rPr>
        <w:t xml:space="preserve">A: “disown him” </w:t>
      </w:r>
    </w:p>
    <w:p w:rsidR="00864FA8" w:rsidRPr="00FB1D70" w:rsidRDefault="00864FA8" w:rsidP="00410FAE">
      <w:pPr>
        <w:rPr>
          <w:rFonts w:asciiTheme="minorHAnsi" w:hAnsiTheme="minorHAnsi"/>
          <w:sz w:val="28"/>
          <w:szCs w:val="28"/>
        </w:rPr>
      </w:pPr>
    </w:p>
    <w:p w:rsidR="00927938" w:rsidRPr="00FB1D70" w:rsidRDefault="00864FA8" w:rsidP="00410FAE">
      <w:pPr>
        <w:rPr>
          <w:rFonts w:asciiTheme="minorHAnsi" w:hAnsiTheme="minorHAnsi"/>
          <w:sz w:val="28"/>
          <w:szCs w:val="28"/>
        </w:rPr>
      </w:pPr>
      <w:r w:rsidRPr="00FB1D70">
        <w:rPr>
          <w:rFonts w:asciiTheme="minorHAnsi" w:hAnsiTheme="minorHAnsi"/>
          <w:sz w:val="28"/>
          <w:szCs w:val="28"/>
        </w:rPr>
        <w:lastRenderedPageBreak/>
        <w:t>So what Paul is saying is that i</w:t>
      </w:r>
      <w:r w:rsidR="00A2321F" w:rsidRPr="00FB1D70">
        <w:rPr>
          <w:rFonts w:asciiTheme="minorHAnsi" w:hAnsiTheme="minorHAnsi"/>
          <w:sz w:val="28"/>
          <w:szCs w:val="28"/>
        </w:rPr>
        <w:t xml:space="preserve">f we reject Jesus, </w:t>
      </w:r>
      <w:r w:rsidRPr="00FB1D70">
        <w:rPr>
          <w:rFonts w:asciiTheme="minorHAnsi" w:hAnsiTheme="minorHAnsi"/>
          <w:sz w:val="28"/>
          <w:szCs w:val="28"/>
        </w:rPr>
        <w:t xml:space="preserve">if we disown God’s messiah, </w:t>
      </w:r>
      <w:r w:rsidR="00A2321F" w:rsidRPr="00FB1D70">
        <w:rPr>
          <w:rFonts w:asciiTheme="minorHAnsi" w:hAnsiTheme="minorHAnsi"/>
          <w:sz w:val="28"/>
          <w:szCs w:val="28"/>
        </w:rPr>
        <w:t xml:space="preserve">He will disown us – because </w:t>
      </w:r>
      <w:r w:rsidRPr="00FB1D70">
        <w:rPr>
          <w:rFonts w:asciiTheme="minorHAnsi" w:hAnsiTheme="minorHAnsi"/>
          <w:sz w:val="28"/>
          <w:szCs w:val="28"/>
        </w:rPr>
        <w:t xml:space="preserve">by disowning Jesus, </w:t>
      </w:r>
      <w:r w:rsidR="00A2321F" w:rsidRPr="00FB1D70">
        <w:rPr>
          <w:rFonts w:asciiTheme="minorHAnsi" w:hAnsiTheme="minorHAnsi"/>
          <w:sz w:val="28"/>
          <w:szCs w:val="28"/>
        </w:rPr>
        <w:t>we are rejecting the very source of salvation and forgiveness!</w:t>
      </w:r>
    </w:p>
    <w:p w:rsidR="008D47D1" w:rsidRPr="00FB1D70" w:rsidRDefault="008D47D1" w:rsidP="00410FAE">
      <w:pPr>
        <w:rPr>
          <w:rFonts w:asciiTheme="minorHAnsi" w:hAnsiTheme="minorHAnsi"/>
          <w:b/>
          <w:sz w:val="28"/>
          <w:szCs w:val="28"/>
        </w:rPr>
      </w:pPr>
    </w:p>
    <w:p w:rsidR="00786360" w:rsidRDefault="00786360" w:rsidP="00410FAE">
      <w:pPr>
        <w:rPr>
          <w:rFonts w:asciiTheme="minorHAnsi" w:hAnsiTheme="minorHAnsi"/>
          <w:sz w:val="28"/>
          <w:szCs w:val="28"/>
        </w:rPr>
      </w:pPr>
      <w:r w:rsidRPr="00FB1D70">
        <w:rPr>
          <w:rFonts w:asciiTheme="minorHAnsi" w:hAnsiTheme="minorHAnsi"/>
          <w:sz w:val="28"/>
          <w:szCs w:val="28"/>
        </w:rPr>
        <w:t>That’s one way that parallelism can convey meaning.  The second is that one statement can amplify the other.  Take a look at the end of Psalm 62.</w:t>
      </w:r>
    </w:p>
    <w:p w:rsidR="00FB1D70" w:rsidRDefault="00FB1D70" w:rsidP="00410FAE">
      <w:pPr>
        <w:rPr>
          <w:rFonts w:asciiTheme="minorHAnsi" w:hAnsiTheme="minorHAnsi"/>
          <w:sz w:val="28"/>
          <w:szCs w:val="28"/>
        </w:rPr>
      </w:pPr>
    </w:p>
    <w:p w:rsidR="00FB1D70" w:rsidRPr="00FB1D70" w:rsidRDefault="00FB1D70" w:rsidP="00410FAE">
      <w:pPr>
        <w:rPr>
          <w:rFonts w:asciiTheme="minorHAnsi" w:hAnsiTheme="minorHAnsi"/>
          <w:sz w:val="28"/>
          <w:szCs w:val="28"/>
        </w:rPr>
      </w:pPr>
    </w:p>
    <w:p w:rsidR="00786360" w:rsidRPr="00FB1D70" w:rsidRDefault="00786360" w:rsidP="00410FAE">
      <w:pPr>
        <w:rPr>
          <w:rFonts w:asciiTheme="minorHAnsi" w:hAnsiTheme="minorHAnsi"/>
          <w:sz w:val="28"/>
          <w:szCs w:val="28"/>
        </w:rPr>
      </w:pPr>
    </w:p>
    <w:p w:rsidR="00786360" w:rsidRPr="00FB1D70" w:rsidRDefault="00786360" w:rsidP="00786360">
      <w:pPr>
        <w:ind w:left="720"/>
        <w:rPr>
          <w:rFonts w:asciiTheme="minorHAnsi" w:hAnsiTheme="minorHAnsi"/>
          <w:sz w:val="28"/>
          <w:szCs w:val="28"/>
        </w:rPr>
      </w:pPr>
      <w:r w:rsidRPr="00FB1D70">
        <w:rPr>
          <w:rStyle w:val="text"/>
          <w:rFonts w:asciiTheme="minorHAnsi" w:hAnsiTheme="minorHAnsi" w:cs="Arial"/>
          <w:b/>
          <w:bCs/>
          <w:sz w:val="28"/>
          <w:szCs w:val="28"/>
          <w:shd w:val="clear" w:color="auto" w:fill="FFFFFF"/>
          <w:vertAlign w:val="superscript"/>
        </w:rPr>
        <w:t>11 </w:t>
      </w:r>
      <w:r w:rsidRPr="000D5C1E">
        <w:rPr>
          <w:rStyle w:val="text"/>
          <w:rFonts w:asciiTheme="minorHAnsi" w:hAnsiTheme="minorHAnsi"/>
          <w:b/>
          <w:sz w:val="28"/>
          <w:szCs w:val="28"/>
          <w:shd w:val="clear" w:color="auto" w:fill="FFFFFF"/>
        </w:rPr>
        <w:t>Once</w:t>
      </w:r>
      <w:r w:rsidRPr="00FB1D70">
        <w:rPr>
          <w:rStyle w:val="text"/>
          <w:rFonts w:asciiTheme="minorHAnsi" w:hAnsiTheme="minorHAnsi"/>
          <w:sz w:val="28"/>
          <w:szCs w:val="28"/>
          <w:shd w:val="clear" w:color="auto" w:fill="FFFFFF"/>
        </w:rPr>
        <w:t xml:space="preserve"> God has spoken;</w:t>
      </w:r>
      <w:r w:rsidRPr="00FB1D70">
        <w:rPr>
          <w:rFonts w:asciiTheme="minorHAnsi" w:hAnsiTheme="minorHAnsi"/>
          <w:sz w:val="28"/>
          <w:szCs w:val="28"/>
        </w:rPr>
        <w:br/>
      </w:r>
      <w:r w:rsidRPr="00FB1D70">
        <w:rPr>
          <w:rStyle w:val="indent-1-breaks"/>
          <w:rFonts w:asciiTheme="minorHAnsi" w:hAnsiTheme="minorHAnsi" w:cs="Courier New"/>
          <w:sz w:val="28"/>
          <w:szCs w:val="28"/>
          <w:shd w:val="clear" w:color="auto" w:fill="FFFFFF"/>
        </w:rPr>
        <w:t>    </w:t>
      </w:r>
      <w:r w:rsidRPr="000D5C1E">
        <w:rPr>
          <w:rStyle w:val="text"/>
          <w:rFonts w:asciiTheme="minorHAnsi" w:hAnsiTheme="minorHAnsi"/>
          <w:b/>
          <w:sz w:val="28"/>
          <w:szCs w:val="28"/>
          <w:shd w:val="clear" w:color="auto" w:fill="FFFFFF"/>
        </w:rPr>
        <w:t>twice</w:t>
      </w:r>
      <w:r w:rsidRPr="00FB1D70">
        <w:rPr>
          <w:rStyle w:val="text"/>
          <w:rFonts w:asciiTheme="minorHAnsi" w:hAnsiTheme="minorHAnsi"/>
          <w:sz w:val="28"/>
          <w:szCs w:val="28"/>
          <w:shd w:val="clear" w:color="auto" w:fill="FFFFFF"/>
        </w:rPr>
        <w:t xml:space="preserve"> have I heard this</w:t>
      </w:r>
      <w:proofErr w:type="gramStart"/>
      <w:r w:rsidRPr="00FB1D70">
        <w:rPr>
          <w:rStyle w:val="text"/>
          <w:rFonts w:asciiTheme="minorHAnsi" w:hAnsiTheme="minorHAnsi"/>
          <w:sz w:val="28"/>
          <w:szCs w:val="28"/>
          <w:shd w:val="clear" w:color="auto" w:fill="FFFFFF"/>
        </w:rPr>
        <w:t>:</w:t>
      </w:r>
      <w:proofErr w:type="gramEnd"/>
      <w:r w:rsidRPr="00FB1D70">
        <w:rPr>
          <w:rFonts w:asciiTheme="minorHAnsi" w:hAnsiTheme="minorHAnsi"/>
          <w:sz w:val="28"/>
          <w:szCs w:val="28"/>
        </w:rPr>
        <w:br/>
      </w:r>
      <w:r w:rsidRPr="00FB1D70">
        <w:rPr>
          <w:rStyle w:val="text"/>
          <w:rFonts w:asciiTheme="minorHAnsi" w:hAnsiTheme="minorHAnsi"/>
          <w:sz w:val="28"/>
          <w:szCs w:val="28"/>
          <w:shd w:val="clear" w:color="auto" w:fill="FFFFFF"/>
        </w:rPr>
        <w:t>that</w:t>
      </w:r>
      <w:r w:rsidRPr="00FB1D70">
        <w:rPr>
          <w:rStyle w:val="apple-converted-space"/>
          <w:rFonts w:asciiTheme="minorHAnsi" w:hAnsiTheme="minorHAnsi"/>
          <w:sz w:val="28"/>
          <w:szCs w:val="28"/>
          <w:shd w:val="clear" w:color="auto" w:fill="FFFFFF"/>
        </w:rPr>
        <w:t> </w:t>
      </w:r>
      <w:r w:rsidRPr="000D5C1E">
        <w:rPr>
          <w:rStyle w:val="text"/>
          <w:rFonts w:asciiTheme="minorHAnsi" w:hAnsiTheme="minorHAnsi"/>
          <w:b/>
          <w:sz w:val="28"/>
          <w:szCs w:val="28"/>
          <w:shd w:val="clear" w:color="auto" w:fill="FFFFFF"/>
        </w:rPr>
        <w:t>power</w:t>
      </w:r>
      <w:r w:rsidRPr="00FB1D70">
        <w:rPr>
          <w:rStyle w:val="text"/>
          <w:rFonts w:asciiTheme="minorHAnsi" w:hAnsiTheme="minorHAnsi"/>
          <w:sz w:val="28"/>
          <w:szCs w:val="28"/>
          <w:shd w:val="clear" w:color="auto" w:fill="FFFFFF"/>
        </w:rPr>
        <w:t xml:space="preserve"> </w:t>
      </w:r>
      <w:r w:rsidRPr="000D5C1E">
        <w:rPr>
          <w:rStyle w:val="text"/>
          <w:rFonts w:asciiTheme="minorHAnsi" w:hAnsiTheme="minorHAnsi"/>
          <w:b/>
          <w:sz w:val="28"/>
          <w:szCs w:val="28"/>
          <w:shd w:val="clear" w:color="auto" w:fill="FFFFFF"/>
        </w:rPr>
        <w:t>belongs</w:t>
      </w:r>
      <w:r w:rsidRPr="00FB1D70">
        <w:rPr>
          <w:rStyle w:val="text"/>
          <w:rFonts w:asciiTheme="minorHAnsi" w:hAnsiTheme="minorHAnsi"/>
          <w:sz w:val="28"/>
          <w:szCs w:val="28"/>
          <w:shd w:val="clear" w:color="auto" w:fill="FFFFFF"/>
        </w:rPr>
        <w:t xml:space="preserve"> to God,</w:t>
      </w:r>
      <w:r w:rsidRPr="00FB1D70">
        <w:rPr>
          <w:rFonts w:asciiTheme="minorHAnsi" w:hAnsiTheme="minorHAnsi"/>
          <w:sz w:val="28"/>
          <w:szCs w:val="28"/>
        </w:rPr>
        <w:br/>
      </w:r>
      <w:r w:rsidRPr="00FB1D70">
        <w:rPr>
          <w:rStyle w:val="text"/>
          <w:rFonts w:asciiTheme="minorHAnsi" w:hAnsiTheme="minorHAnsi" w:cs="Arial"/>
          <w:b/>
          <w:bCs/>
          <w:sz w:val="28"/>
          <w:szCs w:val="28"/>
          <w:shd w:val="clear" w:color="auto" w:fill="FFFFFF"/>
          <w:vertAlign w:val="superscript"/>
        </w:rPr>
        <w:t>12 </w:t>
      </w:r>
      <w:r w:rsidRPr="00FB1D70">
        <w:rPr>
          <w:rStyle w:val="indent-1-breaks"/>
          <w:rFonts w:asciiTheme="minorHAnsi" w:hAnsiTheme="minorHAnsi" w:cs="Courier New"/>
          <w:sz w:val="28"/>
          <w:szCs w:val="28"/>
          <w:shd w:val="clear" w:color="auto" w:fill="FFFFFF"/>
        </w:rPr>
        <w:t>    </w:t>
      </w:r>
      <w:r w:rsidRPr="00FB1D70">
        <w:rPr>
          <w:rStyle w:val="text"/>
          <w:rFonts w:asciiTheme="minorHAnsi" w:hAnsiTheme="minorHAnsi"/>
          <w:sz w:val="28"/>
          <w:szCs w:val="28"/>
          <w:shd w:val="clear" w:color="auto" w:fill="FFFFFF"/>
        </w:rPr>
        <w:t>and that to you, O Lord,</w:t>
      </w:r>
      <w:r w:rsidRPr="00FB1D70">
        <w:rPr>
          <w:rStyle w:val="apple-converted-space"/>
          <w:rFonts w:asciiTheme="minorHAnsi" w:hAnsiTheme="minorHAnsi"/>
          <w:sz w:val="28"/>
          <w:szCs w:val="28"/>
          <w:shd w:val="clear" w:color="auto" w:fill="FFFFFF"/>
        </w:rPr>
        <w:t> </w:t>
      </w:r>
      <w:r w:rsidRPr="000D5C1E">
        <w:rPr>
          <w:rStyle w:val="text"/>
          <w:rFonts w:asciiTheme="minorHAnsi" w:hAnsiTheme="minorHAnsi"/>
          <w:b/>
          <w:sz w:val="28"/>
          <w:szCs w:val="28"/>
          <w:shd w:val="clear" w:color="auto" w:fill="FFFFFF"/>
        </w:rPr>
        <w:t>belongs</w:t>
      </w:r>
      <w:r w:rsidRPr="00FB1D70">
        <w:rPr>
          <w:rStyle w:val="text"/>
          <w:rFonts w:asciiTheme="minorHAnsi" w:hAnsiTheme="minorHAnsi"/>
          <w:sz w:val="28"/>
          <w:szCs w:val="28"/>
          <w:shd w:val="clear" w:color="auto" w:fill="FFFFFF"/>
        </w:rPr>
        <w:t xml:space="preserve"> </w:t>
      </w:r>
      <w:r w:rsidRPr="000D5C1E">
        <w:rPr>
          <w:rStyle w:val="text"/>
          <w:rFonts w:asciiTheme="minorHAnsi" w:hAnsiTheme="minorHAnsi"/>
          <w:b/>
          <w:sz w:val="28"/>
          <w:szCs w:val="28"/>
          <w:shd w:val="clear" w:color="auto" w:fill="FFFFFF"/>
        </w:rPr>
        <w:t>steadfast</w:t>
      </w:r>
      <w:r w:rsidRPr="00FB1D70">
        <w:rPr>
          <w:rStyle w:val="text"/>
          <w:rFonts w:asciiTheme="minorHAnsi" w:hAnsiTheme="minorHAnsi"/>
          <w:sz w:val="28"/>
          <w:szCs w:val="28"/>
          <w:shd w:val="clear" w:color="auto" w:fill="FFFFFF"/>
        </w:rPr>
        <w:t xml:space="preserve"> </w:t>
      </w:r>
      <w:r w:rsidRPr="000D5C1E">
        <w:rPr>
          <w:rStyle w:val="text"/>
          <w:rFonts w:asciiTheme="minorHAnsi" w:hAnsiTheme="minorHAnsi"/>
          <w:b/>
          <w:sz w:val="28"/>
          <w:szCs w:val="28"/>
          <w:shd w:val="clear" w:color="auto" w:fill="FFFFFF"/>
        </w:rPr>
        <w:t>love</w:t>
      </w:r>
      <w:r w:rsidRPr="00FB1D70">
        <w:rPr>
          <w:rStyle w:val="text"/>
          <w:rFonts w:asciiTheme="minorHAnsi" w:hAnsiTheme="minorHAnsi"/>
          <w:sz w:val="28"/>
          <w:szCs w:val="28"/>
          <w:shd w:val="clear" w:color="auto" w:fill="FFFFFF"/>
        </w:rPr>
        <w:t>.</w:t>
      </w:r>
      <w:r w:rsidRPr="00FB1D70">
        <w:rPr>
          <w:rFonts w:asciiTheme="minorHAnsi" w:hAnsiTheme="minorHAnsi"/>
          <w:sz w:val="28"/>
          <w:szCs w:val="28"/>
        </w:rPr>
        <w:br/>
      </w:r>
      <w:r w:rsidRPr="00FB1D70">
        <w:rPr>
          <w:rStyle w:val="text"/>
          <w:rFonts w:asciiTheme="minorHAnsi" w:hAnsiTheme="minorHAnsi"/>
          <w:sz w:val="28"/>
          <w:szCs w:val="28"/>
          <w:shd w:val="clear" w:color="auto" w:fill="FFFFFF"/>
        </w:rPr>
        <w:t>For you will</w:t>
      </w:r>
      <w:r w:rsidRPr="00FB1D70">
        <w:rPr>
          <w:rStyle w:val="apple-converted-space"/>
          <w:rFonts w:asciiTheme="minorHAnsi" w:hAnsiTheme="minorHAnsi"/>
          <w:sz w:val="28"/>
          <w:szCs w:val="28"/>
          <w:shd w:val="clear" w:color="auto" w:fill="FFFFFF"/>
        </w:rPr>
        <w:t> </w:t>
      </w:r>
      <w:r w:rsidRPr="00FB1D70">
        <w:rPr>
          <w:rStyle w:val="text"/>
          <w:rFonts w:asciiTheme="minorHAnsi" w:hAnsiTheme="minorHAnsi"/>
          <w:sz w:val="28"/>
          <w:szCs w:val="28"/>
          <w:shd w:val="clear" w:color="auto" w:fill="FFFFFF"/>
        </w:rPr>
        <w:t>render to a man</w:t>
      </w:r>
      <w:r w:rsidRPr="00FB1D70">
        <w:rPr>
          <w:rFonts w:asciiTheme="minorHAnsi" w:hAnsiTheme="minorHAnsi"/>
          <w:sz w:val="28"/>
          <w:szCs w:val="28"/>
        </w:rPr>
        <w:br/>
      </w:r>
      <w:r w:rsidRPr="00FB1D70">
        <w:rPr>
          <w:rStyle w:val="indent-1-breaks"/>
          <w:rFonts w:asciiTheme="minorHAnsi" w:hAnsiTheme="minorHAnsi" w:cs="Courier New"/>
          <w:sz w:val="28"/>
          <w:szCs w:val="28"/>
          <w:shd w:val="clear" w:color="auto" w:fill="FFFFFF"/>
        </w:rPr>
        <w:t>    </w:t>
      </w:r>
      <w:r w:rsidRPr="00FB1D70">
        <w:rPr>
          <w:rStyle w:val="text"/>
          <w:rFonts w:asciiTheme="minorHAnsi" w:hAnsiTheme="minorHAnsi"/>
          <w:sz w:val="28"/>
          <w:szCs w:val="28"/>
          <w:shd w:val="clear" w:color="auto" w:fill="FFFFFF"/>
        </w:rPr>
        <w:t>according to his work.</w:t>
      </w:r>
    </w:p>
    <w:p w:rsidR="00786360" w:rsidRPr="00FB1D70" w:rsidRDefault="00786360" w:rsidP="00410FAE">
      <w:pPr>
        <w:rPr>
          <w:rFonts w:asciiTheme="minorHAnsi" w:hAnsiTheme="minorHAnsi"/>
          <w:sz w:val="28"/>
          <w:szCs w:val="28"/>
        </w:rPr>
      </w:pPr>
    </w:p>
    <w:p w:rsidR="000D5C1E" w:rsidRDefault="00786360" w:rsidP="00410FAE">
      <w:pPr>
        <w:rPr>
          <w:rFonts w:asciiTheme="minorHAnsi" w:hAnsiTheme="minorHAnsi"/>
          <w:sz w:val="28"/>
          <w:szCs w:val="28"/>
        </w:rPr>
      </w:pPr>
      <w:r w:rsidRPr="00FB1D70">
        <w:rPr>
          <w:rFonts w:asciiTheme="minorHAnsi" w:hAnsiTheme="minorHAnsi"/>
          <w:sz w:val="28"/>
          <w:szCs w:val="28"/>
        </w:rPr>
        <w:t xml:space="preserve">God’s spoken one thing but I’ve heard two things. Do I need to get my hearing checked?  No.  This is another example of parallelism. </w:t>
      </w:r>
    </w:p>
    <w:p w:rsidR="000D5C1E" w:rsidRDefault="000D5C1E" w:rsidP="00410FAE">
      <w:pPr>
        <w:rPr>
          <w:rFonts w:asciiTheme="minorHAnsi" w:hAnsiTheme="minorHAnsi"/>
          <w:sz w:val="28"/>
          <w:szCs w:val="28"/>
        </w:rPr>
      </w:pPr>
    </w:p>
    <w:p w:rsidR="000D5C1E" w:rsidRDefault="00786360" w:rsidP="00410FAE">
      <w:pPr>
        <w:rPr>
          <w:rFonts w:asciiTheme="minorHAnsi" w:hAnsiTheme="minorHAnsi"/>
          <w:sz w:val="28"/>
          <w:szCs w:val="28"/>
        </w:rPr>
      </w:pPr>
      <w:r w:rsidRPr="00FB1D70">
        <w:rPr>
          <w:rFonts w:asciiTheme="minorHAnsi" w:hAnsiTheme="minorHAnsi"/>
          <w:sz w:val="28"/>
          <w:szCs w:val="28"/>
        </w:rPr>
        <w:t xml:space="preserve">But this time the one thing God has spoken is in parallel with the two things I’ve heard. </w:t>
      </w:r>
    </w:p>
    <w:p w:rsidR="000D5C1E" w:rsidRDefault="000D5C1E" w:rsidP="00410FAE">
      <w:pPr>
        <w:rPr>
          <w:rFonts w:asciiTheme="minorHAnsi" w:hAnsiTheme="minorHAnsi"/>
          <w:sz w:val="28"/>
          <w:szCs w:val="28"/>
        </w:rPr>
      </w:pPr>
    </w:p>
    <w:p w:rsidR="000D5C1E" w:rsidRDefault="00786360" w:rsidP="00410FAE">
      <w:pPr>
        <w:rPr>
          <w:rFonts w:asciiTheme="minorHAnsi" w:hAnsiTheme="minorHAnsi"/>
          <w:sz w:val="28"/>
          <w:szCs w:val="28"/>
        </w:rPr>
      </w:pPr>
      <w:r w:rsidRPr="00FB1D70">
        <w:rPr>
          <w:rFonts w:asciiTheme="minorHAnsi" w:hAnsiTheme="minorHAnsi"/>
          <w:sz w:val="28"/>
          <w:szCs w:val="28"/>
        </w:rPr>
        <w:t xml:space="preserve">Because this is parallelism, they’re both referring to the same thing.  </w:t>
      </w:r>
    </w:p>
    <w:p w:rsidR="000D5C1E" w:rsidRDefault="000D5C1E" w:rsidP="00410FAE">
      <w:pPr>
        <w:rPr>
          <w:rFonts w:asciiTheme="minorHAnsi" w:hAnsiTheme="minorHAnsi"/>
          <w:sz w:val="28"/>
          <w:szCs w:val="28"/>
        </w:rPr>
      </w:pPr>
    </w:p>
    <w:p w:rsidR="000D5C1E" w:rsidRDefault="00786360" w:rsidP="00410FAE">
      <w:pPr>
        <w:rPr>
          <w:rFonts w:asciiTheme="minorHAnsi" w:hAnsiTheme="minorHAnsi"/>
          <w:sz w:val="28"/>
          <w:szCs w:val="28"/>
        </w:rPr>
      </w:pPr>
      <w:r w:rsidRPr="00FB1D70">
        <w:rPr>
          <w:rFonts w:asciiTheme="minorHAnsi" w:hAnsiTheme="minorHAnsi"/>
          <w:sz w:val="28"/>
          <w:szCs w:val="28"/>
        </w:rPr>
        <w:t xml:space="preserve">That God is powerful </w:t>
      </w:r>
      <w:r w:rsidR="000D5C1E">
        <w:rPr>
          <w:rFonts w:asciiTheme="minorHAnsi" w:hAnsiTheme="minorHAnsi"/>
          <w:sz w:val="28"/>
          <w:szCs w:val="28"/>
        </w:rPr>
        <w:t>AND</w:t>
      </w:r>
      <w:r w:rsidRPr="00FB1D70">
        <w:rPr>
          <w:rFonts w:asciiTheme="minorHAnsi" w:hAnsiTheme="minorHAnsi"/>
          <w:sz w:val="28"/>
          <w:szCs w:val="28"/>
        </w:rPr>
        <w:t xml:space="preserve"> loving. </w:t>
      </w:r>
    </w:p>
    <w:p w:rsidR="000D5C1E" w:rsidRDefault="000D5C1E" w:rsidP="00410FAE">
      <w:pPr>
        <w:rPr>
          <w:rFonts w:asciiTheme="minorHAnsi" w:hAnsiTheme="minorHAnsi"/>
          <w:sz w:val="28"/>
          <w:szCs w:val="28"/>
        </w:rPr>
      </w:pPr>
    </w:p>
    <w:p w:rsidR="000D5C1E" w:rsidRDefault="00786360" w:rsidP="00410FAE">
      <w:pPr>
        <w:rPr>
          <w:rFonts w:asciiTheme="minorHAnsi" w:hAnsiTheme="minorHAnsi"/>
          <w:sz w:val="28"/>
          <w:szCs w:val="28"/>
        </w:rPr>
      </w:pPr>
      <w:r w:rsidRPr="00FB1D70">
        <w:rPr>
          <w:rFonts w:asciiTheme="minorHAnsi" w:hAnsiTheme="minorHAnsi"/>
          <w:sz w:val="28"/>
          <w:szCs w:val="28"/>
        </w:rPr>
        <w:t xml:space="preserve"> In so many ways, this is the Bible’s most profound answer to the problem of evil.  How can God be good and in control if the world’s so rotten?  We tend to pit his power an</w:t>
      </w:r>
      <w:r w:rsidR="000D5C1E">
        <w:rPr>
          <w:rFonts w:asciiTheme="minorHAnsi" w:hAnsiTheme="minorHAnsi"/>
          <w:sz w:val="28"/>
          <w:szCs w:val="28"/>
        </w:rPr>
        <w:t>d his love against each other.</w:t>
      </w:r>
    </w:p>
    <w:p w:rsidR="000D5C1E" w:rsidRDefault="000D5C1E" w:rsidP="00410FAE">
      <w:pPr>
        <w:rPr>
          <w:rFonts w:asciiTheme="minorHAnsi" w:hAnsiTheme="minorHAnsi"/>
          <w:sz w:val="28"/>
          <w:szCs w:val="28"/>
        </w:rPr>
      </w:pPr>
    </w:p>
    <w:p w:rsidR="00786360" w:rsidRPr="00FB1D70" w:rsidRDefault="00786360" w:rsidP="00410FAE">
      <w:pPr>
        <w:rPr>
          <w:rFonts w:asciiTheme="minorHAnsi" w:hAnsiTheme="minorHAnsi"/>
          <w:sz w:val="28"/>
          <w:szCs w:val="28"/>
        </w:rPr>
      </w:pPr>
      <w:r w:rsidRPr="00FB1D70">
        <w:rPr>
          <w:rFonts w:asciiTheme="minorHAnsi" w:hAnsiTheme="minorHAnsi"/>
          <w:sz w:val="28"/>
          <w:szCs w:val="28"/>
        </w:rPr>
        <w:t>But this passage is telling us that, even though we perceive these as two different—and seemingly contradictory aspects of God—they emerge from the unity of his character.  “</w:t>
      </w:r>
      <w:r w:rsidRPr="00FB1D70">
        <w:rPr>
          <w:rFonts w:asciiTheme="minorHAnsi" w:hAnsiTheme="minorHAnsi"/>
          <w:i/>
          <w:sz w:val="28"/>
          <w:szCs w:val="28"/>
        </w:rPr>
        <w:t>Once</w:t>
      </w:r>
      <w:r w:rsidRPr="00FB1D70">
        <w:rPr>
          <w:rFonts w:asciiTheme="minorHAnsi" w:hAnsiTheme="minorHAnsi"/>
          <w:sz w:val="28"/>
          <w:szCs w:val="28"/>
        </w:rPr>
        <w:t xml:space="preserve"> God has spoken.” From his perspective, there is perfect unity of all he does.  And to him, there is not even the appearance of conflict between his power and his love.  Which is profoundly reassuring to us.</w:t>
      </w:r>
      <w:bookmarkStart w:id="0" w:name="_GoBack"/>
      <w:bookmarkEnd w:id="0"/>
    </w:p>
    <w:sectPr w:rsidR="00786360" w:rsidRPr="00FB1D70" w:rsidSect="00410FAE">
      <w:footerReference w:type="even"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3A" w:rsidRDefault="0037163A">
      <w:r>
        <w:separator/>
      </w:r>
    </w:p>
  </w:endnote>
  <w:endnote w:type="continuationSeparator" w:id="0">
    <w:p w:rsidR="0037163A" w:rsidRDefault="0037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32431"/>
      <w:docPartObj>
        <w:docPartGallery w:val="Page Numbers (Bottom of Page)"/>
        <w:docPartUnique/>
      </w:docPartObj>
    </w:sdtPr>
    <w:sdtContent>
      <w:sdt>
        <w:sdtPr>
          <w:id w:val="1936482679"/>
          <w:docPartObj>
            <w:docPartGallery w:val="Page Numbers (Top of Page)"/>
            <w:docPartUnique/>
          </w:docPartObj>
        </w:sdtPr>
        <w:sdtContent>
          <w:p w:rsidR="005D1F9B" w:rsidRDefault="005D1F9B">
            <w:pPr>
              <w:pStyle w:val="Footer"/>
              <w:jc w:val="right"/>
            </w:pPr>
            <w:r>
              <w:t xml:space="preserve">Page </w:t>
            </w:r>
            <w:r>
              <w:rPr>
                <w:b/>
                <w:bCs/>
              </w:rPr>
              <w:fldChar w:fldCharType="begin"/>
            </w:r>
            <w:r>
              <w:rPr>
                <w:b/>
                <w:bCs/>
              </w:rPr>
              <w:instrText xml:space="preserve"> PAGE </w:instrText>
            </w:r>
            <w:r>
              <w:rPr>
                <w:b/>
                <w:bCs/>
              </w:rPr>
              <w:fldChar w:fldCharType="separate"/>
            </w:r>
            <w:r w:rsidR="000D5C1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D5C1E">
              <w:rPr>
                <w:b/>
                <w:bCs/>
                <w:noProof/>
              </w:rPr>
              <w:t>10</w:t>
            </w:r>
            <w:r>
              <w:rPr>
                <w:b/>
                <w:bCs/>
              </w:rPr>
              <w:fldChar w:fldCharType="end"/>
            </w:r>
          </w:p>
        </w:sdtContent>
      </w:sdt>
    </w:sdtContent>
  </w:sdt>
  <w:p w:rsidR="005D1F9B" w:rsidRDefault="005D1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51265"/>
      <w:docPartObj>
        <w:docPartGallery w:val="Page Numbers (Bottom of Page)"/>
        <w:docPartUnique/>
      </w:docPartObj>
    </w:sdtPr>
    <w:sdtEndPr/>
    <w:sdtContent>
      <w:sdt>
        <w:sdtPr>
          <w:id w:val="-1769616900"/>
          <w:docPartObj>
            <w:docPartGallery w:val="Page Numbers (Top of Page)"/>
            <w:docPartUnique/>
          </w:docPartObj>
        </w:sdtPr>
        <w:sdtEndPr/>
        <w:sdtContent>
          <w:p w:rsidR="00FB1D70" w:rsidRDefault="00FB1D70">
            <w:pPr>
              <w:pStyle w:val="Footer"/>
              <w:jc w:val="right"/>
            </w:pPr>
            <w:r>
              <w:t xml:space="preserve">Page </w:t>
            </w:r>
            <w:r>
              <w:rPr>
                <w:b/>
                <w:bCs/>
              </w:rPr>
              <w:fldChar w:fldCharType="begin"/>
            </w:r>
            <w:r>
              <w:rPr>
                <w:b/>
                <w:bCs/>
              </w:rPr>
              <w:instrText xml:space="preserve"> PAGE </w:instrText>
            </w:r>
            <w:r>
              <w:rPr>
                <w:b/>
                <w:bCs/>
              </w:rPr>
              <w:fldChar w:fldCharType="separate"/>
            </w:r>
            <w:r w:rsidR="000D5C1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D5C1E">
              <w:rPr>
                <w:b/>
                <w:bCs/>
                <w:noProof/>
              </w:rPr>
              <w:t>10</w:t>
            </w:r>
            <w:r>
              <w:rPr>
                <w:b/>
                <w:bCs/>
              </w:rPr>
              <w:fldChar w:fldCharType="end"/>
            </w:r>
          </w:p>
        </w:sdtContent>
      </w:sdt>
    </w:sdtContent>
  </w:sdt>
  <w:p w:rsidR="00E308A8" w:rsidRDefault="00E308A8">
    <w:pPr>
      <w:pStyle w:val="HeaderFooter"/>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3A" w:rsidRDefault="0037163A">
      <w:r>
        <w:separator/>
      </w:r>
    </w:p>
  </w:footnote>
  <w:footnote w:type="continuationSeparator" w:id="0">
    <w:p w:rsidR="0037163A" w:rsidRDefault="0037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pPr>
      <w:rPr>
        <w:rFonts w:cs="Times New Roman" w:hint="default"/>
        <w:position w:val="0"/>
      </w:rPr>
    </w:lvl>
    <w:lvl w:ilvl="1">
      <w:start w:val="1"/>
      <w:numFmt w:val="upperLetter"/>
      <w:lvlText w:val="%2."/>
      <w:lvlJc w:val="left"/>
      <w:pPr>
        <w:tabs>
          <w:tab w:val="num" w:pos="360"/>
        </w:tabs>
        <w:ind w:left="360"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468"/>
        </w:tabs>
        <w:ind w:left="468" w:firstLine="1440"/>
      </w:pPr>
      <w:rPr>
        <w:rFonts w:cs="Times New Roman" w:hint="default"/>
        <w:position w:val="0"/>
      </w:rPr>
    </w:lvl>
    <w:lvl w:ilvl="5">
      <w:start w:val="1"/>
      <w:numFmt w:val="lowerLetter"/>
      <w:lvlText w:val="(%6)"/>
      <w:lvlJc w:val="left"/>
      <w:pPr>
        <w:tabs>
          <w:tab w:val="num" w:pos="468"/>
        </w:tabs>
        <w:ind w:left="468" w:firstLine="1908"/>
      </w:pPr>
      <w:rPr>
        <w:rFonts w:cs="Times New Roman" w:hint="default"/>
        <w:position w:val="0"/>
      </w:rPr>
    </w:lvl>
    <w:lvl w:ilvl="6">
      <w:start w:val="1"/>
      <w:numFmt w:val="lowerRoman"/>
      <w:lvlText w:val="%7)"/>
      <w:lvlJc w:val="left"/>
      <w:pPr>
        <w:tabs>
          <w:tab w:val="num" w:pos="360"/>
        </w:tabs>
        <w:ind w:left="360" w:firstLine="2376"/>
      </w:pPr>
      <w:rPr>
        <w:rFonts w:cs="Times New Roman" w:hint="default"/>
        <w:position w:val="0"/>
      </w:rPr>
    </w:lvl>
    <w:lvl w:ilvl="7">
      <w:start w:val="1"/>
      <w:numFmt w:val="decimal"/>
      <w:isLgl/>
      <w:lvlText w:val="(%8)"/>
      <w:lvlJc w:val="left"/>
      <w:pPr>
        <w:tabs>
          <w:tab w:val="num" w:pos="468"/>
        </w:tabs>
        <w:ind w:left="468" w:firstLine="2736"/>
      </w:pPr>
      <w:rPr>
        <w:rFonts w:cs="Times New Roman" w:hint="default"/>
        <w:position w:val="0"/>
      </w:rPr>
    </w:lvl>
    <w:lvl w:ilvl="8">
      <w:start w:val="1"/>
      <w:numFmt w:val="lowerLetter"/>
      <w:lvlText w:val="(%9)"/>
      <w:lvlJc w:val="left"/>
      <w:pPr>
        <w:tabs>
          <w:tab w:val="num" w:pos="468"/>
        </w:tabs>
        <w:ind w:left="468" w:firstLine="3204"/>
      </w:pPr>
      <w:rPr>
        <w:rFonts w:cs="Times New Roman" w:hint="default"/>
        <w:position w:val="0"/>
      </w:rPr>
    </w:lvl>
  </w:abstractNum>
  <w:abstractNum w:abstractNumId="1" w15:restartNumberingAfterBreak="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894EE875"/>
    <w:lvl w:ilvl="0">
      <w:start w:val="1"/>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15:restartNumberingAfterBreak="0">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873DF"/>
    <w:multiLevelType w:val="hybridMultilevel"/>
    <w:tmpl w:val="002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F1A0D"/>
    <w:multiLevelType w:val="hybridMultilevel"/>
    <w:tmpl w:val="E0E8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2A"/>
    <w:rsid w:val="00002DCA"/>
    <w:rsid w:val="00011502"/>
    <w:rsid w:val="00065D09"/>
    <w:rsid w:val="00071629"/>
    <w:rsid w:val="00097BB9"/>
    <w:rsid w:val="000A14FD"/>
    <w:rsid w:val="000A5DB8"/>
    <w:rsid w:val="000C26C3"/>
    <w:rsid w:val="000C41FA"/>
    <w:rsid w:val="000D5C1E"/>
    <w:rsid w:val="0011261C"/>
    <w:rsid w:val="00127531"/>
    <w:rsid w:val="001435A3"/>
    <w:rsid w:val="00151A2B"/>
    <w:rsid w:val="0018515E"/>
    <w:rsid w:val="00186957"/>
    <w:rsid w:val="00197FE3"/>
    <w:rsid w:val="001A32D7"/>
    <w:rsid w:val="001B17C8"/>
    <w:rsid w:val="001C52AD"/>
    <w:rsid w:val="001C6981"/>
    <w:rsid w:val="001D2479"/>
    <w:rsid w:val="001D25B3"/>
    <w:rsid w:val="001E1AAE"/>
    <w:rsid w:val="002042A4"/>
    <w:rsid w:val="00205E5E"/>
    <w:rsid w:val="002A466E"/>
    <w:rsid w:val="002D172A"/>
    <w:rsid w:val="002F5C6D"/>
    <w:rsid w:val="00300CAC"/>
    <w:rsid w:val="0030255B"/>
    <w:rsid w:val="00310DAB"/>
    <w:rsid w:val="00322EDB"/>
    <w:rsid w:val="0037163A"/>
    <w:rsid w:val="00391681"/>
    <w:rsid w:val="00393EC5"/>
    <w:rsid w:val="003B3BDA"/>
    <w:rsid w:val="003D0EED"/>
    <w:rsid w:val="003E60DB"/>
    <w:rsid w:val="00410FAE"/>
    <w:rsid w:val="0043338F"/>
    <w:rsid w:val="00454CAE"/>
    <w:rsid w:val="004672EF"/>
    <w:rsid w:val="00491B5D"/>
    <w:rsid w:val="00495275"/>
    <w:rsid w:val="004A25E1"/>
    <w:rsid w:val="004B1A15"/>
    <w:rsid w:val="004C798B"/>
    <w:rsid w:val="004D2024"/>
    <w:rsid w:val="00517B6E"/>
    <w:rsid w:val="00517FD5"/>
    <w:rsid w:val="0054585C"/>
    <w:rsid w:val="00547C0A"/>
    <w:rsid w:val="005535D5"/>
    <w:rsid w:val="005827D6"/>
    <w:rsid w:val="00582833"/>
    <w:rsid w:val="00596F4A"/>
    <w:rsid w:val="005A072D"/>
    <w:rsid w:val="005A0C40"/>
    <w:rsid w:val="005A33B8"/>
    <w:rsid w:val="005B2CBC"/>
    <w:rsid w:val="005B558A"/>
    <w:rsid w:val="005D1F9B"/>
    <w:rsid w:val="005D5771"/>
    <w:rsid w:val="005F3B7B"/>
    <w:rsid w:val="006414CD"/>
    <w:rsid w:val="00647997"/>
    <w:rsid w:val="006771BD"/>
    <w:rsid w:val="006B5742"/>
    <w:rsid w:val="006D217C"/>
    <w:rsid w:val="006E5BE8"/>
    <w:rsid w:val="006E63B6"/>
    <w:rsid w:val="00701A4C"/>
    <w:rsid w:val="00717C28"/>
    <w:rsid w:val="00742AD0"/>
    <w:rsid w:val="00751DCC"/>
    <w:rsid w:val="00765CA7"/>
    <w:rsid w:val="0078628E"/>
    <w:rsid w:val="00786360"/>
    <w:rsid w:val="007C2E89"/>
    <w:rsid w:val="007D164A"/>
    <w:rsid w:val="007E412F"/>
    <w:rsid w:val="007F3A17"/>
    <w:rsid w:val="007F3FEE"/>
    <w:rsid w:val="007F5A00"/>
    <w:rsid w:val="00803A50"/>
    <w:rsid w:val="008062A7"/>
    <w:rsid w:val="00825ECF"/>
    <w:rsid w:val="00834BCD"/>
    <w:rsid w:val="00864FA8"/>
    <w:rsid w:val="008744ED"/>
    <w:rsid w:val="00883F2F"/>
    <w:rsid w:val="00884A3E"/>
    <w:rsid w:val="008A33CC"/>
    <w:rsid w:val="008B35D1"/>
    <w:rsid w:val="008B3F3B"/>
    <w:rsid w:val="008B567C"/>
    <w:rsid w:val="008D47D1"/>
    <w:rsid w:val="008E2199"/>
    <w:rsid w:val="008F720A"/>
    <w:rsid w:val="00923905"/>
    <w:rsid w:val="00927938"/>
    <w:rsid w:val="00932767"/>
    <w:rsid w:val="009401B5"/>
    <w:rsid w:val="00947DFF"/>
    <w:rsid w:val="00961947"/>
    <w:rsid w:val="0097152F"/>
    <w:rsid w:val="0097463A"/>
    <w:rsid w:val="00980A87"/>
    <w:rsid w:val="009821EE"/>
    <w:rsid w:val="009A18E6"/>
    <w:rsid w:val="009A333D"/>
    <w:rsid w:val="009A500D"/>
    <w:rsid w:val="009D600F"/>
    <w:rsid w:val="009E2172"/>
    <w:rsid w:val="00A05F33"/>
    <w:rsid w:val="00A155C7"/>
    <w:rsid w:val="00A2321F"/>
    <w:rsid w:val="00A6455E"/>
    <w:rsid w:val="00A73FDF"/>
    <w:rsid w:val="00A75B56"/>
    <w:rsid w:val="00A81C95"/>
    <w:rsid w:val="00A84AC7"/>
    <w:rsid w:val="00AA7A93"/>
    <w:rsid w:val="00AB0835"/>
    <w:rsid w:val="00AB32FE"/>
    <w:rsid w:val="00AC2508"/>
    <w:rsid w:val="00AC671F"/>
    <w:rsid w:val="00AD10DF"/>
    <w:rsid w:val="00AD5CDD"/>
    <w:rsid w:val="00AD65C2"/>
    <w:rsid w:val="00AE35A5"/>
    <w:rsid w:val="00B134DE"/>
    <w:rsid w:val="00B73F92"/>
    <w:rsid w:val="00B851CC"/>
    <w:rsid w:val="00B87FAD"/>
    <w:rsid w:val="00BE30F3"/>
    <w:rsid w:val="00BE72A6"/>
    <w:rsid w:val="00BF11F0"/>
    <w:rsid w:val="00C0419A"/>
    <w:rsid w:val="00C25EC0"/>
    <w:rsid w:val="00C341CC"/>
    <w:rsid w:val="00C46F74"/>
    <w:rsid w:val="00C60CBC"/>
    <w:rsid w:val="00C7152A"/>
    <w:rsid w:val="00C831EE"/>
    <w:rsid w:val="00C904FA"/>
    <w:rsid w:val="00C961B3"/>
    <w:rsid w:val="00C9728E"/>
    <w:rsid w:val="00CB0A04"/>
    <w:rsid w:val="00CD4F8C"/>
    <w:rsid w:val="00D05E01"/>
    <w:rsid w:val="00D4507C"/>
    <w:rsid w:val="00D45D76"/>
    <w:rsid w:val="00D55337"/>
    <w:rsid w:val="00D556B4"/>
    <w:rsid w:val="00D80B27"/>
    <w:rsid w:val="00D86479"/>
    <w:rsid w:val="00D87966"/>
    <w:rsid w:val="00D96D5B"/>
    <w:rsid w:val="00DE079D"/>
    <w:rsid w:val="00DE7BA1"/>
    <w:rsid w:val="00DE7E20"/>
    <w:rsid w:val="00E004DD"/>
    <w:rsid w:val="00E21DF3"/>
    <w:rsid w:val="00E24995"/>
    <w:rsid w:val="00E24D86"/>
    <w:rsid w:val="00E308A8"/>
    <w:rsid w:val="00E544EC"/>
    <w:rsid w:val="00E57862"/>
    <w:rsid w:val="00E62F97"/>
    <w:rsid w:val="00E64F7F"/>
    <w:rsid w:val="00E80F7A"/>
    <w:rsid w:val="00E8168C"/>
    <w:rsid w:val="00E81F38"/>
    <w:rsid w:val="00EA23CE"/>
    <w:rsid w:val="00EB0F5C"/>
    <w:rsid w:val="00EB7CEC"/>
    <w:rsid w:val="00ED2295"/>
    <w:rsid w:val="00EE6B69"/>
    <w:rsid w:val="00EF528F"/>
    <w:rsid w:val="00F00765"/>
    <w:rsid w:val="00F066EC"/>
    <w:rsid w:val="00F06A7C"/>
    <w:rsid w:val="00F1630F"/>
    <w:rsid w:val="00F64854"/>
    <w:rsid w:val="00FA4242"/>
    <w:rsid w:val="00FB1D70"/>
    <w:rsid w:val="00FC00A5"/>
    <w:rsid w:val="00FC0C55"/>
    <w:rsid w:val="00FE64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34888B-587B-4A3B-9990-839D3667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3B"/>
    <w:rPr>
      <w:rFonts w:ascii="Helvetica" w:eastAsia="ヒラギノ角ゴ Pro W3" w:hAnsi="Helvetica"/>
      <w:color w:val="000000"/>
      <w:sz w:val="24"/>
      <w:szCs w:val="24"/>
    </w:rPr>
  </w:style>
  <w:style w:type="paragraph" w:styleId="Heading1">
    <w:name w:val="heading 1"/>
    <w:basedOn w:val="Normal"/>
    <w:next w:val="Normal"/>
    <w:link w:val="Heading1Char"/>
    <w:autoRedefine/>
    <w:uiPriority w:val="9"/>
    <w:qFormat/>
    <w:rsid w:val="008B3F3B"/>
    <w:pPr>
      <w:keepNext/>
      <w:jc w:val="center"/>
      <w:outlineLvl w:val="0"/>
    </w:pPr>
    <w:rPr>
      <w:rFonts w:ascii="Times New Roman" w:hAnsi="Times New Roman"/>
      <w:b/>
      <w:sz w:val="28"/>
      <w:szCs w:val="20"/>
    </w:rPr>
  </w:style>
  <w:style w:type="paragraph" w:styleId="Heading3">
    <w:name w:val="heading 3"/>
    <w:basedOn w:val="Normal"/>
    <w:next w:val="Normal"/>
    <w:link w:val="Heading3Char"/>
    <w:uiPriority w:val="9"/>
    <w:qFormat/>
    <w:rsid w:val="008B3F3B"/>
    <w:pPr>
      <w:keepNext/>
      <w:outlineLvl w:val="2"/>
    </w:pPr>
    <w:rPr>
      <w:rFonts w:ascii="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customStyle="1" w:styleId="HeaderFooter">
    <w:name w:val="Header &amp; Footer"/>
    <w:rsid w:val="008B3F3B"/>
    <w:pPr>
      <w:tabs>
        <w:tab w:val="right" w:pos="9360"/>
      </w:tabs>
    </w:pPr>
    <w:rPr>
      <w:rFonts w:ascii="Helvetica" w:eastAsia="ヒラギノ角ゴ Pro W3" w:hAnsi="Helvetica"/>
      <w:color w:val="000000"/>
    </w:rPr>
  </w:style>
  <w:style w:type="paragraph" w:styleId="FootnoteText">
    <w:name w:val="footnote text"/>
    <w:basedOn w:val="Normal"/>
    <w:link w:val="FootnoteTextChar"/>
    <w:uiPriority w:val="99"/>
    <w:rsid w:val="008B3F3B"/>
    <w:rPr>
      <w:sz w:val="20"/>
      <w:szCs w:val="20"/>
    </w:rPr>
  </w:style>
  <w:style w:type="character" w:customStyle="1" w:styleId="FootnoteTextChar">
    <w:name w:val="Footnote Text Char"/>
    <w:basedOn w:val="DefaultParagraphFont"/>
    <w:link w:val="FootnoteText"/>
    <w:uiPriority w:val="99"/>
    <w:semiHidden/>
    <w:locked/>
    <w:rPr>
      <w:rFonts w:ascii="Helvetica" w:eastAsia="ヒラギノ角ゴ Pro W3" w:hAnsi="Helvetica" w:cs="Times New Roman"/>
      <w:color w:val="000000"/>
    </w:rPr>
  </w:style>
  <w:style w:type="paragraph" w:styleId="Header">
    <w:name w:val="header"/>
    <w:basedOn w:val="Normal"/>
    <w:link w:val="HeaderChar"/>
    <w:uiPriority w:val="99"/>
    <w:locked/>
    <w:rsid w:val="00C904FA"/>
    <w:pPr>
      <w:tabs>
        <w:tab w:val="center" w:pos="4680"/>
        <w:tab w:val="right" w:pos="9360"/>
      </w:tabs>
    </w:pPr>
  </w:style>
  <w:style w:type="character" w:customStyle="1" w:styleId="HeaderChar">
    <w:name w:val="Header Char"/>
    <w:basedOn w:val="DefaultParagraphFont"/>
    <w:link w:val="Header"/>
    <w:uiPriority w:val="99"/>
    <w:locked/>
    <w:rsid w:val="00C904FA"/>
    <w:rPr>
      <w:rFonts w:ascii="Helvetica" w:eastAsia="ヒラギノ角ゴ Pro W3" w:hAnsi="Helvetica" w:cs="Times New Roman"/>
      <w:color w:val="000000"/>
      <w:sz w:val="24"/>
      <w:szCs w:val="24"/>
    </w:rPr>
  </w:style>
  <w:style w:type="paragraph" w:styleId="Footer">
    <w:name w:val="footer"/>
    <w:basedOn w:val="Normal"/>
    <w:link w:val="FooterChar"/>
    <w:uiPriority w:val="99"/>
    <w:locked/>
    <w:rsid w:val="00C904FA"/>
    <w:pPr>
      <w:tabs>
        <w:tab w:val="center" w:pos="4680"/>
        <w:tab w:val="right" w:pos="9360"/>
      </w:tabs>
    </w:pPr>
  </w:style>
  <w:style w:type="character" w:customStyle="1" w:styleId="FooterChar">
    <w:name w:val="Footer Char"/>
    <w:basedOn w:val="DefaultParagraphFont"/>
    <w:link w:val="Footer"/>
    <w:uiPriority w:val="99"/>
    <w:locked/>
    <w:rsid w:val="00C904FA"/>
    <w:rPr>
      <w:rFonts w:ascii="Helvetica" w:eastAsia="ヒラギノ角ゴ Pro W3" w:hAnsi="Helvetica" w:cs="Times New Roman"/>
      <w:color w:val="000000"/>
      <w:sz w:val="24"/>
      <w:szCs w:val="24"/>
    </w:rPr>
  </w:style>
  <w:style w:type="paragraph" w:styleId="NormalWeb">
    <w:name w:val="Normal (Web)"/>
    <w:basedOn w:val="Normal"/>
    <w:uiPriority w:val="99"/>
    <w:unhideWhenUsed/>
    <w:locked/>
    <w:rsid w:val="00AE35A5"/>
    <w:pPr>
      <w:spacing w:before="100" w:beforeAutospacing="1" w:after="100" w:afterAutospacing="1"/>
    </w:pPr>
    <w:rPr>
      <w:rFonts w:ascii="Times New Roman" w:eastAsia="Times New Roman" w:hAnsi="Times New Roman"/>
      <w:color w:val="auto"/>
    </w:rPr>
  </w:style>
  <w:style w:type="character" w:customStyle="1" w:styleId="text">
    <w:name w:val="text"/>
    <w:basedOn w:val="DefaultParagraphFont"/>
    <w:rsid w:val="00AE35A5"/>
  </w:style>
  <w:style w:type="character" w:customStyle="1" w:styleId="apple-converted-space">
    <w:name w:val="apple-converted-space"/>
    <w:basedOn w:val="DefaultParagraphFont"/>
    <w:rsid w:val="00AE35A5"/>
  </w:style>
  <w:style w:type="paragraph" w:customStyle="1" w:styleId="line">
    <w:name w:val="line"/>
    <w:basedOn w:val="Normal"/>
    <w:rsid w:val="00AE35A5"/>
    <w:pPr>
      <w:spacing w:before="100" w:beforeAutospacing="1" w:after="100" w:afterAutospacing="1"/>
    </w:pPr>
    <w:rPr>
      <w:rFonts w:ascii="Times New Roman" w:eastAsia="Times New Roman" w:hAnsi="Times New Roman"/>
      <w:color w:val="auto"/>
    </w:rPr>
  </w:style>
  <w:style w:type="character" w:customStyle="1" w:styleId="indent-1-breaks">
    <w:name w:val="indent-1-breaks"/>
    <w:basedOn w:val="DefaultParagraphFont"/>
    <w:rsid w:val="00AE35A5"/>
  </w:style>
  <w:style w:type="paragraph" w:styleId="ListParagraph">
    <w:name w:val="List Paragraph"/>
    <w:basedOn w:val="Normal"/>
    <w:uiPriority w:val="72"/>
    <w:qFormat/>
    <w:rsid w:val="00002DCA"/>
    <w:pPr>
      <w:ind w:left="720"/>
      <w:contextualSpacing/>
    </w:pPr>
  </w:style>
  <w:style w:type="character" w:styleId="Hyperlink">
    <w:name w:val="Hyperlink"/>
    <w:basedOn w:val="DefaultParagraphFont"/>
    <w:locked/>
    <w:rsid w:val="00EE6B69"/>
    <w:rPr>
      <w:color w:val="0000FF" w:themeColor="hyperlink"/>
      <w:u w:val="single"/>
    </w:rPr>
  </w:style>
  <w:style w:type="paragraph" w:styleId="BalloonText">
    <w:name w:val="Balloon Text"/>
    <w:basedOn w:val="Normal"/>
    <w:link w:val="BalloonTextChar"/>
    <w:locked/>
    <w:rsid w:val="00FB1D70"/>
    <w:rPr>
      <w:rFonts w:ascii="Segoe UI" w:hAnsi="Segoe UI" w:cs="Segoe UI"/>
      <w:sz w:val="18"/>
      <w:szCs w:val="18"/>
    </w:rPr>
  </w:style>
  <w:style w:type="character" w:customStyle="1" w:styleId="BalloonTextChar">
    <w:name w:val="Balloon Text Char"/>
    <w:basedOn w:val="DefaultParagraphFont"/>
    <w:link w:val="BalloonText"/>
    <w:rsid w:val="00FB1D7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5599">
      <w:bodyDiv w:val="1"/>
      <w:marLeft w:val="0"/>
      <w:marRight w:val="0"/>
      <w:marTop w:val="0"/>
      <w:marBottom w:val="0"/>
      <w:divBdr>
        <w:top w:val="none" w:sz="0" w:space="0" w:color="auto"/>
        <w:left w:val="none" w:sz="0" w:space="0" w:color="auto"/>
        <w:bottom w:val="none" w:sz="0" w:space="0" w:color="auto"/>
        <w:right w:val="none" w:sz="0" w:space="0" w:color="auto"/>
      </w:divBdr>
      <w:divsChild>
        <w:div w:id="17906626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Spraul</dc:creator>
  <cp:keywords/>
  <dc:description/>
  <cp:lastModifiedBy>GS</cp:lastModifiedBy>
  <cp:revision>14</cp:revision>
  <cp:lastPrinted>2015-10-22T16:51:00Z</cp:lastPrinted>
  <dcterms:created xsi:type="dcterms:W3CDTF">2014-08-13T18:22:00Z</dcterms:created>
  <dcterms:modified xsi:type="dcterms:W3CDTF">2016-10-20T16:11:00Z</dcterms:modified>
</cp:coreProperties>
</file>