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A3" w:rsidRPr="009370FF" w:rsidRDefault="002C29ED" w:rsidP="00494D5B">
      <w:pPr>
        <w:pStyle w:val="FootnoteText"/>
        <w:rPr>
          <w:rFonts w:ascii="Calibri" w:hAnsi="Calibri"/>
          <w:noProof/>
          <w:sz w:val="28"/>
          <w:szCs w:val="28"/>
        </w:rPr>
      </w:pPr>
      <w:bookmarkStart w:id="0" w:name="_GoBack"/>
      <w:bookmarkEnd w:id="0"/>
      <w:r w:rsidRPr="009370FF">
        <w:rPr>
          <w:rFonts w:ascii="Calibri" w:hAnsi="Calibri"/>
          <w:noProof/>
          <w:sz w:val="28"/>
          <w:szCs w:val="28"/>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E84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AC5DA3" w:rsidRPr="009370FF" w:rsidRDefault="00AC5DA3" w:rsidP="00494D5B">
      <w:pPr>
        <w:pStyle w:val="Heading1"/>
        <w:rPr>
          <w:rFonts w:ascii="Calibri" w:hAnsi="Calibri"/>
          <w:szCs w:val="28"/>
        </w:rPr>
      </w:pPr>
      <w:r w:rsidRPr="009370FF">
        <w:rPr>
          <w:rFonts w:ascii="Calibri" w:hAnsi="Calibri"/>
          <w:szCs w:val="28"/>
        </w:rPr>
        <w:t>Capitol Hill Baptist Church</w:t>
      </w:r>
      <w:r w:rsidRPr="009370FF">
        <w:rPr>
          <w:rFonts w:ascii="Calibri" w:hAnsi="Calibri"/>
          <w:szCs w:val="28"/>
        </w:rPr>
        <w:tab/>
      </w:r>
      <w:r w:rsidRPr="009370FF">
        <w:rPr>
          <w:rFonts w:ascii="Calibri" w:hAnsi="Calibri"/>
          <w:szCs w:val="28"/>
        </w:rPr>
        <w:tab/>
      </w:r>
      <w:r w:rsidRPr="009370FF">
        <w:rPr>
          <w:rFonts w:ascii="Calibri" w:hAnsi="Calibri"/>
          <w:szCs w:val="28"/>
        </w:rPr>
        <w:tab/>
      </w:r>
      <w:r w:rsidRPr="009370FF">
        <w:rPr>
          <w:rFonts w:ascii="Calibri" w:hAnsi="Calibri"/>
          <w:szCs w:val="28"/>
        </w:rPr>
        <w:tab/>
      </w:r>
      <w:r w:rsidRPr="009370FF">
        <w:rPr>
          <w:rFonts w:ascii="Calibri" w:hAnsi="Calibri"/>
          <w:szCs w:val="28"/>
        </w:rPr>
        <w:tab/>
        <w:t xml:space="preserve">     Systematic Theology</w:t>
      </w:r>
    </w:p>
    <w:p w:rsidR="00AC5DA3" w:rsidRPr="009370FF" w:rsidRDefault="00AC5DA3" w:rsidP="00494D5B">
      <w:pPr>
        <w:pStyle w:val="Heading2"/>
        <w:rPr>
          <w:rFonts w:ascii="Calibri" w:hAnsi="Calibri"/>
          <w:smallCaps w:val="0"/>
          <w:sz w:val="28"/>
          <w:szCs w:val="28"/>
        </w:rPr>
      </w:pPr>
      <w:r w:rsidRPr="009370FF">
        <w:rPr>
          <w:rFonts w:ascii="Calibri" w:hAnsi="Calibri"/>
          <w:sz w:val="28"/>
          <w:szCs w:val="28"/>
        </w:rPr>
        <w:t>Core Seminars</w:t>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b w:val="0"/>
          <w:sz w:val="28"/>
          <w:szCs w:val="28"/>
        </w:rPr>
        <w:t xml:space="preserve"> </w:t>
      </w:r>
      <w:r w:rsidRPr="009370FF">
        <w:rPr>
          <w:rFonts w:ascii="Calibri" w:hAnsi="Calibri"/>
          <w:b w:val="0"/>
          <w:sz w:val="28"/>
          <w:szCs w:val="28"/>
        </w:rPr>
        <w:tab/>
        <w:t xml:space="preserve">  </w:t>
      </w:r>
      <w:r w:rsidR="005168E5" w:rsidRPr="009370FF">
        <w:rPr>
          <w:rFonts w:ascii="Calibri" w:hAnsi="Calibri"/>
          <w:smallCaps w:val="0"/>
          <w:sz w:val="28"/>
          <w:szCs w:val="28"/>
        </w:rPr>
        <w:t>Session V</w:t>
      </w:r>
      <w:r w:rsidRPr="009370FF">
        <w:rPr>
          <w:rFonts w:ascii="Calibri" w:hAnsi="Calibri"/>
          <w:smallCaps w:val="0"/>
          <w:sz w:val="28"/>
          <w:szCs w:val="28"/>
        </w:rPr>
        <w:t>II</w:t>
      </w:r>
    </w:p>
    <w:p w:rsidR="00AC5DA3" w:rsidRPr="009370FF" w:rsidRDefault="00AC5DA3" w:rsidP="00494D5B">
      <w:pPr>
        <w:pStyle w:val="Heading2"/>
        <w:ind w:left="7200"/>
        <w:rPr>
          <w:rFonts w:ascii="Calibri" w:hAnsi="Calibri"/>
          <w:sz w:val="28"/>
          <w:szCs w:val="28"/>
        </w:rPr>
      </w:pPr>
      <w:r w:rsidRPr="009370FF">
        <w:rPr>
          <w:rFonts w:ascii="Calibri" w:hAnsi="Calibri"/>
          <w:smallCaps w:val="0"/>
          <w:sz w:val="28"/>
          <w:szCs w:val="28"/>
        </w:rPr>
        <w:t xml:space="preserve">    L</w:t>
      </w:r>
      <w:r w:rsidRPr="009370FF">
        <w:rPr>
          <w:rFonts w:ascii="Calibri" w:hAnsi="Calibri"/>
          <w:sz w:val="28"/>
          <w:szCs w:val="28"/>
        </w:rPr>
        <w:t>ecture Notes</w:t>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r w:rsidRPr="009370FF">
        <w:rPr>
          <w:rFonts w:ascii="Calibri" w:hAnsi="Calibri"/>
          <w:sz w:val="28"/>
          <w:szCs w:val="28"/>
        </w:rPr>
        <w:tab/>
      </w:r>
    </w:p>
    <w:p w:rsidR="00AC5DA3" w:rsidRPr="009370FF" w:rsidRDefault="001C6182" w:rsidP="00494D5B">
      <w:pPr>
        <w:pStyle w:val="PlainText"/>
        <w:jc w:val="center"/>
        <w:rPr>
          <w:rFonts w:ascii="Calibri" w:hAnsi="Calibri"/>
          <w:b/>
          <w:smallCaps/>
          <w:sz w:val="28"/>
          <w:szCs w:val="28"/>
          <w:u w:val="single"/>
        </w:rPr>
      </w:pPr>
      <w:r w:rsidRPr="009370FF">
        <w:rPr>
          <w:rFonts w:ascii="Calibri" w:hAnsi="Calibri"/>
          <w:b/>
          <w:smallCaps/>
          <w:sz w:val="28"/>
          <w:szCs w:val="28"/>
          <w:u w:val="single"/>
        </w:rPr>
        <w:t>The Doctrine</w:t>
      </w:r>
      <w:r w:rsidR="00360D73" w:rsidRPr="009370FF">
        <w:rPr>
          <w:rFonts w:ascii="Calibri" w:hAnsi="Calibri"/>
          <w:b/>
          <w:smallCaps/>
          <w:sz w:val="28"/>
          <w:szCs w:val="28"/>
          <w:u w:val="single"/>
        </w:rPr>
        <w:t xml:space="preserve"> of </w:t>
      </w:r>
      <w:r w:rsidR="00AC5DA3" w:rsidRPr="009370FF">
        <w:rPr>
          <w:rFonts w:ascii="Calibri" w:hAnsi="Calibri"/>
          <w:b/>
          <w:smallCaps/>
          <w:sz w:val="28"/>
          <w:szCs w:val="28"/>
          <w:u w:val="single"/>
        </w:rPr>
        <w:t>Providence</w:t>
      </w:r>
      <w:r w:rsidR="00360D73" w:rsidRPr="009370FF">
        <w:rPr>
          <w:rFonts w:ascii="Calibri" w:hAnsi="Calibri"/>
          <w:b/>
          <w:smallCaps/>
          <w:sz w:val="28"/>
          <w:szCs w:val="28"/>
          <w:u w:val="single"/>
        </w:rPr>
        <w:t xml:space="preserve"> (Part 1)</w:t>
      </w:r>
    </w:p>
    <w:p w:rsidR="00AC5DA3" w:rsidRPr="009370FF" w:rsidRDefault="00AC5DA3" w:rsidP="00494D5B">
      <w:pPr>
        <w:pStyle w:val="PlainText"/>
        <w:rPr>
          <w:rFonts w:ascii="Calibri" w:hAnsi="Calibri"/>
          <w:sz w:val="28"/>
          <w:szCs w:val="28"/>
        </w:rPr>
      </w:pPr>
    </w:p>
    <w:p w:rsidR="00AC5DA3" w:rsidRPr="009370FF" w:rsidRDefault="00AC5DA3" w:rsidP="00494D5B">
      <w:pPr>
        <w:pStyle w:val="PlainText"/>
        <w:rPr>
          <w:rFonts w:ascii="Calibri" w:hAnsi="Calibri"/>
          <w:b/>
          <w:sz w:val="28"/>
          <w:szCs w:val="28"/>
        </w:rPr>
      </w:pPr>
      <w:r w:rsidRPr="009370FF">
        <w:rPr>
          <w:rFonts w:ascii="Calibri" w:hAnsi="Calibri"/>
          <w:b/>
          <w:sz w:val="28"/>
          <w:szCs w:val="28"/>
        </w:rPr>
        <w:t>PRAYER</w:t>
      </w:r>
    </w:p>
    <w:p w:rsidR="00AC5DA3" w:rsidRPr="009370FF" w:rsidRDefault="00AC5DA3" w:rsidP="00494D5B">
      <w:pPr>
        <w:pStyle w:val="PlainText"/>
        <w:rPr>
          <w:rFonts w:ascii="Calibri" w:hAnsi="Calibri"/>
          <w:sz w:val="28"/>
          <w:szCs w:val="28"/>
        </w:rPr>
      </w:pPr>
    </w:p>
    <w:p w:rsidR="00AC5DA3" w:rsidRPr="009370FF" w:rsidRDefault="00AC5DA3" w:rsidP="00494D5B">
      <w:pPr>
        <w:pStyle w:val="PlainText"/>
        <w:rPr>
          <w:rFonts w:ascii="Calibri" w:hAnsi="Calibri"/>
          <w:b/>
          <w:sz w:val="28"/>
          <w:szCs w:val="28"/>
        </w:rPr>
      </w:pPr>
      <w:r w:rsidRPr="009370FF">
        <w:rPr>
          <w:rFonts w:ascii="Calibri" w:hAnsi="Calibri"/>
          <w:b/>
          <w:sz w:val="28"/>
          <w:szCs w:val="28"/>
        </w:rPr>
        <w:t>I.</w:t>
      </w:r>
      <w:r w:rsidR="00235173" w:rsidRPr="009370FF">
        <w:rPr>
          <w:rFonts w:ascii="Calibri" w:hAnsi="Calibri"/>
          <w:b/>
          <w:sz w:val="28"/>
          <w:szCs w:val="28"/>
        </w:rPr>
        <w:t xml:space="preserve"> </w:t>
      </w:r>
      <w:r w:rsidRPr="009370FF">
        <w:rPr>
          <w:rFonts w:ascii="Calibri" w:hAnsi="Calibri"/>
          <w:b/>
          <w:smallCaps/>
          <w:sz w:val="28"/>
          <w:szCs w:val="28"/>
        </w:rPr>
        <w:t>Introduction</w:t>
      </w:r>
      <w:r w:rsidR="00A525BE" w:rsidRPr="009370FF">
        <w:rPr>
          <w:rFonts w:ascii="Calibri" w:hAnsi="Calibri"/>
          <w:b/>
          <w:sz w:val="28"/>
          <w:szCs w:val="28"/>
        </w:rPr>
        <w:t>: REVIEW</w:t>
      </w:r>
      <w:r w:rsidRPr="009370FF">
        <w:rPr>
          <w:rFonts w:ascii="Calibri" w:hAnsi="Calibri"/>
          <w:b/>
          <w:sz w:val="28"/>
          <w:szCs w:val="28"/>
        </w:rPr>
        <w:t xml:space="preserve"> </w:t>
      </w:r>
    </w:p>
    <w:p w:rsidR="00AC5DA3" w:rsidRPr="009370FF" w:rsidRDefault="00AC5DA3" w:rsidP="00494D5B">
      <w:pPr>
        <w:pStyle w:val="PlainText"/>
        <w:rPr>
          <w:rFonts w:ascii="Calibri" w:hAnsi="Calibri"/>
          <w:sz w:val="28"/>
          <w:szCs w:val="28"/>
        </w:rPr>
      </w:pPr>
    </w:p>
    <w:p w:rsidR="00355D29" w:rsidRPr="009370FF" w:rsidRDefault="00AC7716" w:rsidP="00494D5B">
      <w:pPr>
        <w:pStyle w:val="PlainText"/>
        <w:rPr>
          <w:rFonts w:ascii="Calibri" w:hAnsi="Calibri"/>
          <w:sz w:val="28"/>
          <w:szCs w:val="28"/>
        </w:rPr>
      </w:pPr>
      <w:r w:rsidRPr="009370FF">
        <w:rPr>
          <w:rFonts w:ascii="Calibri" w:hAnsi="Calibri"/>
          <w:sz w:val="28"/>
          <w:szCs w:val="28"/>
        </w:rPr>
        <w:t xml:space="preserve">The </w:t>
      </w:r>
      <w:r w:rsidRPr="009370FF">
        <w:rPr>
          <w:rFonts w:ascii="Calibri" w:hAnsi="Calibri"/>
          <w:b/>
          <w:sz w:val="28"/>
          <w:szCs w:val="28"/>
          <w:u w:val="single"/>
        </w:rPr>
        <w:t>last two weeks</w:t>
      </w:r>
      <w:r w:rsidRPr="009370FF">
        <w:rPr>
          <w:rFonts w:ascii="Calibri" w:hAnsi="Calibri"/>
          <w:sz w:val="28"/>
          <w:szCs w:val="28"/>
        </w:rPr>
        <w:t>, we</w:t>
      </w:r>
      <w:r w:rsidR="004C077E" w:rsidRPr="009370FF">
        <w:rPr>
          <w:rFonts w:ascii="Calibri" w:hAnsi="Calibri"/>
          <w:sz w:val="28"/>
          <w:szCs w:val="28"/>
        </w:rPr>
        <w:t>’ve</w:t>
      </w:r>
      <w:r w:rsidRPr="009370FF">
        <w:rPr>
          <w:rFonts w:ascii="Calibri" w:hAnsi="Calibri"/>
          <w:sz w:val="28"/>
          <w:szCs w:val="28"/>
        </w:rPr>
        <w:t xml:space="preserve"> considered the doctrine of creation. </w:t>
      </w:r>
      <w:r w:rsidR="004C077E" w:rsidRPr="009370FF">
        <w:rPr>
          <w:rFonts w:ascii="Calibri" w:hAnsi="Calibri"/>
          <w:sz w:val="28"/>
          <w:szCs w:val="28"/>
        </w:rPr>
        <w:t>We saw that the Bible teaches th</w:t>
      </w:r>
      <w:r w:rsidRPr="009370FF">
        <w:rPr>
          <w:rFonts w:ascii="Calibri" w:hAnsi="Calibri"/>
          <w:sz w:val="28"/>
          <w:szCs w:val="28"/>
        </w:rPr>
        <w:t xml:space="preserve">at God created the universe out of nothing, by His word. God is the author of all things, both visible and invisible, both in the heavens and the earth. He created all things good and He created all things for His glory. </w:t>
      </w:r>
    </w:p>
    <w:p w:rsidR="00355D29" w:rsidRPr="009370FF" w:rsidRDefault="00355D29" w:rsidP="00494D5B">
      <w:pPr>
        <w:pStyle w:val="PlainText"/>
        <w:rPr>
          <w:rFonts w:ascii="Calibri" w:hAnsi="Calibri"/>
          <w:sz w:val="28"/>
          <w:szCs w:val="28"/>
        </w:rPr>
      </w:pPr>
    </w:p>
    <w:p w:rsidR="004C077E" w:rsidRPr="009370FF" w:rsidRDefault="004C077E" w:rsidP="00494D5B">
      <w:pPr>
        <w:pStyle w:val="PlainText"/>
        <w:rPr>
          <w:rFonts w:ascii="Calibri" w:hAnsi="Calibri"/>
          <w:sz w:val="28"/>
          <w:szCs w:val="28"/>
        </w:rPr>
      </w:pPr>
      <w:r w:rsidRPr="009370FF">
        <w:rPr>
          <w:rFonts w:ascii="Calibri" w:hAnsi="Calibri"/>
          <w:b/>
          <w:sz w:val="28"/>
          <w:szCs w:val="28"/>
          <w:u w:val="single"/>
        </w:rPr>
        <w:t>This morning</w:t>
      </w:r>
      <w:r w:rsidRPr="009370FF">
        <w:rPr>
          <w:rFonts w:ascii="Calibri" w:hAnsi="Calibri"/>
          <w:sz w:val="28"/>
          <w:szCs w:val="28"/>
        </w:rPr>
        <w:t xml:space="preserve"> we turn our attention from the doctrine of creation to the doctrine of providence. </w:t>
      </w:r>
      <w:r w:rsidR="00620CF5" w:rsidRPr="009370FF">
        <w:rPr>
          <w:rFonts w:ascii="Calibri" w:hAnsi="Calibri"/>
          <w:sz w:val="28"/>
          <w:szCs w:val="28"/>
        </w:rPr>
        <w:t>Here’s the game plan: t</w:t>
      </w:r>
      <w:r w:rsidR="005027D0" w:rsidRPr="009370FF">
        <w:rPr>
          <w:rFonts w:ascii="Calibri" w:hAnsi="Calibri"/>
          <w:sz w:val="28"/>
          <w:szCs w:val="28"/>
        </w:rPr>
        <w:t>his week we’</w:t>
      </w:r>
      <w:r w:rsidRPr="009370FF">
        <w:rPr>
          <w:rFonts w:ascii="Calibri" w:hAnsi="Calibri"/>
          <w:sz w:val="28"/>
          <w:szCs w:val="28"/>
        </w:rPr>
        <w:t>re going to consider mainly two things:</w:t>
      </w:r>
    </w:p>
    <w:p w:rsidR="004C077E" w:rsidRPr="009370FF" w:rsidRDefault="004C077E" w:rsidP="00494D5B">
      <w:pPr>
        <w:pStyle w:val="PlainText"/>
        <w:rPr>
          <w:rFonts w:ascii="Calibri" w:hAnsi="Calibri"/>
          <w:sz w:val="28"/>
          <w:szCs w:val="28"/>
        </w:rPr>
      </w:pPr>
    </w:p>
    <w:p w:rsidR="004C077E" w:rsidRPr="009370FF" w:rsidRDefault="004C077E" w:rsidP="00494D5B">
      <w:pPr>
        <w:pStyle w:val="PlainText"/>
        <w:numPr>
          <w:ilvl w:val="0"/>
          <w:numId w:val="19"/>
        </w:numPr>
        <w:rPr>
          <w:rFonts w:ascii="Calibri" w:hAnsi="Calibri"/>
          <w:sz w:val="28"/>
          <w:szCs w:val="28"/>
        </w:rPr>
      </w:pPr>
      <w:r w:rsidRPr="009370FF">
        <w:rPr>
          <w:rFonts w:ascii="Calibri" w:hAnsi="Calibri"/>
          <w:sz w:val="28"/>
          <w:szCs w:val="28"/>
        </w:rPr>
        <w:t>What the doctrine of providence is</w:t>
      </w:r>
      <w:r w:rsidR="005027D0" w:rsidRPr="009370FF">
        <w:rPr>
          <w:rFonts w:ascii="Calibri" w:hAnsi="Calibri"/>
          <w:sz w:val="28"/>
          <w:szCs w:val="28"/>
        </w:rPr>
        <w:t>, and;</w:t>
      </w:r>
    </w:p>
    <w:p w:rsidR="004C077E" w:rsidRPr="009370FF" w:rsidRDefault="005027D0" w:rsidP="00494D5B">
      <w:pPr>
        <w:pStyle w:val="PlainText"/>
        <w:numPr>
          <w:ilvl w:val="0"/>
          <w:numId w:val="19"/>
        </w:numPr>
        <w:rPr>
          <w:rFonts w:ascii="Calibri" w:hAnsi="Calibri"/>
          <w:sz w:val="28"/>
          <w:szCs w:val="28"/>
        </w:rPr>
      </w:pPr>
      <w:r w:rsidRPr="009370FF">
        <w:rPr>
          <w:rFonts w:ascii="Calibri" w:hAnsi="Calibri"/>
          <w:sz w:val="28"/>
          <w:szCs w:val="28"/>
        </w:rPr>
        <w:t>S</w:t>
      </w:r>
      <w:r w:rsidR="004C077E" w:rsidRPr="009370FF">
        <w:rPr>
          <w:rFonts w:ascii="Calibri" w:hAnsi="Calibri"/>
          <w:sz w:val="28"/>
          <w:szCs w:val="28"/>
        </w:rPr>
        <w:t>everal implications of the doctrine of providence for our lives</w:t>
      </w:r>
      <w:r w:rsidRPr="009370FF">
        <w:rPr>
          <w:rFonts w:ascii="Calibri" w:hAnsi="Calibri"/>
          <w:sz w:val="28"/>
          <w:szCs w:val="28"/>
        </w:rPr>
        <w:t>.</w:t>
      </w:r>
    </w:p>
    <w:p w:rsidR="004C077E" w:rsidRPr="009370FF" w:rsidRDefault="004C077E" w:rsidP="00494D5B">
      <w:pPr>
        <w:pStyle w:val="PlainText"/>
        <w:rPr>
          <w:rFonts w:ascii="Calibri" w:hAnsi="Calibri"/>
          <w:sz w:val="28"/>
          <w:szCs w:val="28"/>
        </w:rPr>
      </w:pPr>
    </w:p>
    <w:p w:rsidR="005027D0" w:rsidRPr="009370FF" w:rsidRDefault="005027D0" w:rsidP="00494D5B">
      <w:pPr>
        <w:pStyle w:val="PlainText"/>
        <w:rPr>
          <w:rFonts w:ascii="Calibri" w:hAnsi="Calibri"/>
          <w:sz w:val="28"/>
          <w:szCs w:val="28"/>
        </w:rPr>
      </w:pPr>
      <w:r w:rsidRPr="009370FF">
        <w:rPr>
          <w:rFonts w:ascii="Calibri" w:hAnsi="Calibri"/>
          <w:b/>
          <w:sz w:val="28"/>
          <w:szCs w:val="28"/>
          <w:u w:val="single"/>
        </w:rPr>
        <w:t>Next week</w:t>
      </w:r>
      <w:r w:rsidRPr="009370FF">
        <w:rPr>
          <w:rFonts w:ascii="Calibri" w:hAnsi="Calibri"/>
          <w:sz w:val="28"/>
          <w:szCs w:val="28"/>
        </w:rPr>
        <w:t xml:space="preserve">, we’re going to </w:t>
      </w:r>
      <w:r w:rsidR="004C077E" w:rsidRPr="009370FF">
        <w:rPr>
          <w:rFonts w:ascii="Calibri" w:hAnsi="Calibri"/>
          <w:sz w:val="28"/>
          <w:szCs w:val="28"/>
        </w:rPr>
        <w:t xml:space="preserve">consider several common questions that arise </w:t>
      </w:r>
      <w:r w:rsidRPr="009370FF">
        <w:rPr>
          <w:rFonts w:ascii="Calibri" w:hAnsi="Calibri"/>
          <w:sz w:val="28"/>
          <w:szCs w:val="28"/>
        </w:rPr>
        <w:t xml:space="preserve">from this doctrine. For example: </w:t>
      </w:r>
      <w:r w:rsidR="004C077E" w:rsidRPr="009370FF">
        <w:rPr>
          <w:rFonts w:ascii="Calibri" w:hAnsi="Calibri"/>
          <w:sz w:val="28"/>
          <w:szCs w:val="28"/>
        </w:rPr>
        <w:t xml:space="preserve">how does God’s sovereignty </w:t>
      </w:r>
      <w:r w:rsidRPr="009370FF">
        <w:rPr>
          <w:rFonts w:ascii="Calibri" w:hAnsi="Calibri"/>
          <w:sz w:val="28"/>
          <w:szCs w:val="28"/>
        </w:rPr>
        <w:t>in</w:t>
      </w:r>
      <w:r w:rsidR="004C077E" w:rsidRPr="009370FF">
        <w:rPr>
          <w:rFonts w:ascii="Calibri" w:hAnsi="Calibri"/>
          <w:sz w:val="28"/>
          <w:szCs w:val="28"/>
        </w:rPr>
        <w:t xml:space="preserve"> providence relate to our cho</w:t>
      </w:r>
      <w:r w:rsidRPr="009370FF">
        <w:rPr>
          <w:rFonts w:ascii="Calibri" w:hAnsi="Calibri"/>
          <w:sz w:val="28"/>
          <w:szCs w:val="28"/>
        </w:rPr>
        <w:t>ices and human responsibility; or, h</w:t>
      </w:r>
      <w:r w:rsidR="004C077E" w:rsidRPr="009370FF">
        <w:rPr>
          <w:rFonts w:ascii="Calibri" w:hAnsi="Calibri"/>
          <w:sz w:val="28"/>
          <w:szCs w:val="28"/>
        </w:rPr>
        <w:t>ow does God’</w:t>
      </w:r>
      <w:r w:rsidRPr="009370FF">
        <w:rPr>
          <w:rFonts w:ascii="Calibri" w:hAnsi="Calibri"/>
          <w:sz w:val="28"/>
          <w:szCs w:val="28"/>
        </w:rPr>
        <w:t>s sovereignty in</w:t>
      </w:r>
      <w:r w:rsidR="004C077E" w:rsidRPr="009370FF">
        <w:rPr>
          <w:rFonts w:ascii="Calibri" w:hAnsi="Calibri"/>
          <w:sz w:val="28"/>
          <w:szCs w:val="28"/>
        </w:rPr>
        <w:t xml:space="preserve"> providence intersect with sin and evil and suffering in the world? </w:t>
      </w:r>
    </w:p>
    <w:p w:rsidR="00A525BE" w:rsidRPr="009370FF" w:rsidRDefault="00A525BE" w:rsidP="00494D5B">
      <w:pPr>
        <w:pStyle w:val="PlainText"/>
        <w:rPr>
          <w:rFonts w:ascii="Calibri" w:hAnsi="Calibri"/>
          <w:sz w:val="28"/>
          <w:szCs w:val="28"/>
        </w:rPr>
      </w:pPr>
    </w:p>
    <w:p w:rsidR="006F4EAF" w:rsidRPr="009370FF" w:rsidRDefault="00235173" w:rsidP="00494D5B">
      <w:pPr>
        <w:pStyle w:val="PlainText"/>
        <w:rPr>
          <w:rFonts w:ascii="Calibri" w:hAnsi="Calibri"/>
          <w:b/>
          <w:sz w:val="28"/>
          <w:szCs w:val="28"/>
        </w:rPr>
      </w:pPr>
      <w:r w:rsidRPr="009370FF">
        <w:rPr>
          <w:rFonts w:ascii="Calibri" w:hAnsi="Calibri"/>
          <w:b/>
          <w:sz w:val="28"/>
          <w:szCs w:val="28"/>
        </w:rPr>
        <w:t xml:space="preserve">II. </w:t>
      </w:r>
      <w:r w:rsidR="006F4EAF" w:rsidRPr="009370FF">
        <w:rPr>
          <w:rFonts w:ascii="Calibri" w:hAnsi="Calibri"/>
          <w:b/>
          <w:sz w:val="28"/>
          <w:szCs w:val="28"/>
        </w:rPr>
        <w:t>What is Providence?</w:t>
      </w:r>
      <w:r w:rsidR="00A47195" w:rsidRPr="009370FF">
        <w:rPr>
          <w:rFonts w:ascii="Calibri" w:hAnsi="Calibri"/>
          <w:b/>
          <w:sz w:val="28"/>
          <w:szCs w:val="28"/>
        </w:rPr>
        <w:t xml:space="preserve"> God’s Ongoing Relationship with Creation</w:t>
      </w:r>
    </w:p>
    <w:p w:rsidR="002B0A60" w:rsidRPr="009370FF" w:rsidRDefault="002B0A60" w:rsidP="00494D5B">
      <w:pPr>
        <w:pStyle w:val="PlainText"/>
        <w:rPr>
          <w:rFonts w:ascii="Calibri" w:hAnsi="Calibri"/>
          <w:sz w:val="28"/>
          <w:szCs w:val="28"/>
        </w:rPr>
      </w:pPr>
    </w:p>
    <w:p w:rsidR="003B1E8C" w:rsidRPr="009370FF" w:rsidRDefault="000C07DE" w:rsidP="00494D5B">
      <w:pPr>
        <w:pStyle w:val="PlainText"/>
        <w:rPr>
          <w:rFonts w:ascii="Calibri" w:hAnsi="Calibri"/>
          <w:b/>
          <w:sz w:val="28"/>
          <w:szCs w:val="28"/>
        </w:rPr>
      </w:pPr>
      <w:r w:rsidRPr="009370FF">
        <w:rPr>
          <w:rFonts w:ascii="Calibri" w:hAnsi="Calibri"/>
          <w:b/>
          <w:sz w:val="28"/>
          <w:szCs w:val="28"/>
        </w:rPr>
        <w:t>HC #27:</w:t>
      </w:r>
      <w:r w:rsidR="003B1E8C" w:rsidRPr="009370FF">
        <w:rPr>
          <w:rFonts w:ascii="Calibri" w:hAnsi="Calibri"/>
          <w:sz w:val="28"/>
          <w:szCs w:val="28"/>
        </w:rPr>
        <w:t xml:space="preserve"> </w:t>
      </w:r>
      <w:r w:rsidRPr="009370FF">
        <w:rPr>
          <w:rFonts w:ascii="Calibri" w:hAnsi="Calibri"/>
          <w:sz w:val="28"/>
          <w:szCs w:val="28"/>
        </w:rPr>
        <w:t>“</w:t>
      </w:r>
      <w:r w:rsidR="003B1E8C" w:rsidRPr="009370FF">
        <w:rPr>
          <w:rFonts w:ascii="Calibri" w:hAnsi="Calibri"/>
          <w:sz w:val="28"/>
          <w:szCs w:val="28"/>
        </w:rPr>
        <w:t>God's providence is His almighty and ever present power,[1] whereby, as with His hand, He still upholds heaven and earth and all creatures,[2] and so governs them that leaf and blade, rain and drought, fruitful and barren years, food and drink, health and sickness, riches and poverty,[3] indeed, all things, come not by chance[4] but by His fatherly hand.[5]</w:t>
      </w:r>
      <w:r w:rsidRPr="009370FF">
        <w:rPr>
          <w:rFonts w:ascii="Calibri" w:hAnsi="Calibri"/>
          <w:sz w:val="28"/>
          <w:szCs w:val="28"/>
        </w:rPr>
        <w:t>”</w:t>
      </w:r>
      <w:r w:rsidRPr="009370FF">
        <w:rPr>
          <w:rStyle w:val="FootnoteReference"/>
          <w:rFonts w:ascii="Calibri" w:hAnsi="Calibri"/>
          <w:sz w:val="28"/>
          <w:szCs w:val="28"/>
        </w:rPr>
        <w:footnoteReference w:id="1"/>
      </w:r>
    </w:p>
    <w:p w:rsidR="003B1E8C" w:rsidRPr="009370FF" w:rsidRDefault="003B1E8C" w:rsidP="00494D5B">
      <w:pPr>
        <w:pStyle w:val="PlainText"/>
        <w:rPr>
          <w:rFonts w:ascii="Calibri" w:hAnsi="Calibri"/>
          <w:sz w:val="28"/>
          <w:szCs w:val="28"/>
        </w:rPr>
      </w:pPr>
    </w:p>
    <w:p w:rsidR="005E0808" w:rsidRPr="009370FF" w:rsidRDefault="005E0808" w:rsidP="00494D5B">
      <w:pPr>
        <w:pStyle w:val="PlainText"/>
        <w:rPr>
          <w:rFonts w:ascii="Calibri" w:hAnsi="Calibri"/>
          <w:sz w:val="28"/>
          <w:szCs w:val="28"/>
        </w:rPr>
      </w:pPr>
      <w:r w:rsidRPr="009370FF">
        <w:rPr>
          <w:rFonts w:ascii="Calibri" w:hAnsi="Calibri"/>
          <w:sz w:val="28"/>
          <w:szCs w:val="28"/>
        </w:rPr>
        <w:lastRenderedPageBreak/>
        <w:t xml:space="preserve">In other words, providence is the belief that God, in His goodness and power, preserves, accompanies, upholds, directs, and governs all creatures, all actions, and all things, from </w:t>
      </w:r>
      <w:r w:rsidR="000F6F0B" w:rsidRPr="009370FF">
        <w:rPr>
          <w:rFonts w:ascii="Calibri" w:hAnsi="Calibri"/>
          <w:sz w:val="28"/>
          <w:szCs w:val="28"/>
        </w:rPr>
        <w:t xml:space="preserve">the </w:t>
      </w:r>
      <w:r w:rsidRPr="009370FF">
        <w:rPr>
          <w:rFonts w:ascii="Calibri" w:hAnsi="Calibri"/>
          <w:sz w:val="28"/>
          <w:szCs w:val="28"/>
        </w:rPr>
        <w:t>largest star in the galaxy to the</w:t>
      </w:r>
      <w:r w:rsidR="000F6F0B" w:rsidRPr="009370FF">
        <w:rPr>
          <w:rFonts w:ascii="Calibri" w:hAnsi="Calibri"/>
          <w:sz w:val="28"/>
          <w:szCs w:val="28"/>
        </w:rPr>
        <w:t xml:space="preserve"> smallest sparrow in a tree.  God t</w:t>
      </w:r>
      <w:r w:rsidR="00F5479C" w:rsidRPr="009370FF">
        <w:rPr>
          <w:rFonts w:ascii="Calibri" w:hAnsi="Calibri"/>
          <w:sz w:val="28"/>
          <w:szCs w:val="28"/>
        </w:rPr>
        <w:t xml:space="preserve">he Creator and King governs all </w:t>
      </w:r>
      <w:r w:rsidRPr="009370FF">
        <w:rPr>
          <w:rFonts w:ascii="Calibri" w:hAnsi="Calibri"/>
          <w:sz w:val="28"/>
          <w:szCs w:val="28"/>
        </w:rPr>
        <w:t>to the praise of the glory of His wisdom, power, justice, goodness, and mercy.</w:t>
      </w:r>
    </w:p>
    <w:p w:rsidR="003B1E8C" w:rsidRPr="009370FF" w:rsidRDefault="003B1E8C" w:rsidP="00494D5B">
      <w:pPr>
        <w:pStyle w:val="PlainText"/>
        <w:rPr>
          <w:rFonts w:ascii="Calibri" w:hAnsi="Calibri"/>
          <w:sz w:val="28"/>
          <w:szCs w:val="28"/>
        </w:rPr>
      </w:pPr>
    </w:p>
    <w:p w:rsidR="003B1E8C" w:rsidRPr="009370FF" w:rsidRDefault="003B1E8C" w:rsidP="00494D5B">
      <w:pPr>
        <w:pStyle w:val="PlainText"/>
        <w:rPr>
          <w:rFonts w:ascii="Calibri" w:hAnsi="Calibri"/>
          <w:sz w:val="28"/>
          <w:szCs w:val="28"/>
        </w:rPr>
      </w:pPr>
      <w:r w:rsidRPr="009370FF">
        <w:rPr>
          <w:rFonts w:ascii="Calibri" w:hAnsi="Calibri"/>
          <w:sz w:val="28"/>
          <w:szCs w:val="28"/>
        </w:rPr>
        <w:t>We see throughout the Bible the teaching that God is the one who gives life, renews, sees, watches over, observes, saves, protects, preserves, leads, teaches, rules, works, upholds, and cares, for all of His creation, and especially for all His people.</w:t>
      </w:r>
    </w:p>
    <w:p w:rsidR="003B1E8C" w:rsidRPr="009370FF" w:rsidRDefault="003B1E8C" w:rsidP="00494D5B">
      <w:pPr>
        <w:pStyle w:val="PlainText"/>
        <w:rPr>
          <w:rFonts w:ascii="Calibri" w:hAnsi="Calibri"/>
          <w:sz w:val="28"/>
          <w:szCs w:val="28"/>
        </w:rPr>
      </w:pPr>
    </w:p>
    <w:p w:rsidR="00571057" w:rsidRPr="009370FF" w:rsidRDefault="00571057" w:rsidP="00494D5B">
      <w:pPr>
        <w:pStyle w:val="PlainText"/>
        <w:rPr>
          <w:rFonts w:ascii="Calibri" w:hAnsi="Calibri"/>
          <w:b/>
          <w:sz w:val="28"/>
          <w:szCs w:val="28"/>
        </w:rPr>
      </w:pPr>
      <w:r w:rsidRPr="009370FF">
        <w:rPr>
          <w:rFonts w:ascii="Calibri" w:hAnsi="Calibri"/>
          <w:b/>
          <w:sz w:val="28"/>
          <w:szCs w:val="28"/>
        </w:rPr>
        <w:t>[Read Psalm 104]</w:t>
      </w:r>
    </w:p>
    <w:p w:rsidR="002B0A60" w:rsidRPr="009370FF" w:rsidRDefault="002B0A60" w:rsidP="00494D5B">
      <w:pPr>
        <w:pStyle w:val="PlainText"/>
        <w:rPr>
          <w:rFonts w:ascii="Calibri" w:hAnsi="Calibri"/>
          <w:sz w:val="28"/>
          <w:szCs w:val="28"/>
        </w:rPr>
      </w:pPr>
    </w:p>
    <w:p w:rsidR="003B1E8C" w:rsidRPr="009370FF" w:rsidRDefault="00237A20" w:rsidP="00494D5B">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“Bless the </w:t>
      </w:r>
      <w:r w:rsidRPr="009370FF">
        <w:rPr>
          <w:rFonts w:ascii="Calibri" w:hAnsi="Calibri"/>
          <w:b/>
          <w:color w:val="000000"/>
          <w:sz w:val="28"/>
          <w:szCs w:val="28"/>
        </w:rPr>
        <w:t>LORD</w:t>
      </w:r>
      <w:r w:rsidRPr="009370FF">
        <w:rPr>
          <w:rFonts w:ascii="Calibri" w:hAnsi="Calibri"/>
          <w:color w:val="000000"/>
          <w:sz w:val="28"/>
          <w:szCs w:val="28"/>
        </w:rPr>
        <w:t xml:space="preserve">, O my soul! O LORD my God, </w:t>
      </w:r>
      <w:r w:rsidR="001C25CA" w:rsidRPr="009370FF">
        <w:rPr>
          <w:rFonts w:ascii="Calibri" w:hAnsi="Calibri"/>
          <w:b/>
          <w:color w:val="000000"/>
          <w:sz w:val="28"/>
          <w:szCs w:val="28"/>
        </w:rPr>
        <w:t>you</w:t>
      </w:r>
      <w:r w:rsidRPr="009370FF">
        <w:rPr>
          <w:rFonts w:ascii="Calibri" w:hAnsi="Calibri"/>
          <w:color w:val="000000"/>
          <w:sz w:val="28"/>
          <w:szCs w:val="28"/>
        </w:rPr>
        <w:t xml:space="preserve"> are very great! </w:t>
      </w:r>
      <w:r w:rsidR="001C25CA" w:rsidRPr="009370FF">
        <w:rPr>
          <w:rFonts w:ascii="Calibri" w:hAnsi="Calibri"/>
          <w:b/>
          <w:color w:val="000000"/>
          <w:sz w:val="28"/>
          <w:szCs w:val="28"/>
        </w:rPr>
        <w:t>You</w:t>
      </w:r>
      <w:r w:rsidRPr="009370FF">
        <w:rPr>
          <w:rFonts w:ascii="Calibri" w:hAnsi="Calibri"/>
          <w:color w:val="000000"/>
          <w:sz w:val="28"/>
          <w:szCs w:val="28"/>
        </w:rPr>
        <w:t xml:space="preserve"> are clothed with splendor and majesty, covering yourself with light as with a garment, stretching out the heavens like a tent. </w:t>
      </w:r>
      <w:r w:rsidRPr="009370FF">
        <w:rPr>
          <w:rFonts w:ascii="Calibri" w:hAnsi="Calibri"/>
          <w:b/>
          <w:color w:val="000000"/>
          <w:sz w:val="28"/>
          <w:szCs w:val="28"/>
        </w:rPr>
        <w:t>He</w:t>
      </w:r>
      <w:r w:rsidRPr="009370FF">
        <w:rPr>
          <w:rFonts w:ascii="Calibri" w:hAnsi="Calibri"/>
          <w:color w:val="000000"/>
          <w:sz w:val="28"/>
          <w:szCs w:val="28"/>
        </w:rPr>
        <w:t xml:space="preserve"> lays the beams of his chambers on the waters; </w:t>
      </w:r>
      <w:r w:rsidRPr="009370FF">
        <w:rPr>
          <w:rFonts w:ascii="Calibri" w:hAnsi="Calibri"/>
          <w:b/>
          <w:color w:val="000000"/>
          <w:sz w:val="28"/>
          <w:szCs w:val="28"/>
        </w:rPr>
        <w:t xml:space="preserve">he </w:t>
      </w:r>
      <w:r w:rsidRPr="009370FF">
        <w:rPr>
          <w:rFonts w:ascii="Calibri" w:hAnsi="Calibri"/>
          <w:color w:val="000000"/>
          <w:sz w:val="28"/>
          <w:szCs w:val="28"/>
        </w:rPr>
        <w:t xml:space="preserve">makes the clouds his chariot; </w:t>
      </w:r>
      <w:r w:rsidRPr="009370FF">
        <w:rPr>
          <w:rFonts w:ascii="Calibri" w:hAnsi="Calibri"/>
          <w:b/>
          <w:color w:val="000000"/>
          <w:sz w:val="28"/>
          <w:szCs w:val="28"/>
        </w:rPr>
        <w:t xml:space="preserve">he </w:t>
      </w:r>
      <w:r w:rsidRPr="009370FF">
        <w:rPr>
          <w:rFonts w:ascii="Calibri" w:hAnsi="Calibri"/>
          <w:color w:val="000000"/>
          <w:sz w:val="28"/>
          <w:szCs w:val="28"/>
        </w:rPr>
        <w:t xml:space="preserve">rides on the wings of the wind; </w:t>
      </w:r>
      <w:r w:rsidRPr="009370FF">
        <w:rPr>
          <w:rFonts w:ascii="Calibri" w:hAnsi="Calibri"/>
          <w:b/>
          <w:color w:val="000000"/>
          <w:sz w:val="28"/>
          <w:szCs w:val="28"/>
        </w:rPr>
        <w:t>he</w:t>
      </w:r>
      <w:r w:rsidRPr="009370FF">
        <w:rPr>
          <w:rFonts w:ascii="Calibri" w:hAnsi="Calibri"/>
          <w:color w:val="000000"/>
          <w:sz w:val="28"/>
          <w:szCs w:val="28"/>
        </w:rPr>
        <w:t xml:space="preserve"> makes his messengers winds, his ministers a flaming fire. </w:t>
      </w:r>
      <w:r w:rsidRPr="009370FF">
        <w:rPr>
          <w:rFonts w:ascii="Calibri" w:hAnsi="Calibri"/>
          <w:b/>
          <w:color w:val="000000"/>
          <w:sz w:val="28"/>
          <w:szCs w:val="28"/>
        </w:rPr>
        <w:t>He</w:t>
      </w:r>
      <w:r w:rsidRPr="009370FF">
        <w:rPr>
          <w:rFonts w:ascii="Calibri" w:hAnsi="Calibri"/>
          <w:color w:val="000000"/>
          <w:sz w:val="28"/>
          <w:szCs w:val="28"/>
        </w:rPr>
        <w:t xml:space="preserve"> set the earth on its foundations, so that it should never be moved. </w:t>
      </w:r>
      <w:r w:rsidR="001C25CA" w:rsidRPr="009370FF">
        <w:rPr>
          <w:rFonts w:ascii="Calibri" w:hAnsi="Calibri"/>
          <w:b/>
          <w:color w:val="000000"/>
          <w:sz w:val="28"/>
          <w:szCs w:val="28"/>
        </w:rPr>
        <w:t>You</w:t>
      </w:r>
      <w:r w:rsidRPr="009370FF">
        <w:rPr>
          <w:rFonts w:ascii="Calibri" w:hAnsi="Calibri"/>
          <w:color w:val="000000"/>
          <w:sz w:val="28"/>
          <w:szCs w:val="28"/>
        </w:rPr>
        <w:t xml:space="preserve"> covered it with the deep as with a garment; the waters stood above the mountains. At </w:t>
      </w:r>
      <w:r w:rsidRPr="009370FF">
        <w:rPr>
          <w:rFonts w:ascii="Calibri" w:hAnsi="Calibri"/>
          <w:b/>
          <w:color w:val="000000"/>
          <w:sz w:val="28"/>
          <w:szCs w:val="28"/>
        </w:rPr>
        <w:t>your</w:t>
      </w:r>
      <w:r w:rsidRPr="009370FF">
        <w:rPr>
          <w:rFonts w:ascii="Calibri" w:hAnsi="Calibri"/>
          <w:color w:val="000000"/>
          <w:sz w:val="28"/>
          <w:szCs w:val="28"/>
        </w:rPr>
        <w:t xml:space="preserve"> rebuke they fled; at the sound of</w:t>
      </w:r>
      <w:r w:rsidRPr="009370FF">
        <w:rPr>
          <w:rFonts w:ascii="Calibri" w:hAnsi="Calibri"/>
          <w:b/>
          <w:color w:val="000000"/>
          <w:sz w:val="28"/>
          <w:szCs w:val="28"/>
        </w:rPr>
        <w:t xml:space="preserve"> your</w:t>
      </w:r>
      <w:r w:rsidRPr="009370FF">
        <w:rPr>
          <w:rFonts w:ascii="Calibri" w:hAnsi="Calibri"/>
          <w:color w:val="000000"/>
          <w:sz w:val="28"/>
          <w:szCs w:val="28"/>
        </w:rPr>
        <w:t xml:space="preserve"> thunder they took to flight. The mountains rose, the valleys sank down to the place that </w:t>
      </w:r>
      <w:r w:rsidR="001C25CA" w:rsidRPr="009370FF">
        <w:rPr>
          <w:rFonts w:ascii="Calibri" w:hAnsi="Calibri"/>
          <w:b/>
          <w:color w:val="000000"/>
          <w:sz w:val="28"/>
          <w:szCs w:val="28"/>
        </w:rPr>
        <w:t>you</w:t>
      </w:r>
      <w:r w:rsidRPr="009370FF">
        <w:rPr>
          <w:rFonts w:ascii="Calibri" w:hAnsi="Calibri"/>
          <w:color w:val="000000"/>
          <w:sz w:val="28"/>
          <w:szCs w:val="28"/>
        </w:rPr>
        <w:t xml:space="preserve"> appointed for them. </w:t>
      </w:r>
      <w:r w:rsidR="001C25CA" w:rsidRPr="009370FF">
        <w:rPr>
          <w:rFonts w:ascii="Calibri" w:hAnsi="Calibri"/>
          <w:b/>
          <w:color w:val="000000"/>
          <w:sz w:val="28"/>
          <w:szCs w:val="28"/>
        </w:rPr>
        <w:t>You</w:t>
      </w:r>
      <w:r w:rsidRPr="009370FF">
        <w:rPr>
          <w:rFonts w:ascii="Calibri" w:hAnsi="Calibri"/>
          <w:color w:val="000000"/>
          <w:sz w:val="28"/>
          <w:szCs w:val="28"/>
        </w:rPr>
        <w:t xml:space="preserve"> set a boundary that they may not pass, so that they might not again cover the earth. </w:t>
      </w:r>
      <w:r w:rsidR="001C25CA" w:rsidRPr="009370FF">
        <w:rPr>
          <w:rFonts w:ascii="Calibri" w:hAnsi="Calibri"/>
          <w:b/>
          <w:color w:val="000000"/>
          <w:sz w:val="28"/>
          <w:szCs w:val="28"/>
        </w:rPr>
        <w:t>You</w:t>
      </w:r>
      <w:r w:rsidRPr="009370FF">
        <w:rPr>
          <w:rFonts w:ascii="Calibri" w:hAnsi="Calibri"/>
          <w:color w:val="000000"/>
          <w:sz w:val="28"/>
          <w:szCs w:val="28"/>
        </w:rPr>
        <w:t xml:space="preserve"> make springs gush forth in the valleys; they flow between the hills; they give drink to every beast of the field; the wild donkeys quench their thirst. Beside them the birds of the heavens dwell; they sing among the branches. From </w:t>
      </w:r>
      <w:r w:rsidRPr="009370FF">
        <w:rPr>
          <w:rFonts w:ascii="Calibri" w:hAnsi="Calibri"/>
          <w:b/>
          <w:color w:val="000000"/>
          <w:sz w:val="28"/>
          <w:szCs w:val="28"/>
        </w:rPr>
        <w:t xml:space="preserve">your </w:t>
      </w:r>
      <w:r w:rsidRPr="009370FF">
        <w:rPr>
          <w:rFonts w:ascii="Calibri" w:hAnsi="Calibri"/>
          <w:color w:val="000000"/>
          <w:sz w:val="28"/>
          <w:szCs w:val="28"/>
        </w:rPr>
        <w:t xml:space="preserve">lofty abode </w:t>
      </w:r>
      <w:r w:rsidR="001C25CA" w:rsidRPr="009370FF">
        <w:rPr>
          <w:rFonts w:ascii="Calibri" w:hAnsi="Calibri"/>
          <w:b/>
          <w:color w:val="000000"/>
          <w:sz w:val="28"/>
          <w:szCs w:val="28"/>
        </w:rPr>
        <w:t>you</w:t>
      </w:r>
      <w:r w:rsidRPr="009370FF">
        <w:rPr>
          <w:rFonts w:ascii="Calibri" w:hAnsi="Calibri"/>
          <w:color w:val="000000"/>
          <w:sz w:val="28"/>
          <w:szCs w:val="28"/>
        </w:rPr>
        <w:t xml:space="preserve"> water the mountains; the earth is satisfied with the fruit of </w:t>
      </w:r>
      <w:r w:rsidRPr="009370FF">
        <w:rPr>
          <w:rFonts w:ascii="Calibri" w:hAnsi="Calibri"/>
          <w:b/>
          <w:color w:val="000000"/>
          <w:sz w:val="28"/>
          <w:szCs w:val="28"/>
        </w:rPr>
        <w:t xml:space="preserve">your </w:t>
      </w:r>
      <w:r w:rsidRPr="009370FF">
        <w:rPr>
          <w:rFonts w:ascii="Calibri" w:hAnsi="Calibri"/>
          <w:color w:val="000000"/>
          <w:sz w:val="28"/>
          <w:szCs w:val="28"/>
        </w:rPr>
        <w:t xml:space="preserve">work. </w:t>
      </w:r>
      <w:r w:rsidR="001C25CA" w:rsidRPr="009370FF">
        <w:rPr>
          <w:rFonts w:ascii="Calibri" w:hAnsi="Calibri"/>
          <w:b/>
          <w:color w:val="000000"/>
          <w:sz w:val="28"/>
          <w:szCs w:val="28"/>
        </w:rPr>
        <w:t>You</w:t>
      </w:r>
      <w:r w:rsidRPr="009370FF">
        <w:rPr>
          <w:rFonts w:ascii="Calibri" w:hAnsi="Calibri"/>
          <w:color w:val="000000"/>
          <w:sz w:val="28"/>
          <w:szCs w:val="28"/>
        </w:rPr>
        <w:t xml:space="preserve"> cause the grass to grow for the livestock and plants for man to cultivate, that he may bring forth food from the earth and wine to gladden the heart of man, oil to make his face shine and bread to strengthen man’s heart. The trees </w:t>
      </w:r>
      <w:r w:rsidRPr="009370FF">
        <w:rPr>
          <w:rFonts w:ascii="Calibri" w:hAnsi="Calibri"/>
          <w:b/>
          <w:color w:val="000000"/>
          <w:sz w:val="28"/>
          <w:szCs w:val="28"/>
        </w:rPr>
        <w:t>of the LORD</w:t>
      </w:r>
      <w:r w:rsidRPr="009370FF">
        <w:rPr>
          <w:rFonts w:ascii="Calibri" w:hAnsi="Calibri"/>
          <w:color w:val="000000"/>
          <w:sz w:val="28"/>
          <w:szCs w:val="28"/>
        </w:rPr>
        <w:t xml:space="preserve"> are watered abundantly, the cedars of Lebanon that </w:t>
      </w:r>
      <w:r w:rsidRPr="009370FF">
        <w:rPr>
          <w:rFonts w:ascii="Calibri" w:hAnsi="Calibri"/>
          <w:b/>
          <w:color w:val="000000"/>
          <w:sz w:val="28"/>
          <w:szCs w:val="28"/>
        </w:rPr>
        <w:t>he</w:t>
      </w:r>
      <w:r w:rsidRPr="009370FF">
        <w:rPr>
          <w:rFonts w:ascii="Calibri" w:hAnsi="Calibri"/>
          <w:color w:val="000000"/>
          <w:sz w:val="28"/>
          <w:szCs w:val="28"/>
        </w:rPr>
        <w:t xml:space="preserve"> planted. In them the birds build their nests; the stork has her home in the fir trees. The high mountains are for the wild goats; the rocks are a refuge for the rock badgers. </w:t>
      </w:r>
      <w:r w:rsidRPr="009370FF">
        <w:rPr>
          <w:rFonts w:ascii="Calibri" w:hAnsi="Calibri"/>
          <w:b/>
          <w:color w:val="000000"/>
          <w:sz w:val="28"/>
          <w:szCs w:val="28"/>
        </w:rPr>
        <w:t>He</w:t>
      </w:r>
      <w:r w:rsidRPr="009370FF">
        <w:rPr>
          <w:rFonts w:ascii="Calibri" w:hAnsi="Calibri"/>
          <w:color w:val="000000"/>
          <w:sz w:val="28"/>
          <w:szCs w:val="28"/>
        </w:rPr>
        <w:t xml:space="preserve"> made the moon to mark the seasons; the sun knows its time for setting. </w:t>
      </w:r>
      <w:r w:rsidR="001C25CA" w:rsidRPr="009370FF">
        <w:rPr>
          <w:rFonts w:ascii="Calibri" w:hAnsi="Calibri"/>
          <w:b/>
          <w:color w:val="000000"/>
          <w:sz w:val="28"/>
          <w:szCs w:val="28"/>
        </w:rPr>
        <w:t>You</w:t>
      </w:r>
      <w:r w:rsidRPr="009370FF">
        <w:rPr>
          <w:rFonts w:ascii="Calibri" w:hAnsi="Calibri"/>
          <w:color w:val="000000"/>
          <w:sz w:val="28"/>
          <w:szCs w:val="28"/>
        </w:rPr>
        <w:t xml:space="preserve"> make darkness, and it is night, when all the beasts of the forest creep about. The young lions roar for their prey, seeking their food from </w:t>
      </w:r>
      <w:r w:rsidRPr="009370FF">
        <w:rPr>
          <w:rFonts w:ascii="Calibri" w:hAnsi="Calibri"/>
          <w:b/>
          <w:color w:val="000000"/>
          <w:sz w:val="28"/>
          <w:szCs w:val="28"/>
        </w:rPr>
        <w:t>God</w:t>
      </w:r>
      <w:r w:rsidRPr="009370FF">
        <w:rPr>
          <w:rFonts w:ascii="Calibri" w:hAnsi="Calibri"/>
          <w:color w:val="000000"/>
          <w:sz w:val="28"/>
          <w:szCs w:val="28"/>
        </w:rPr>
        <w:t xml:space="preserve">. When the sun rises, they steal away and lie down in their dens. Man goes out to his work and to his labor until the evening.  O LORD, how manifold are </w:t>
      </w:r>
      <w:r w:rsidRPr="009370FF">
        <w:rPr>
          <w:rFonts w:ascii="Calibri" w:hAnsi="Calibri"/>
          <w:b/>
          <w:color w:val="000000"/>
          <w:sz w:val="28"/>
          <w:szCs w:val="28"/>
        </w:rPr>
        <w:t xml:space="preserve">your </w:t>
      </w:r>
      <w:r w:rsidRPr="009370FF">
        <w:rPr>
          <w:rFonts w:ascii="Calibri" w:hAnsi="Calibri"/>
          <w:color w:val="000000"/>
          <w:sz w:val="28"/>
          <w:szCs w:val="28"/>
        </w:rPr>
        <w:t xml:space="preserve">works! In wisdom have </w:t>
      </w:r>
      <w:r w:rsidR="001C25CA" w:rsidRPr="009370FF">
        <w:rPr>
          <w:rFonts w:ascii="Calibri" w:hAnsi="Calibri"/>
          <w:b/>
          <w:color w:val="000000"/>
          <w:sz w:val="28"/>
          <w:szCs w:val="28"/>
        </w:rPr>
        <w:t>you</w:t>
      </w:r>
      <w:r w:rsidRPr="009370FF">
        <w:rPr>
          <w:rFonts w:ascii="Calibri" w:hAnsi="Calibri"/>
          <w:color w:val="000000"/>
          <w:sz w:val="28"/>
          <w:szCs w:val="28"/>
        </w:rPr>
        <w:t xml:space="preserve"> made them </w:t>
      </w:r>
      <w:r w:rsidRPr="009370FF">
        <w:rPr>
          <w:rFonts w:ascii="Calibri" w:hAnsi="Calibri"/>
          <w:color w:val="000000"/>
          <w:sz w:val="28"/>
          <w:szCs w:val="28"/>
        </w:rPr>
        <w:lastRenderedPageBreak/>
        <w:t xml:space="preserve">all; the earth is full of </w:t>
      </w:r>
      <w:r w:rsidRPr="009370FF">
        <w:rPr>
          <w:rFonts w:ascii="Calibri" w:hAnsi="Calibri"/>
          <w:b/>
          <w:color w:val="000000"/>
          <w:sz w:val="28"/>
          <w:szCs w:val="28"/>
        </w:rPr>
        <w:t xml:space="preserve">your </w:t>
      </w:r>
      <w:r w:rsidRPr="009370FF">
        <w:rPr>
          <w:rFonts w:ascii="Calibri" w:hAnsi="Calibri"/>
          <w:color w:val="000000"/>
          <w:sz w:val="28"/>
          <w:szCs w:val="28"/>
        </w:rPr>
        <w:t xml:space="preserve">creatures. Here is the sea, great and wide, which teems with creatures innumerable, living things both small and great. There go the ships, and Leviathan, which </w:t>
      </w:r>
      <w:r w:rsidR="001C25CA" w:rsidRPr="009370FF">
        <w:rPr>
          <w:rFonts w:ascii="Calibri" w:hAnsi="Calibri"/>
          <w:b/>
          <w:color w:val="000000"/>
          <w:sz w:val="28"/>
          <w:szCs w:val="28"/>
        </w:rPr>
        <w:t>you</w:t>
      </w:r>
      <w:r w:rsidRPr="009370FF">
        <w:rPr>
          <w:rFonts w:ascii="Calibri" w:hAnsi="Calibri"/>
          <w:color w:val="000000"/>
          <w:sz w:val="28"/>
          <w:szCs w:val="28"/>
        </w:rPr>
        <w:t xml:space="preserve"> formed to play in it. These all look to </w:t>
      </w:r>
      <w:r w:rsidR="001C25CA" w:rsidRPr="009370FF">
        <w:rPr>
          <w:rFonts w:ascii="Calibri" w:hAnsi="Calibri"/>
          <w:b/>
          <w:color w:val="000000"/>
          <w:sz w:val="28"/>
          <w:szCs w:val="28"/>
        </w:rPr>
        <w:t>you</w:t>
      </w:r>
      <w:r w:rsidRPr="009370FF">
        <w:rPr>
          <w:rFonts w:ascii="Calibri" w:hAnsi="Calibri"/>
          <w:color w:val="000000"/>
          <w:sz w:val="28"/>
          <w:szCs w:val="28"/>
        </w:rPr>
        <w:t xml:space="preserve">, to give them their food in due season. When </w:t>
      </w:r>
      <w:r w:rsidR="001C25CA" w:rsidRPr="009370FF">
        <w:rPr>
          <w:rFonts w:ascii="Calibri" w:hAnsi="Calibri"/>
          <w:b/>
          <w:color w:val="000000"/>
          <w:sz w:val="28"/>
          <w:szCs w:val="28"/>
        </w:rPr>
        <w:t>you</w:t>
      </w:r>
      <w:r w:rsidRPr="009370FF">
        <w:rPr>
          <w:rFonts w:ascii="Calibri" w:hAnsi="Calibri"/>
          <w:color w:val="000000"/>
          <w:sz w:val="28"/>
          <w:szCs w:val="28"/>
        </w:rPr>
        <w:t xml:space="preserve"> give it to them, they gather it up; when </w:t>
      </w:r>
      <w:r w:rsidR="001C25CA" w:rsidRPr="009370FF">
        <w:rPr>
          <w:rFonts w:ascii="Calibri" w:hAnsi="Calibri"/>
          <w:b/>
          <w:color w:val="000000"/>
          <w:sz w:val="28"/>
          <w:szCs w:val="28"/>
        </w:rPr>
        <w:t>you</w:t>
      </w:r>
      <w:r w:rsidRPr="009370FF">
        <w:rPr>
          <w:rFonts w:ascii="Calibri" w:hAnsi="Calibri"/>
          <w:color w:val="000000"/>
          <w:sz w:val="28"/>
          <w:szCs w:val="28"/>
        </w:rPr>
        <w:t xml:space="preserve"> open your hand, they are filled with good things. When </w:t>
      </w:r>
      <w:r w:rsidR="001C25CA" w:rsidRPr="009370FF">
        <w:rPr>
          <w:rFonts w:ascii="Calibri" w:hAnsi="Calibri"/>
          <w:b/>
          <w:color w:val="000000"/>
          <w:sz w:val="28"/>
          <w:szCs w:val="28"/>
        </w:rPr>
        <w:t>you</w:t>
      </w:r>
      <w:r w:rsidRPr="009370FF">
        <w:rPr>
          <w:rFonts w:ascii="Calibri" w:hAnsi="Calibri"/>
          <w:color w:val="000000"/>
          <w:sz w:val="28"/>
          <w:szCs w:val="28"/>
        </w:rPr>
        <w:t xml:space="preserve"> hide your face, they are dismayed; when </w:t>
      </w:r>
      <w:r w:rsidR="001C25CA" w:rsidRPr="009370FF">
        <w:rPr>
          <w:rFonts w:ascii="Calibri" w:hAnsi="Calibri"/>
          <w:b/>
          <w:color w:val="000000"/>
          <w:sz w:val="28"/>
          <w:szCs w:val="28"/>
        </w:rPr>
        <w:t>you</w:t>
      </w:r>
      <w:r w:rsidRPr="009370FF">
        <w:rPr>
          <w:rFonts w:ascii="Calibri" w:hAnsi="Calibri"/>
          <w:color w:val="000000"/>
          <w:sz w:val="28"/>
          <w:szCs w:val="28"/>
        </w:rPr>
        <w:t xml:space="preserve"> take away their breath, they die and return to their dust. When </w:t>
      </w:r>
      <w:r w:rsidR="001C25CA" w:rsidRPr="009370FF">
        <w:rPr>
          <w:rFonts w:ascii="Calibri" w:hAnsi="Calibri"/>
          <w:b/>
          <w:color w:val="000000"/>
          <w:sz w:val="28"/>
          <w:szCs w:val="28"/>
        </w:rPr>
        <w:t>you</w:t>
      </w:r>
      <w:r w:rsidRPr="009370FF">
        <w:rPr>
          <w:rFonts w:ascii="Calibri" w:hAnsi="Calibri"/>
          <w:color w:val="000000"/>
          <w:sz w:val="28"/>
          <w:szCs w:val="28"/>
        </w:rPr>
        <w:t xml:space="preserve"> send forth your Spirit, they are created, and </w:t>
      </w:r>
      <w:r w:rsidR="001C25CA" w:rsidRPr="009370FF">
        <w:rPr>
          <w:rFonts w:ascii="Calibri" w:hAnsi="Calibri"/>
          <w:b/>
          <w:color w:val="000000"/>
          <w:sz w:val="28"/>
          <w:szCs w:val="28"/>
        </w:rPr>
        <w:t>you</w:t>
      </w:r>
      <w:r w:rsidRPr="009370FF">
        <w:rPr>
          <w:rFonts w:ascii="Calibri" w:hAnsi="Calibri"/>
          <w:color w:val="000000"/>
          <w:sz w:val="28"/>
          <w:szCs w:val="28"/>
        </w:rPr>
        <w:t xml:space="preserve"> renew the face of the ground. May the glory of the </w:t>
      </w:r>
      <w:r w:rsidRPr="009370FF">
        <w:rPr>
          <w:rFonts w:ascii="Calibri" w:hAnsi="Calibri"/>
          <w:b/>
          <w:color w:val="000000"/>
          <w:sz w:val="28"/>
          <w:szCs w:val="28"/>
        </w:rPr>
        <w:t xml:space="preserve">LORD </w:t>
      </w:r>
      <w:r w:rsidRPr="009370FF">
        <w:rPr>
          <w:rFonts w:ascii="Calibri" w:hAnsi="Calibri"/>
          <w:color w:val="000000"/>
          <w:sz w:val="28"/>
          <w:szCs w:val="28"/>
        </w:rPr>
        <w:t xml:space="preserve">endure forever; may the </w:t>
      </w:r>
      <w:r w:rsidRPr="009370FF">
        <w:rPr>
          <w:rFonts w:ascii="Calibri" w:hAnsi="Calibri"/>
          <w:b/>
          <w:color w:val="000000"/>
          <w:sz w:val="28"/>
          <w:szCs w:val="28"/>
        </w:rPr>
        <w:t>LORD</w:t>
      </w:r>
      <w:r w:rsidRPr="009370FF">
        <w:rPr>
          <w:rFonts w:ascii="Calibri" w:hAnsi="Calibri"/>
          <w:color w:val="000000"/>
          <w:sz w:val="28"/>
          <w:szCs w:val="28"/>
        </w:rPr>
        <w:t xml:space="preserve"> rejoice in his works, </w:t>
      </w:r>
      <w:r w:rsidRPr="009370FF">
        <w:rPr>
          <w:rFonts w:ascii="Calibri" w:hAnsi="Calibri"/>
          <w:b/>
          <w:color w:val="000000"/>
          <w:sz w:val="28"/>
          <w:szCs w:val="28"/>
        </w:rPr>
        <w:t>who</w:t>
      </w:r>
      <w:r w:rsidRPr="009370FF">
        <w:rPr>
          <w:rFonts w:ascii="Calibri" w:hAnsi="Calibri"/>
          <w:color w:val="000000"/>
          <w:sz w:val="28"/>
          <w:szCs w:val="28"/>
        </w:rPr>
        <w:t xml:space="preserve"> looks on the earth and it trembles, </w:t>
      </w:r>
      <w:r w:rsidRPr="009370FF">
        <w:rPr>
          <w:rFonts w:ascii="Calibri" w:hAnsi="Calibri"/>
          <w:b/>
          <w:color w:val="000000"/>
          <w:sz w:val="28"/>
          <w:szCs w:val="28"/>
        </w:rPr>
        <w:t>who</w:t>
      </w:r>
      <w:r w:rsidRPr="009370FF">
        <w:rPr>
          <w:rFonts w:ascii="Calibri" w:hAnsi="Calibri"/>
          <w:color w:val="000000"/>
          <w:sz w:val="28"/>
          <w:szCs w:val="28"/>
        </w:rPr>
        <w:t xml:space="preserve"> touches the mountains and they smoke! I will sing to the</w:t>
      </w:r>
      <w:r w:rsidRPr="009370FF">
        <w:rPr>
          <w:rFonts w:ascii="Calibri" w:hAnsi="Calibri"/>
          <w:b/>
          <w:color w:val="000000"/>
          <w:sz w:val="28"/>
          <w:szCs w:val="28"/>
        </w:rPr>
        <w:t xml:space="preserve"> LORD</w:t>
      </w:r>
      <w:r w:rsidRPr="009370FF">
        <w:rPr>
          <w:rFonts w:ascii="Calibri" w:hAnsi="Calibri"/>
          <w:color w:val="000000"/>
          <w:sz w:val="28"/>
          <w:szCs w:val="28"/>
        </w:rPr>
        <w:t xml:space="preserve"> as long as I live; I will sing praise to my </w:t>
      </w:r>
      <w:r w:rsidRPr="009370FF">
        <w:rPr>
          <w:rFonts w:ascii="Calibri" w:hAnsi="Calibri"/>
          <w:b/>
          <w:color w:val="000000"/>
          <w:sz w:val="28"/>
          <w:szCs w:val="28"/>
        </w:rPr>
        <w:t>God</w:t>
      </w:r>
      <w:r w:rsidRPr="009370FF">
        <w:rPr>
          <w:rFonts w:ascii="Calibri" w:hAnsi="Calibri"/>
          <w:color w:val="000000"/>
          <w:sz w:val="28"/>
          <w:szCs w:val="28"/>
        </w:rPr>
        <w:t xml:space="preserve"> while I have being. May my meditation be pleasing to </w:t>
      </w:r>
      <w:r w:rsidRPr="009370FF">
        <w:rPr>
          <w:rFonts w:ascii="Calibri" w:hAnsi="Calibri"/>
          <w:b/>
          <w:color w:val="000000"/>
          <w:sz w:val="28"/>
          <w:szCs w:val="28"/>
        </w:rPr>
        <w:t>him</w:t>
      </w:r>
      <w:r w:rsidRPr="009370FF">
        <w:rPr>
          <w:rFonts w:ascii="Calibri" w:hAnsi="Calibri"/>
          <w:color w:val="000000"/>
          <w:sz w:val="28"/>
          <w:szCs w:val="28"/>
        </w:rPr>
        <w:t>, for I rejoice in the LORD. Let sinners be consumed from the earth, and let the wicked be no more! Bless the LORD, O my soul! Praise the LORD!” (Psalms 104:1–35 ESV)</w:t>
      </w:r>
    </w:p>
    <w:p w:rsidR="00237A20" w:rsidRDefault="00237A20" w:rsidP="00494D5B">
      <w:pPr>
        <w:pStyle w:val="PlainText"/>
        <w:rPr>
          <w:rFonts w:ascii="Calibri" w:hAnsi="Calibri"/>
          <w:sz w:val="28"/>
          <w:szCs w:val="28"/>
        </w:rPr>
      </w:pPr>
    </w:p>
    <w:p w:rsidR="009370FF" w:rsidRPr="009370FF" w:rsidRDefault="009370FF" w:rsidP="00494D5B">
      <w:pPr>
        <w:pStyle w:val="PlainText"/>
        <w:rPr>
          <w:rFonts w:ascii="Calibri" w:hAnsi="Calibri"/>
          <w:sz w:val="28"/>
          <w:szCs w:val="28"/>
        </w:rPr>
      </w:pPr>
    </w:p>
    <w:p w:rsidR="00C20620" w:rsidRPr="009370FF" w:rsidRDefault="00C20620" w:rsidP="00494D5B">
      <w:pPr>
        <w:pStyle w:val="PlainText"/>
        <w:rPr>
          <w:rFonts w:ascii="Calibri" w:hAnsi="Calibri"/>
          <w:b/>
          <w:sz w:val="28"/>
          <w:szCs w:val="28"/>
        </w:rPr>
      </w:pPr>
      <w:r w:rsidRPr="009370FF">
        <w:rPr>
          <w:rFonts w:ascii="Calibri" w:hAnsi="Calibri"/>
          <w:sz w:val="28"/>
          <w:szCs w:val="28"/>
        </w:rPr>
        <w:t xml:space="preserve">Through God’s providence we see God being actively involved in His creation at </w:t>
      </w:r>
      <w:r w:rsidRPr="009370FF">
        <w:rPr>
          <w:rFonts w:ascii="Calibri" w:hAnsi="Calibri"/>
          <w:i/>
          <w:sz w:val="28"/>
          <w:szCs w:val="28"/>
          <w:u w:val="single"/>
        </w:rPr>
        <w:t>each</w:t>
      </w:r>
      <w:r w:rsidRPr="009370FF">
        <w:rPr>
          <w:rFonts w:ascii="Calibri" w:hAnsi="Calibri"/>
          <w:sz w:val="28"/>
          <w:szCs w:val="28"/>
        </w:rPr>
        <w:t xml:space="preserve"> moment.  God didn’t abando</w:t>
      </w:r>
      <w:r w:rsidR="001C25CA" w:rsidRPr="009370FF">
        <w:rPr>
          <w:rFonts w:ascii="Calibri" w:hAnsi="Calibri"/>
          <w:sz w:val="28"/>
          <w:szCs w:val="28"/>
        </w:rPr>
        <w:t xml:space="preserve">n his creation after He made it; rather, </w:t>
      </w:r>
      <w:r w:rsidRPr="009370FF">
        <w:rPr>
          <w:rFonts w:ascii="Calibri" w:hAnsi="Calibri"/>
          <w:sz w:val="28"/>
          <w:szCs w:val="28"/>
        </w:rPr>
        <w:t xml:space="preserve">He tends to it and sustains it by His infinite power and sovereignty.  </w:t>
      </w:r>
      <w:r w:rsidRPr="009370FF">
        <w:rPr>
          <w:rFonts w:ascii="Calibri" w:hAnsi="Calibri"/>
          <w:b/>
          <w:sz w:val="28"/>
          <w:szCs w:val="28"/>
        </w:rPr>
        <w:t>God’s providence causes to continue what has already been called into existence, and He does it by</w:t>
      </w:r>
      <w:r w:rsidR="001C25CA" w:rsidRPr="009370FF">
        <w:rPr>
          <w:rFonts w:ascii="Calibri" w:hAnsi="Calibri"/>
          <w:b/>
          <w:sz w:val="28"/>
          <w:szCs w:val="28"/>
        </w:rPr>
        <w:t xml:space="preserve"> (1) sustaining it; (2) working in and through it; and (3) directing it for his good purposes. These three avenues are called</w:t>
      </w:r>
      <w:r w:rsidRPr="009370FF">
        <w:rPr>
          <w:rFonts w:ascii="Calibri" w:hAnsi="Calibri"/>
          <w:b/>
          <w:sz w:val="28"/>
          <w:szCs w:val="28"/>
        </w:rPr>
        <w:t xml:space="preserve"> </w:t>
      </w:r>
      <w:r w:rsidR="00551835" w:rsidRPr="009370FF">
        <w:rPr>
          <w:rFonts w:ascii="Calibri" w:hAnsi="Calibri"/>
          <w:b/>
          <w:sz w:val="28"/>
          <w:szCs w:val="28"/>
        </w:rPr>
        <w:t xml:space="preserve">(1) </w:t>
      </w:r>
      <w:r w:rsidRPr="009370FF">
        <w:rPr>
          <w:rFonts w:ascii="Calibri" w:hAnsi="Calibri"/>
          <w:b/>
          <w:sz w:val="28"/>
          <w:szCs w:val="28"/>
        </w:rPr>
        <w:t xml:space="preserve">preservation, </w:t>
      </w:r>
      <w:r w:rsidR="00551835" w:rsidRPr="009370FF">
        <w:rPr>
          <w:rFonts w:ascii="Calibri" w:hAnsi="Calibri"/>
          <w:b/>
          <w:sz w:val="28"/>
          <w:szCs w:val="28"/>
        </w:rPr>
        <w:t xml:space="preserve">(2) </w:t>
      </w:r>
      <w:r w:rsidRPr="009370FF">
        <w:rPr>
          <w:rFonts w:ascii="Calibri" w:hAnsi="Calibri"/>
          <w:b/>
          <w:sz w:val="28"/>
          <w:szCs w:val="28"/>
        </w:rPr>
        <w:t xml:space="preserve">concurrence, and </w:t>
      </w:r>
      <w:r w:rsidR="00551835" w:rsidRPr="009370FF">
        <w:rPr>
          <w:rFonts w:ascii="Calibri" w:hAnsi="Calibri"/>
          <w:b/>
          <w:sz w:val="28"/>
          <w:szCs w:val="28"/>
        </w:rPr>
        <w:t xml:space="preserve">(3) </w:t>
      </w:r>
      <w:r w:rsidRPr="009370FF">
        <w:rPr>
          <w:rFonts w:ascii="Calibri" w:hAnsi="Calibri"/>
          <w:b/>
          <w:sz w:val="28"/>
          <w:szCs w:val="28"/>
        </w:rPr>
        <w:t>government.  Let us look more closely at each.</w:t>
      </w:r>
    </w:p>
    <w:p w:rsidR="00AB4500" w:rsidRDefault="00AB4500" w:rsidP="00494D5B">
      <w:pPr>
        <w:rPr>
          <w:rFonts w:ascii="Calibri" w:hAnsi="Calibri"/>
          <w:sz w:val="28"/>
          <w:szCs w:val="28"/>
        </w:rPr>
      </w:pPr>
    </w:p>
    <w:p w:rsidR="009370FF" w:rsidRDefault="009370FF" w:rsidP="00494D5B">
      <w:pPr>
        <w:rPr>
          <w:rFonts w:ascii="Calibri" w:hAnsi="Calibri"/>
          <w:sz w:val="28"/>
          <w:szCs w:val="28"/>
        </w:rPr>
      </w:pPr>
    </w:p>
    <w:p w:rsidR="009370FF" w:rsidRPr="009370FF" w:rsidRDefault="009370FF" w:rsidP="00494D5B">
      <w:pPr>
        <w:rPr>
          <w:rFonts w:ascii="Calibri" w:hAnsi="Calibri" w:cs="Arial"/>
          <w:sz w:val="28"/>
          <w:szCs w:val="28"/>
          <w:lang w:bidi="he-IL"/>
        </w:rPr>
      </w:pPr>
    </w:p>
    <w:p w:rsidR="00CB6730" w:rsidRPr="009370FF" w:rsidRDefault="00CB6730" w:rsidP="00494D5B">
      <w:pPr>
        <w:jc w:val="center"/>
        <w:rPr>
          <w:rFonts w:ascii="Calibri" w:hAnsi="Calibri" w:cs="Arial"/>
          <w:sz w:val="28"/>
          <w:szCs w:val="28"/>
          <w:lang w:bidi="he-IL"/>
        </w:rPr>
      </w:pPr>
      <w:r w:rsidRPr="009370FF">
        <w:rPr>
          <w:rFonts w:ascii="Calibri" w:hAnsi="Calibri" w:cs="Arial"/>
          <w:sz w:val="28"/>
          <w:szCs w:val="28"/>
          <w:lang w:bidi="he-IL"/>
        </w:rPr>
        <w:t>“For from Him…”</w:t>
      </w:r>
    </w:p>
    <w:p w:rsidR="00CB6730" w:rsidRPr="009370FF" w:rsidRDefault="00CB6730" w:rsidP="00494D5B">
      <w:pPr>
        <w:jc w:val="center"/>
        <w:rPr>
          <w:rFonts w:ascii="Calibri" w:hAnsi="Calibri"/>
          <w:sz w:val="28"/>
          <w:szCs w:val="28"/>
        </w:rPr>
      </w:pPr>
    </w:p>
    <w:p w:rsidR="00CB6730" w:rsidRPr="009370FF" w:rsidRDefault="004B01E3" w:rsidP="00494D5B">
      <w:pPr>
        <w:numPr>
          <w:ilvl w:val="0"/>
          <w:numId w:val="20"/>
        </w:numPr>
        <w:tabs>
          <w:tab w:val="clear" w:pos="1080"/>
          <w:tab w:val="num" w:pos="900"/>
        </w:tabs>
        <w:ind w:left="900"/>
        <w:rPr>
          <w:rFonts w:ascii="Calibri" w:hAnsi="Calibri"/>
          <w:b/>
          <w:sz w:val="28"/>
          <w:szCs w:val="28"/>
        </w:rPr>
      </w:pPr>
      <w:r w:rsidRPr="009370FF">
        <w:rPr>
          <w:rFonts w:ascii="Calibri" w:hAnsi="Calibri"/>
          <w:b/>
          <w:i/>
          <w:sz w:val="28"/>
          <w:szCs w:val="28"/>
        </w:rPr>
        <w:t xml:space="preserve">Preservation: </w:t>
      </w:r>
      <w:r w:rsidR="00CB6730" w:rsidRPr="009370FF">
        <w:rPr>
          <w:rFonts w:ascii="Calibri" w:hAnsi="Calibri"/>
          <w:b/>
          <w:sz w:val="28"/>
          <w:szCs w:val="28"/>
        </w:rPr>
        <w:t>God Upholds and Sustains All Things</w:t>
      </w:r>
    </w:p>
    <w:p w:rsidR="007510EC" w:rsidRPr="009370FF" w:rsidRDefault="00CB6730" w:rsidP="00494D5B">
      <w:pPr>
        <w:pStyle w:val="BodyTextIndent2"/>
        <w:tabs>
          <w:tab w:val="left" w:pos="900"/>
        </w:tabs>
        <w:spacing w:line="240" w:lineRule="auto"/>
        <w:rPr>
          <w:rFonts w:ascii="Calibri" w:hAnsi="Calibri"/>
          <w:sz w:val="28"/>
          <w:szCs w:val="28"/>
        </w:rPr>
      </w:pPr>
      <w:r w:rsidRPr="009370FF">
        <w:rPr>
          <w:rFonts w:ascii="Calibri" w:hAnsi="Calibri"/>
          <w:sz w:val="28"/>
          <w:szCs w:val="28"/>
        </w:rPr>
        <w:tab/>
        <w:t>(Heb 1:3; Col. 1:17; Neh. 9:6; Job 34:14-15)</w:t>
      </w:r>
    </w:p>
    <w:p w:rsidR="00503B30" w:rsidRPr="009370FF" w:rsidRDefault="00503B30" w:rsidP="00494D5B">
      <w:pPr>
        <w:pStyle w:val="BodyTextIndent2"/>
        <w:tabs>
          <w:tab w:val="left" w:pos="900"/>
        </w:tabs>
        <w:spacing w:line="240" w:lineRule="auto"/>
        <w:ind w:left="0"/>
        <w:rPr>
          <w:rFonts w:ascii="Calibri" w:hAnsi="Calibri"/>
          <w:sz w:val="28"/>
          <w:szCs w:val="28"/>
        </w:rPr>
      </w:pPr>
      <w:r w:rsidRPr="009370FF">
        <w:rPr>
          <w:rFonts w:ascii="Calibri" w:hAnsi="Calibri"/>
          <w:sz w:val="28"/>
          <w:szCs w:val="28"/>
        </w:rPr>
        <w:t xml:space="preserve">“Preservation” is the term used to say that God keeps all created things existing and maintaining the properties which He created them to have.  He is </w:t>
      </w:r>
      <w:r w:rsidRPr="009370FF">
        <w:rPr>
          <w:rFonts w:ascii="Calibri" w:hAnsi="Calibri"/>
          <w:i/>
          <w:sz w:val="28"/>
          <w:szCs w:val="28"/>
        </w:rPr>
        <w:t>preserving</w:t>
      </w:r>
      <w:r w:rsidRPr="009370FF">
        <w:rPr>
          <w:rFonts w:ascii="Calibri" w:hAnsi="Calibri"/>
          <w:sz w:val="28"/>
          <w:szCs w:val="28"/>
        </w:rPr>
        <w:t xml:space="preserve"> his creation.  </w:t>
      </w:r>
    </w:p>
    <w:p w:rsidR="001C28C8" w:rsidRPr="009370FF" w:rsidRDefault="001C28C8" w:rsidP="00494D5B">
      <w:pPr>
        <w:pStyle w:val="BodyTextIndent2"/>
        <w:tabs>
          <w:tab w:val="left" w:pos="900"/>
        </w:tabs>
        <w:spacing w:line="240" w:lineRule="auto"/>
        <w:ind w:left="0"/>
        <w:rPr>
          <w:rFonts w:ascii="Calibri" w:hAnsi="Calibri"/>
          <w:sz w:val="28"/>
          <w:szCs w:val="28"/>
        </w:rPr>
      </w:pPr>
      <w:r w:rsidRPr="009370FF">
        <w:rPr>
          <w:rFonts w:ascii="Calibri" w:hAnsi="Calibri"/>
          <w:sz w:val="28"/>
          <w:szCs w:val="28"/>
        </w:rPr>
        <w:t>God, in preserving all things he has made, also causes them to maintain the properties with which he crated them. So, God preserves water in such a way that it continues to act like water. He causes grass to continue to act like grass, with all its distinctive characteristics.</w:t>
      </w:r>
    </w:p>
    <w:p w:rsidR="00503B30" w:rsidRPr="009370FF" w:rsidRDefault="00503B30" w:rsidP="00494D5B">
      <w:pPr>
        <w:pStyle w:val="PlainText"/>
        <w:rPr>
          <w:rFonts w:ascii="Calibri" w:hAnsi="Calibri"/>
          <w:sz w:val="28"/>
          <w:szCs w:val="28"/>
        </w:rPr>
      </w:pPr>
      <w:r w:rsidRPr="009370FF">
        <w:rPr>
          <w:rFonts w:ascii="Calibri" w:hAnsi="Calibri"/>
          <w:sz w:val="28"/>
          <w:szCs w:val="28"/>
        </w:rPr>
        <w:lastRenderedPageBreak/>
        <w:t>So for example, we see God preserving this wooden pulpit to keep the same properties that wood has.  It is stiff and hard (knock).  I don’t expect it to spontaneously dissolve into water.  This wooden pulpit continues to keep its properties and form until it is acted upon by another pa</w:t>
      </w:r>
      <w:r w:rsidR="00264872" w:rsidRPr="009370FF">
        <w:rPr>
          <w:rFonts w:ascii="Calibri" w:hAnsi="Calibri"/>
          <w:sz w:val="28"/>
          <w:szCs w:val="28"/>
        </w:rPr>
        <w:t>rt of creation, such as fire, at</w:t>
      </w:r>
      <w:r w:rsidRPr="009370FF">
        <w:rPr>
          <w:rFonts w:ascii="Calibri" w:hAnsi="Calibri"/>
          <w:sz w:val="28"/>
          <w:szCs w:val="28"/>
        </w:rPr>
        <w:t xml:space="preserve"> which </w:t>
      </w:r>
      <w:r w:rsidR="00264872" w:rsidRPr="009370FF">
        <w:rPr>
          <w:rFonts w:ascii="Calibri" w:hAnsi="Calibri"/>
          <w:sz w:val="28"/>
          <w:szCs w:val="28"/>
        </w:rPr>
        <w:t xml:space="preserve">point </w:t>
      </w:r>
      <w:r w:rsidRPr="009370FF">
        <w:rPr>
          <w:rFonts w:ascii="Calibri" w:hAnsi="Calibri"/>
          <w:sz w:val="28"/>
          <w:szCs w:val="28"/>
        </w:rPr>
        <w:t>it becomes ash.</w:t>
      </w:r>
    </w:p>
    <w:p w:rsidR="001C28C8" w:rsidRPr="009370FF" w:rsidRDefault="001C28C8" w:rsidP="00494D5B">
      <w:pPr>
        <w:pStyle w:val="PlainText"/>
        <w:rPr>
          <w:rFonts w:ascii="Calibri" w:hAnsi="Calibri"/>
          <w:sz w:val="28"/>
          <w:szCs w:val="28"/>
        </w:rPr>
      </w:pPr>
    </w:p>
    <w:p w:rsidR="001C28C8" w:rsidRDefault="001C28C8" w:rsidP="001C28C8">
      <w:pPr>
        <w:pStyle w:val="BodyTextIndent2"/>
        <w:tabs>
          <w:tab w:val="left" w:pos="900"/>
        </w:tabs>
        <w:spacing w:line="240" w:lineRule="auto"/>
        <w:ind w:left="0"/>
        <w:rPr>
          <w:rFonts w:ascii="Calibri" w:hAnsi="Calibri"/>
          <w:sz w:val="28"/>
          <w:szCs w:val="28"/>
        </w:rPr>
      </w:pPr>
      <w:r w:rsidRPr="009370FF">
        <w:rPr>
          <w:rFonts w:ascii="Calibri" w:hAnsi="Calibri"/>
          <w:sz w:val="28"/>
          <w:szCs w:val="28"/>
        </w:rPr>
        <w:t>We shouldn’t think, however, of God’s preservation as a continuous new creation: he doesn’t create new atoms and molecules every second for every existing thing. Rather, he preserves what has already been created.</w:t>
      </w:r>
    </w:p>
    <w:p w:rsidR="009370FF" w:rsidRPr="009370FF" w:rsidRDefault="009370FF" w:rsidP="001C28C8">
      <w:pPr>
        <w:pStyle w:val="BodyTextIndent2"/>
        <w:tabs>
          <w:tab w:val="left" w:pos="900"/>
        </w:tabs>
        <w:spacing w:line="240" w:lineRule="auto"/>
        <w:ind w:left="0"/>
        <w:rPr>
          <w:rFonts w:ascii="Calibri" w:hAnsi="Calibri"/>
          <w:sz w:val="28"/>
          <w:szCs w:val="28"/>
        </w:rPr>
      </w:pPr>
    </w:p>
    <w:p w:rsidR="007510EC" w:rsidRPr="009370FF" w:rsidRDefault="001C28C8" w:rsidP="00494D5B">
      <w:pPr>
        <w:pStyle w:val="PlainText"/>
        <w:rPr>
          <w:rFonts w:ascii="Calibri" w:hAnsi="Calibri"/>
          <w:sz w:val="28"/>
          <w:szCs w:val="28"/>
        </w:rPr>
      </w:pPr>
      <w:r w:rsidRPr="009370FF">
        <w:rPr>
          <w:rFonts w:ascii="Calibri" w:hAnsi="Calibri"/>
          <w:sz w:val="28"/>
          <w:szCs w:val="28"/>
        </w:rPr>
        <w:t>Look with me at some verses that talk about this very thing …</w:t>
      </w:r>
    </w:p>
    <w:p w:rsidR="001C28C8" w:rsidRPr="009370FF" w:rsidRDefault="001C28C8" w:rsidP="00494D5B">
      <w:pPr>
        <w:pStyle w:val="PlainText"/>
        <w:rPr>
          <w:rFonts w:ascii="Calibri" w:hAnsi="Calibri"/>
          <w:sz w:val="28"/>
          <w:szCs w:val="28"/>
        </w:rPr>
      </w:pPr>
    </w:p>
    <w:p w:rsidR="00503B30" w:rsidRPr="009370FF" w:rsidRDefault="00503B30" w:rsidP="00494D5B">
      <w:pPr>
        <w:pStyle w:val="PlainText"/>
        <w:rPr>
          <w:rFonts w:ascii="Calibri" w:hAnsi="Calibri"/>
          <w:color w:val="000000"/>
          <w:sz w:val="28"/>
          <w:szCs w:val="28"/>
        </w:rPr>
      </w:pPr>
      <w:r w:rsidRPr="009370FF">
        <w:rPr>
          <w:rFonts w:ascii="Calibri" w:hAnsi="Calibri"/>
          <w:b/>
          <w:color w:val="006699"/>
          <w:sz w:val="28"/>
          <w:szCs w:val="28"/>
        </w:rPr>
        <w:t>Col. 1:15</w:t>
      </w:r>
      <w:r w:rsidRPr="009370FF">
        <w:rPr>
          <w:rFonts w:ascii="Calibri" w:hAnsi="Calibri"/>
          <w:color w:val="000000"/>
          <w:sz w:val="28"/>
          <w:szCs w:val="28"/>
        </w:rPr>
        <w:t xml:space="preserve">   He </w:t>
      </w:r>
      <w:r w:rsidR="00264872" w:rsidRPr="009370FF">
        <w:rPr>
          <w:rFonts w:ascii="Calibri" w:hAnsi="Calibri"/>
          <w:color w:val="000000"/>
          <w:sz w:val="28"/>
          <w:szCs w:val="28"/>
        </w:rPr>
        <w:t xml:space="preserve">(Christ) </w:t>
      </w:r>
      <w:r w:rsidRPr="009370FF">
        <w:rPr>
          <w:rFonts w:ascii="Calibri" w:hAnsi="Calibri"/>
          <w:color w:val="000000"/>
          <w:sz w:val="28"/>
          <w:szCs w:val="28"/>
        </w:rPr>
        <w:t xml:space="preserve">is the image of the invisible God, the firstborn of all creation. </w:t>
      </w:r>
      <w:r w:rsidRPr="009370FF">
        <w:rPr>
          <w:rFonts w:ascii="Calibri" w:hAnsi="Calibri"/>
          <w:b/>
          <w:color w:val="006699"/>
          <w:position w:val="9"/>
          <w:sz w:val="28"/>
          <w:szCs w:val="28"/>
        </w:rPr>
        <w:t>16</w:t>
      </w:r>
      <w:r w:rsidRPr="009370FF">
        <w:rPr>
          <w:rFonts w:ascii="Calibri" w:hAnsi="Calibri"/>
          <w:color w:val="000000"/>
          <w:sz w:val="28"/>
          <w:szCs w:val="28"/>
        </w:rPr>
        <w:t xml:space="preserve"> For by him all things were created, in heaven and on earth, visible and invisible, whether thrones or dominions or rulers or authorities—all things were created through him and for him. </w:t>
      </w:r>
      <w:r w:rsidRPr="009370FF">
        <w:rPr>
          <w:rFonts w:ascii="Calibri" w:hAnsi="Calibri"/>
          <w:b/>
          <w:color w:val="006699"/>
          <w:position w:val="9"/>
          <w:sz w:val="28"/>
          <w:szCs w:val="28"/>
        </w:rPr>
        <w:t>17</w:t>
      </w:r>
      <w:r w:rsidRPr="009370FF">
        <w:rPr>
          <w:rFonts w:ascii="Calibri" w:hAnsi="Calibri"/>
          <w:color w:val="000000"/>
          <w:sz w:val="28"/>
          <w:szCs w:val="28"/>
        </w:rPr>
        <w:t xml:space="preserve"> And he is before all things, and </w:t>
      </w:r>
      <w:r w:rsidRPr="009370FF">
        <w:rPr>
          <w:rFonts w:ascii="Calibri" w:hAnsi="Calibri"/>
          <w:color w:val="000000"/>
          <w:sz w:val="28"/>
          <w:szCs w:val="28"/>
          <w:u w:val="single"/>
        </w:rPr>
        <w:t>in him all things hold together</w:t>
      </w:r>
      <w:r w:rsidRPr="009370FF">
        <w:rPr>
          <w:rFonts w:ascii="Calibri" w:hAnsi="Calibri"/>
          <w:color w:val="000000"/>
          <w:sz w:val="28"/>
          <w:szCs w:val="28"/>
        </w:rPr>
        <w:t>.</w:t>
      </w:r>
    </w:p>
    <w:p w:rsidR="00503B30" w:rsidRPr="009370FF" w:rsidRDefault="00503B30" w:rsidP="00494D5B">
      <w:pPr>
        <w:pStyle w:val="PlainText"/>
        <w:rPr>
          <w:rFonts w:ascii="Calibri" w:hAnsi="Calibri"/>
          <w:color w:val="000000"/>
          <w:sz w:val="28"/>
          <w:szCs w:val="28"/>
        </w:rPr>
      </w:pPr>
    </w:p>
    <w:p w:rsidR="00503B30" w:rsidRPr="009370FF" w:rsidRDefault="00503B30" w:rsidP="00494D5B">
      <w:pPr>
        <w:pStyle w:val="PlainText"/>
        <w:rPr>
          <w:rFonts w:ascii="Calibri" w:hAnsi="Calibri"/>
          <w:color w:val="000000"/>
          <w:sz w:val="28"/>
          <w:szCs w:val="28"/>
        </w:rPr>
      </w:pPr>
      <w:r w:rsidRPr="009370FF">
        <w:rPr>
          <w:rFonts w:ascii="Calibri" w:hAnsi="Calibri"/>
          <w:b/>
          <w:color w:val="006699"/>
          <w:sz w:val="28"/>
          <w:szCs w:val="28"/>
        </w:rPr>
        <w:t>Heb. 1:1</w:t>
      </w:r>
      <w:r w:rsidRPr="009370FF">
        <w:rPr>
          <w:rFonts w:ascii="Calibri" w:hAnsi="Calibri"/>
          <w:color w:val="000000"/>
          <w:sz w:val="28"/>
          <w:szCs w:val="28"/>
        </w:rPr>
        <w:t xml:space="preserve"> Long ago, at many times and in many ways, God spoke to our fathers by the prophets, </w:t>
      </w:r>
      <w:r w:rsidRPr="009370FF">
        <w:rPr>
          <w:rFonts w:ascii="Calibri" w:hAnsi="Calibri"/>
          <w:b/>
          <w:color w:val="006699"/>
          <w:position w:val="9"/>
          <w:sz w:val="28"/>
          <w:szCs w:val="28"/>
        </w:rPr>
        <w:t>2</w:t>
      </w:r>
      <w:r w:rsidRPr="009370FF">
        <w:rPr>
          <w:rFonts w:ascii="Calibri" w:hAnsi="Calibri"/>
          <w:color w:val="000000"/>
          <w:sz w:val="28"/>
          <w:szCs w:val="28"/>
        </w:rPr>
        <w:t xml:space="preserve"> but in these last days he has spoken to us by his Son, whom he appointed the heir of all things, through whom also he created the world. </w:t>
      </w:r>
      <w:r w:rsidRPr="009370FF">
        <w:rPr>
          <w:rFonts w:ascii="Calibri" w:hAnsi="Calibri"/>
          <w:b/>
          <w:color w:val="006699"/>
          <w:position w:val="9"/>
          <w:sz w:val="28"/>
          <w:szCs w:val="28"/>
        </w:rPr>
        <w:t>3</w:t>
      </w:r>
      <w:r w:rsidRPr="009370FF">
        <w:rPr>
          <w:rFonts w:ascii="Calibri" w:hAnsi="Calibri"/>
          <w:color w:val="000000"/>
          <w:sz w:val="28"/>
          <w:szCs w:val="28"/>
        </w:rPr>
        <w:t xml:space="preserve"> He is the radiance of the glory of God and the exact imprint of his nature, and </w:t>
      </w:r>
      <w:r w:rsidRPr="009370FF">
        <w:rPr>
          <w:rFonts w:ascii="Calibri" w:hAnsi="Calibri"/>
          <w:color w:val="000000"/>
          <w:sz w:val="28"/>
          <w:szCs w:val="28"/>
          <w:u w:val="single"/>
        </w:rPr>
        <w:t xml:space="preserve">he </w:t>
      </w:r>
      <w:r w:rsidR="00264872" w:rsidRPr="009370FF">
        <w:rPr>
          <w:rFonts w:ascii="Calibri" w:hAnsi="Calibri"/>
          <w:color w:val="000000"/>
          <w:sz w:val="28"/>
          <w:szCs w:val="28"/>
          <w:u w:val="single"/>
        </w:rPr>
        <w:t xml:space="preserve">(Christ) </w:t>
      </w:r>
      <w:r w:rsidRPr="009370FF">
        <w:rPr>
          <w:rFonts w:ascii="Calibri" w:hAnsi="Calibri"/>
          <w:color w:val="000000"/>
          <w:sz w:val="28"/>
          <w:szCs w:val="28"/>
          <w:u w:val="single"/>
        </w:rPr>
        <w:t>upholds the universe by the word of his power</w:t>
      </w:r>
      <w:r w:rsidRPr="009370FF">
        <w:rPr>
          <w:rFonts w:ascii="Calibri" w:hAnsi="Calibri"/>
          <w:color w:val="000000"/>
          <w:sz w:val="28"/>
          <w:szCs w:val="28"/>
        </w:rPr>
        <w:t xml:space="preserve">. After making purification for sins, he sat down at the right hand of the Majesty on high, </w:t>
      </w:r>
      <w:r w:rsidRPr="009370FF">
        <w:rPr>
          <w:rFonts w:ascii="Calibri" w:hAnsi="Calibri"/>
          <w:b/>
          <w:color w:val="006699"/>
          <w:position w:val="9"/>
          <w:sz w:val="28"/>
          <w:szCs w:val="28"/>
        </w:rPr>
        <w:t>4</w:t>
      </w:r>
      <w:r w:rsidRPr="009370FF">
        <w:rPr>
          <w:rFonts w:ascii="Calibri" w:hAnsi="Calibri"/>
          <w:color w:val="000000"/>
          <w:sz w:val="28"/>
          <w:szCs w:val="28"/>
        </w:rPr>
        <w:t xml:space="preserve"> having become as much superior to angels as the name he has inherited is more excellent than theirs.</w:t>
      </w:r>
    </w:p>
    <w:p w:rsidR="00503B30" w:rsidRPr="009370FF" w:rsidRDefault="00503B30" w:rsidP="00494D5B">
      <w:pPr>
        <w:pStyle w:val="PlainText"/>
        <w:rPr>
          <w:rFonts w:ascii="Calibri" w:hAnsi="Calibri"/>
          <w:sz w:val="28"/>
          <w:szCs w:val="28"/>
        </w:rPr>
      </w:pPr>
    </w:p>
    <w:p w:rsidR="006049EF" w:rsidRPr="009370FF" w:rsidRDefault="00CE09F1" w:rsidP="00494D5B">
      <w:pPr>
        <w:pStyle w:val="PlainText"/>
        <w:rPr>
          <w:rFonts w:ascii="Calibri" w:hAnsi="Calibri"/>
          <w:sz w:val="28"/>
          <w:szCs w:val="28"/>
        </w:rPr>
      </w:pPr>
      <w:r w:rsidRPr="009370FF">
        <w:rPr>
          <w:rFonts w:ascii="Calibri" w:hAnsi="Calibri"/>
          <w:b/>
          <w:sz w:val="28"/>
          <w:szCs w:val="28"/>
          <w:u w:val="single"/>
        </w:rPr>
        <w:t>App</w:t>
      </w:r>
      <w:r w:rsidRPr="009370FF">
        <w:rPr>
          <w:rFonts w:ascii="Calibri" w:hAnsi="Calibri"/>
          <w:sz w:val="28"/>
          <w:szCs w:val="28"/>
        </w:rPr>
        <w:t xml:space="preserve">: </w:t>
      </w:r>
      <w:r w:rsidR="006049EF" w:rsidRPr="009370FF">
        <w:rPr>
          <w:rFonts w:ascii="Calibri" w:hAnsi="Calibri"/>
          <w:sz w:val="28"/>
          <w:szCs w:val="28"/>
        </w:rPr>
        <w:t>Both verses here indicate that if Christ were to cease his continuing activity of sustaining all things in the universe, then all except the triune God would instantly cease to exist. This is what Paul says in Acts 17:28 when he says, “In him we live and move and have our being.”</w:t>
      </w:r>
    </w:p>
    <w:p w:rsidR="006049EF" w:rsidRPr="009370FF" w:rsidRDefault="006049EF" w:rsidP="00494D5B">
      <w:pPr>
        <w:pStyle w:val="PlainText"/>
        <w:rPr>
          <w:rFonts w:ascii="Calibri" w:hAnsi="Calibri"/>
          <w:sz w:val="28"/>
          <w:szCs w:val="28"/>
        </w:rPr>
      </w:pPr>
    </w:p>
    <w:p w:rsidR="00503B30" w:rsidRPr="009370FF" w:rsidRDefault="00503B30" w:rsidP="00494D5B">
      <w:pPr>
        <w:pStyle w:val="PlainText"/>
        <w:rPr>
          <w:rFonts w:ascii="Calibri" w:hAnsi="Calibri"/>
          <w:sz w:val="28"/>
          <w:szCs w:val="28"/>
        </w:rPr>
      </w:pPr>
      <w:r w:rsidRPr="009370FF">
        <w:rPr>
          <w:rFonts w:ascii="Calibri" w:hAnsi="Calibri"/>
          <w:sz w:val="28"/>
          <w:szCs w:val="28"/>
        </w:rPr>
        <w:t>Without Christ, nothing would come into existence; that’s the doctrine of creation.</w:t>
      </w:r>
    </w:p>
    <w:p w:rsidR="00503B30" w:rsidRPr="009370FF" w:rsidRDefault="00503B30" w:rsidP="00494D5B">
      <w:pPr>
        <w:pStyle w:val="PlainText"/>
        <w:rPr>
          <w:rFonts w:ascii="Calibri" w:hAnsi="Calibri"/>
          <w:sz w:val="28"/>
          <w:szCs w:val="28"/>
        </w:rPr>
      </w:pPr>
      <w:r w:rsidRPr="009370FF">
        <w:rPr>
          <w:rFonts w:ascii="Calibri" w:hAnsi="Calibri"/>
          <w:sz w:val="28"/>
          <w:szCs w:val="28"/>
        </w:rPr>
        <w:t>Without Christ, nothing would continue to exist; that’s the doctrine of preservation.</w:t>
      </w:r>
    </w:p>
    <w:p w:rsidR="00503B30" w:rsidRPr="009370FF" w:rsidRDefault="00503B30" w:rsidP="00494D5B">
      <w:pPr>
        <w:pStyle w:val="PlainText"/>
        <w:rPr>
          <w:rFonts w:ascii="Calibri" w:hAnsi="Calibri"/>
          <w:sz w:val="28"/>
          <w:szCs w:val="28"/>
        </w:rPr>
      </w:pPr>
    </w:p>
    <w:p w:rsidR="006049EF" w:rsidRPr="009370FF" w:rsidRDefault="00CE09F1" w:rsidP="00494D5B">
      <w:pPr>
        <w:pStyle w:val="PlainText"/>
        <w:rPr>
          <w:rFonts w:ascii="Calibri" w:hAnsi="Calibri"/>
          <w:sz w:val="28"/>
          <w:szCs w:val="28"/>
        </w:rPr>
      </w:pPr>
      <w:r w:rsidRPr="009370FF">
        <w:rPr>
          <w:rFonts w:ascii="Calibri" w:hAnsi="Calibri"/>
          <w:sz w:val="28"/>
          <w:szCs w:val="28"/>
        </w:rPr>
        <w:t>A</w:t>
      </w:r>
      <w:r w:rsidR="00503B30" w:rsidRPr="009370FF">
        <w:rPr>
          <w:rFonts w:ascii="Calibri" w:hAnsi="Calibri"/>
          <w:sz w:val="28"/>
          <w:szCs w:val="28"/>
        </w:rPr>
        <w:t xml:space="preserve">s part of God’s creation, </w:t>
      </w:r>
      <w:r w:rsidRPr="009370FF">
        <w:rPr>
          <w:rFonts w:ascii="Calibri" w:hAnsi="Calibri"/>
          <w:sz w:val="28"/>
          <w:szCs w:val="28"/>
        </w:rPr>
        <w:t xml:space="preserve">we </w:t>
      </w:r>
      <w:r w:rsidR="00503B30" w:rsidRPr="009370FF">
        <w:rPr>
          <w:rFonts w:ascii="Calibri" w:hAnsi="Calibri"/>
          <w:sz w:val="28"/>
          <w:szCs w:val="28"/>
        </w:rPr>
        <w:t xml:space="preserve">can be thankful to God for the preservation of our own lives. </w:t>
      </w:r>
    </w:p>
    <w:p w:rsidR="006049EF" w:rsidRPr="009370FF" w:rsidRDefault="006049EF" w:rsidP="00494D5B">
      <w:pPr>
        <w:pStyle w:val="PlainText"/>
        <w:rPr>
          <w:rFonts w:ascii="Calibri" w:hAnsi="Calibri"/>
          <w:sz w:val="28"/>
          <w:szCs w:val="28"/>
        </w:rPr>
      </w:pPr>
    </w:p>
    <w:p w:rsidR="006049EF" w:rsidRPr="009370FF" w:rsidRDefault="006049EF" w:rsidP="00494D5B">
      <w:pPr>
        <w:pStyle w:val="PlainText"/>
        <w:rPr>
          <w:rFonts w:ascii="Calibri" w:hAnsi="Calibri"/>
          <w:sz w:val="28"/>
          <w:szCs w:val="28"/>
        </w:rPr>
      </w:pPr>
      <w:r w:rsidRPr="009370FF">
        <w:rPr>
          <w:rFonts w:ascii="Calibri" w:hAnsi="Calibri"/>
          <w:sz w:val="28"/>
          <w:szCs w:val="28"/>
        </w:rPr>
        <w:t>Elihu, in his wisdom, says of God in Job 34:14, “If he should take back his spirit to himself, and gather to himself his breath, all flesh would perish together, and man would return to dust.”</w:t>
      </w:r>
    </w:p>
    <w:p w:rsidR="006049EF" w:rsidRPr="009370FF" w:rsidRDefault="006049EF" w:rsidP="00494D5B">
      <w:pPr>
        <w:pStyle w:val="PlainText"/>
        <w:rPr>
          <w:rFonts w:ascii="Calibri" w:hAnsi="Calibri"/>
          <w:sz w:val="28"/>
          <w:szCs w:val="28"/>
        </w:rPr>
      </w:pPr>
    </w:p>
    <w:p w:rsidR="006049EF" w:rsidRPr="009370FF" w:rsidRDefault="006049EF" w:rsidP="00494D5B">
      <w:pPr>
        <w:pStyle w:val="PlainText"/>
        <w:rPr>
          <w:rFonts w:ascii="Calibri" w:hAnsi="Calibri"/>
          <w:sz w:val="28"/>
          <w:szCs w:val="28"/>
        </w:rPr>
      </w:pPr>
      <w:r w:rsidRPr="009370FF">
        <w:rPr>
          <w:rFonts w:ascii="Calibri" w:hAnsi="Calibri"/>
          <w:sz w:val="28"/>
          <w:szCs w:val="28"/>
        </w:rPr>
        <w:t>So, #1 … God “preserves” or … Upholds and Sustains All Things</w:t>
      </w:r>
      <w:r w:rsidR="004B01E3" w:rsidRPr="009370FF">
        <w:rPr>
          <w:rFonts w:ascii="Calibri" w:hAnsi="Calibri"/>
          <w:sz w:val="28"/>
          <w:szCs w:val="28"/>
        </w:rPr>
        <w:t xml:space="preserve">. </w:t>
      </w:r>
    </w:p>
    <w:p w:rsidR="004B01E3" w:rsidRPr="009370FF" w:rsidRDefault="004B01E3" w:rsidP="00494D5B">
      <w:pPr>
        <w:pStyle w:val="PlainText"/>
        <w:rPr>
          <w:rFonts w:ascii="Calibri" w:hAnsi="Calibri"/>
          <w:sz w:val="28"/>
          <w:szCs w:val="28"/>
        </w:rPr>
      </w:pPr>
    </w:p>
    <w:p w:rsidR="004B01E3" w:rsidRPr="009370FF" w:rsidRDefault="004B01E3" w:rsidP="00494D5B">
      <w:pPr>
        <w:pStyle w:val="PlainText"/>
        <w:rPr>
          <w:rFonts w:ascii="Calibri" w:hAnsi="Calibri"/>
          <w:i/>
          <w:sz w:val="28"/>
          <w:szCs w:val="28"/>
        </w:rPr>
      </w:pPr>
      <w:r w:rsidRPr="009370FF">
        <w:rPr>
          <w:rFonts w:ascii="Calibri" w:hAnsi="Calibri"/>
          <w:i/>
          <w:sz w:val="28"/>
          <w:szCs w:val="28"/>
        </w:rPr>
        <w:t>Any questions? …</w:t>
      </w:r>
    </w:p>
    <w:p w:rsidR="009370FF" w:rsidRPr="009370FF" w:rsidRDefault="009370FF" w:rsidP="00494D5B">
      <w:pPr>
        <w:jc w:val="center"/>
        <w:rPr>
          <w:rFonts w:ascii="Calibri" w:hAnsi="Calibri" w:cs="Arial"/>
          <w:sz w:val="28"/>
          <w:szCs w:val="28"/>
          <w:lang w:bidi="he-IL"/>
        </w:rPr>
      </w:pPr>
    </w:p>
    <w:p w:rsidR="00CB6730" w:rsidRPr="009370FF" w:rsidRDefault="00CB6730" w:rsidP="00494D5B">
      <w:pPr>
        <w:jc w:val="center"/>
        <w:rPr>
          <w:rFonts w:ascii="Calibri" w:hAnsi="Calibri" w:cs="Arial"/>
          <w:sz w:val="28"/>
          <w:szCs w:val="28"/>
          <w:lang w:bidi="he-IL"/>
        </w:rPr>
      </w:pPr>
      <w:r w:rsidRPr="009370FF">
        <w:rPr>
          <w:rFonts w:ascii="Calibri" w:hAnsi="Calibri" w:cs="Arial"/>
          <w:sz w:val="28"/>
          <w:szCs w:val="28"/>
          <w:lang w:bidi="he-IL"/>
        </w:rPr>
        <w:t>“…and through Him…”</w:t>
      </w:r>
    </w:p>
    <w:p w:rsidR="00CB6730" w:rsidRPr="009370FF" w:rsidRDefault="00CB6730" w:rsidP="00494D5B">
      <w:pPr>
        <w:jc w:val="center"/>
        <w:rPr>
          <w:rFonts w:ascii="Calibri" w:hAnsi="Calibri"/>
          <w:sz w:val="28"/>
          <w:szCs w:val="28"/>
        </w:rPr>
      </w:pPr>
    </w:p>
    <w:p w:rsidR="00CB6730" w:rsidRPr="009370FF" w:rsidRDefault="004B01E3" w:rsidP="00494D5B">
      <w:pPr>
        <w:numPr>
          <w:ilvl w:val="0"/>
          <w:numId w:val="20"/>
        </w:numPr>
        <w:tabs>
          <w:tab w:val="clear" w:pos="1080"/>
          <w:tab w:val="num" w:pos="900"/>
        </w:tabs>
        <w:ind w:left="900"/>
        <w:rPr>
          <w:rFonts w:ascii="Calibri" w:hAnsi="Calibri"/>
          <w:b/>
          <w:sz w:val="28"/>
          <w:szCs w:val="28"/>
        </w:rPr>
      </w:pPr>
      <w:r w:rsidRPr="009370FF">
        <w:rPr>
          <w:rFonts w:ascii="Calibri" w:hAnsi="Calibri"/>
          <w:b/>
          <w:i/>
          <w:sz w:val="28"/>
          <w:szCs w:val="28"/>
        </w:rPr>
        <w:t>Concurrence:</w:t>
      </w:r>
      <w:r w:rsidRPr="009370FF">
        <w:rPr>
          <w:rFonts w:ascii="Calibri" w:hAnsi="Calibri"/>
          <w:b/>
          <w:sz w:val="28"/>
          <w:szCs w:val="28"/>
        </w:rPr>
        <w:t xml:space="preserve"> </w:t>
      </w:r>
      <w:r w:rsidR="00CB6730" w:rsidRPr="009370FF">
        <w:rPr>
          <w:rFonts w:ascii="Calibri" w:hAnsi="Calibri"/>
          <w:b/>
          <w:sz w:val="28"/>
          <w:szCs w:val="28"/>
        </w:rPr>
        <w:t>God Works In and Through All Things</w:t>
      </w:r>
    </w:p>
    <w:p w:rsidR="00503B30" w:rsidRPr="009370FF" w:rsidRDefault="00CB6730" w:rsidP="00494D5B">
      <w:pPr>
        <w:pStyle w:val="BodyTextIndent2"/>
        <w:tabs>
          <w:tab w:val="left" w:pos="900"/>
        </w:tabs>
        <w:spacing w:line="240" w:lineRule="auto"/>
        <w:ind w:left="900"/>
        <w:rPr>
          <w:rFonts w:ascii="Calibri" w:hAnsi="Calibri"/>
          <w:sz w:val="28"/>
          <w:szCs w:val="28"/>
        </w:rPr>
      </w:pPr>
      <w:r w:rsidRPr="009370FF">
        <w:rPr>
          <w:rFonts w:ascii="Calibri" w:hAnsi="Calibri"/>
          <w:sz w:val="28"/>
          <w:szCs w:val="28"/>
        </w:rPr>
        <w:t>(Gen. 45:5; Eph. 1:11; Job 37:6-13; Prov. 16:9, 33; Job 14:5; Phil. 2:13)</w:t>
      </w:r>
    </w:p>
    <w:p w:rsidR="00D92419" w:rsidRDefault="00E6154B" w:rsidP="00494D5B">
      <w:pPr>
        <w:pStyle w:val="PlainText"/>
        <w:rPr>
          <w:rFonts w:ascii="Calibri" w:hAnsi="Calibri"/>
          <w:sz w:val="28"/>
          <w:szCs w:val="28"/>
        </w:rPr>
      </w:pPr>
      <w:r w:rsidRPr="009370FF">
        <w:rPr>
          <w:rFonts w:ascii="Calibri" w:hAnsi="Calibri"/>
          <w:sz w:val="28"/>
          <w:szCs w:val="28"/>
        </w:rPr>
        <w:t xml:space="preserve">Concurrence is the aspect of divine providence that describes how God works IN and THROUGH ALL THINGS, particularly the actions of God’s creatures. In Concurrence we see divine agency and human agency </w:t>
      </w:r>
      <w:r w:rsidR="00AB4500" w:rsidRPr="009370FF">
        <w:rPr>
          <w:rFonts w:ascii="Calibri" w:hAnsi="Calibri"/>
          <w:sz w:val="28"/>
          <w:szCs w:val="28"/>
        </w:rPr>
        <w:t xml:space="preserve">running together or running alongside each other in specific actions. </w:t>
      </w:r>
    </w:p>
    <w:p w:rsidR="009370FF" w:rsidRPr="009370FF" w:rsidRDefault="009370FF" w:rsidP="00494D5B">
      <w:pPr>
        <w:pStyle w:val="PlainText"/>
        <w:rPr>
          <w:rFonts w:ascii="Calibri" w:hAnsi="Calibri"/>
          <w:sz w:val="28"/>
          <w:szCs w:val="28"/>
        </w:rPr>
      </w:pPr>
    </w:p>
    <w:p w:rsidR="00D92419" w:rsidRPr="009370FF" w:rsidRDefault="00AB4500" w:rsidP="00494D5B">
      <w:pPr>
        <w:pStyle w:val="PlainText"/>
        <w:rPr>
          <w:rFonts w:ascii="Calibri" w:hAnsi="Calibri"/>
          <w:sz w:val="28"/>
          <w:szCs w:val="28"/>
        </w:rPr>
      </w:pPr>
      <w:r w:rsidRPr="009370FF">
        <w:rPr>
          <w:rFonts w:ascii="Calibri" w:hAnsi="Calibri"/>
          <w:b/>
          <w:sz w:val="28"/>
          <w:szCs w:val="28"/>
        </w:rPr>
        <w:t>“Concurrence” basically means that God cooperates with created things in every action.</w:t>
      </w:r>
      <w:r w:rsidRPr="009370FF">
        <w:rPr>
          <w:rFonts w:ascii="Calibri" w:hAnsi="Calibri"/>
          <w:sz w:val="28"/>
          <w:szCs w:val="28"/>
        </w:rPr>
        <w:t xml:space="preserve">  He directs their distinctive properties to cause them to act as they do.  In other words, things that happen are</w:t>
      </w:r>
      <w:r w:rsidR="004B01E3" w:rsidRPr="009370FF">
        <w:rPr>
          <w:rFonts w:ascii="Calibri" w:hAnsi="Calibri"/>
          <w:sz w:val="28"/>
          <w:szCs w:val="28"/>
        </w:rPr>
        <w:t>,</w:t>
      </w:r>
      <w:r w:rsidRPr="009370FF">
        <w:rPr>
          <w:rFonts w:ascii="Calibri" w:hAnsi="Calibri"/>
          <w:sz w:val="28"/>
          <w:szCs w:val="28"/>
        </w:rPr>
        <w:t xml:space="preserve"> first and foremost</w:t>
      </w:r>
      <w:r w:rsidR="004B01E3" w:rsidRPr="009370FF">
        <w:rPr>
          <w:rFonts w:ascii="Calibri" w:hAnsi="Calibri"/>
          <w:sz w:val="28"/>
          <w:szCs w:val="28"/>
        </w:rPr>
        <w:t>,</w:t>
      </w:r>
      <w:r w:rsidRPr="009370FF">
        <w:rPr>
          <w:rFonts w:ascii="Calibri" w:hAnsi="Calibri"/>
          <w:sz w:val="28"/>
          <w:szCs w:val="28"/>
        </w:rPr>
        <w:t xml:space="preserve"> events that God causes to happen; yet, God works through the distinctive properties of each created thing, so that these things themselves bring about the results that we see. </w:t>
      </w:r>
    </w:p>
    <w:p w:rsidR="00D92419" w:rsidRPr="009370FF" w:rsidRDefault="00D92419" w:rsidP="00494D5B">
      <w:pPr>
        <w:pStyle w:val="PlainText"/>
        <w:rPr>
          <w:rFonts w:ascii="Calibri" w:hAnsi="Calibri"/>
          <w:sz w:val="28"/>
          <w:szCs w:val="28"/>
        </w:rPr>
      </w:pPr>
    </w:p>
    <w:p w:rsidR="00B42D57" w:rsidRPr="009370FF" w:rsidRDefault="00D92419" w:rsidP="00494D5B">
      <w:pPr>
        <w:numPr>
          <w:ilvl w:val="0"/>
          <w:numId w:val="21"/>
        </w:numPr>
        <w:rPr>
          <w:rFonts w:ascii="Calibri" w:hAnsi="Calibri" w:cs="Arial"/>
          <w:b/>
          <w:sz w:val="28"/>
          <w:szCs w:val="28"/>
          <w:lang w:bidi="he-IL"/>
        </w:rPr>
      </w:pPr>
      <w:r w:rsidRPr="009370FF">
        <w:rPr>
          <w:rFonts w:ascii="Calibri" w:hAnsi="Calibri" w:cs="Arial"/>
          <w:b/>
          <w:sz w:val="28"/>
          <w:szCs w:val="28"/>
          <w:lang w:bidi="he-IL"/>
        </w:rPr>
        <w:t>Primary and secondary causes</w:t>
      </w:r>
      <w:r w:rsidR="00B42D57" w:rsidRPr="009370FF">
        <w:rPr>
          <w:rFonts w:ascii="Calibri" w:hAnsi="Calibri" w:cs="Arial"/>
          <w:b/>
          <w:sz w:val="28"/>
          <w:szCs w:val="28"/>
          <w:lang w:bidi="he-IL"/>
        </w:rPr>
        <w:t xml:space="preserve"> – </w:t>
      </w:r>
      <w:r w:rsidR="00B42D57" w:rsidRPr="009370FF">
        <w:rPr>
          <w:rFonts w:ascii="Calibri" w:hAnsi="Calibri" w:cs="Arial"/>
          <w:sz w:val="28"/>
          <w:szCs w:val="28"/>
          <w:lang w:bidi="he-IL"/>
        </w:rPr>
        <w:t xml:space="preserve">This is what we refer to as “primary” and “secondary” causes.  </w:t>
      </w:r>
    </w:p>
    <w:p w:rsidR="00D92419" w:rsidRPr="009370FF" w:rsidRDefault="00B42D57" w:rsidP="00B42D57">
      <w:pPr>
        <w:numPr>
          <w:ilvl w:val="1"/>
          <w:numId w:val="21"/>
        </w:numPr>
        <w:rPr>
          <w:rFonts w:ascii="Calibri" w:hAnsi="Calibri" w:cs="Arial"/>
          <w:b/>
          <w:sz w:val="28"/>
          <w:szCs w:val="28"/>
          <w:lang w:bidi="he-IL"/>
        </w:rPr>
      </w:pPr>
      <w:r w:rsidRPr="009370FF">
        <w:rPr>
          <w:rFonts w:ascii="Calibri" w:hAnsi="Calibri" w:cs="Arial"/>
          <w:sz w:val="28"/>
          <w:szCs w:val="28"/>
          <w:lang w:bidi="he-IL"/>
        </w:rPr>
        <w:t>The divine cause of each event works as an invisible, behind-the-scenes, directing cause and therefore can be called the “primary cause” that plans and initiates everything that happens</w:t>
      </w:r>
      <w:r w:rsidR="004B01E3" w:rsidRPr="009370FF">
        <w:rPr>
          <w:rFonts w:ascii="Calibri" w:hAnsi="Calibri" w:cs="Arial"/>
          <w:sz w:val="28"/>
          <w:szCs w:val="28"/>
          <w:lang w:bidi="he-IL"/>
        </w:rPr>
        <w:t>.</w:t>
      </w:r>
    </w:p>
    <w:p w:rsidR="00B42D57" w:rsidRPr="009370FF" w:rsidRDefault="00B42D57" w:rsidP="00B42D57">
      <w:pPr>
        <w:numPr>
          <w:ilvl w:val="1"/>
          <w:numId w:val="21"/>
        </w:numPr>
        <w:rPr>
          <w:rFonts w:ascii="Calibri" w:hAnsi="Calibri" w:cs="Arial"/>
          <w:b/>
          <w:sz w:val="28"/>
          <w:szCs w:val="28"/>
          <w:lang w:bidi="he-IL"/>
        </w:rPr>
      </w:pPr>
      <w:r w:rsidRPr="009370FF">
        <w:rPr>
          <w:rFonts w:ascii="Calibri" w:hAnsi="Calibri" w:cs="Arial"/>
          <w:sz w:val="28"/>
          <w:szCs w:val="28"/>
          <w:lang w:bidi="he-IL"/>
        </w:rPr>
        <w:t>But the created thing brings about actions in ways consistent with the creature’s own properties, ways that can often be described by us or by professional scientists who carefully observe the processes. These creaturely factors and properties can therefore be called the “secondary” causes of everything that happens, even though they are the causes that are evident to us by observation.</w:t>
      </w:r>
    </w:p>
    <w:p w:rsidR="00D92419" w:rsidRPr="009370FF" w:rsidRDefault="00D92419" w:rsidP="00494D5B">
      <w:pPr>
        <w:pStyle w:val="PlainText"/>
        <w:rPr>
          <w:rFonts w:ascii="Calibri" w:hAnsi="Calibri"/>
          <w:sz w:val="28"/>
          <w:szCs w:val="28"/>
        </w:rPr>
      </w:pPr>
    </w:p>
    <w:p w:rsidR="004B01E3" w:rsidRPr="00062C49" w:rsidRDefault="004B01E3" w:rsidP="00494D5B">
      <w:pPr>
        <w:pStyle w:val="PlainText"/>
        <w:rPr>
          <w:rFonts w:ascii="Calibri" w:hAnsi="Calibri"/>
          <w:color w:val="000000"/>
          <w:sz w:val="28"/>
          <w:szCs w:val="28"/>
        </w:rPr>
      </w:pPr>
      <w:r w:rsidRPr="00062C49">
        <w:rPr>
          <w:rFonts w:ascii="Calibri" w:hAnsi="Calibri"/>
          <w:color w:val="000000"/>
          <w:sz w:val="28"/>
          <w:szCs w:val="28"/>
        </w:rPr>
        <w:t xml:space="preserve">We see this clearly spoken of in the Scriptures … </w:t>
      </w:r>
    </w:p>
    <w:p w:rsidR="004B01E3" w:rsidRPr="00062C49" w:rsidRDefault="004B01E3" w:rsidP="00494D5B">
      <w:pPr>
        <w:pStyle w:val="PlainText"/>
        <w:rPr>
          <w:rFonts w:ascii="Calibri" w:hAnsi="Calibri"/>
          <w:color w:val="000000"/>
          <w:sz w:val="28"/>
          <w:szCs w:val="28"/>
        </w:rPr>
      </w:pPr>
    </w:p>
    <w:p w:rsidR="00D92419" w:rsidRPr="00062C49" w:rsidRDefault="00D92419" w:rsidP="00494D5B">
      <w:pPr>
        <w:pStyle w:val="PlainText"/>
        <w:rPr>
          <w:rFonts w:ascii="Calibri" w:hAnsi="Calibri"/>
          <w:color w:val="000000"/>
          <w:sz w:val="28"/>
          <w:szCs w:val="28"/>
        </w:rPr>
      </w:pPr>
      <w:r w:rsidRPr="00062C49">
        <w:rPr>
          <w:rFonts w:ascii="Calibri" w:hAnsi="Calibri"/>
          <w:color w:val="000000"/>
          <w:sz w:val="28"/>
          <w:szCs w:val="28"/>
        </w:rPr>
        <w:t>“The heart of man plans his way, but the LORD establishes his steps.”</w:t>
      </w:r>
    </w:p>
    <w:p w:rsidR="00AB4500" w:rsidRPr="00062C49" w:rsidRDefault="00D92419" w:rsidP="00494D5B">
      <w:pPr>
        <w:pStyle w:val="PlainText"/>
        <w:rPr>
          <w:rFonts w:ascii="Calibri" w:hAnsi="Calibri"/>
          <w:sz w:val="28"/>
          <w:szCs w:val="28"/>
        </w:rPr>
      </w:pPr>
      <w:r w:rsidRPr="00062C49">
        <w:rPr>
          <w:rFonts w:ascii="Calibri" w:hAnsi="Calibri"/>
          <w:color w:val="000000"/>
          <w:sz w:val="28"/>
          <w:szCs w:val="28"/>
        </w:rPr>
        <w:t>(Proverbs 16:9 ESV)</w:t>
      </w:r>
    </w:p>
    <w:p w:rsidR="00AB4500" w:rsidRPr="00062C49" w:rsidRDefault="00AB4500" w:rsidP="00494D5B">
      <w:pPr>
        <w:rPr>
          <w:rFonts w:ascii="Calibri" w:hAnsi="Calibri" w:cs="Arial"/>
          <w:sz w:val="28"/>
          <w:szCs w:val="28"/>
          <w:lang w:bidi="he-IL"/>
        </w:rPr>
      </w:pPr>
    </w:p>
    <w:p w:rsidR="004B01E3" w:rsidRPr="00062C49" w:rsidRDefault="009370FF" w:rsidP="00494D5B">
      <w:pPr>
        <w:rPr>
          <w:rFonts w:ascii="Calibri" w:hAnsi="Calibri" w:cs="Arial"/>
          <w:sz w:val="28"/>
          <w:szCs w:val="28"/>
          <w:lang w:bidi="he-IL"/>
        </w:rPr>
      </w:pPr>
      <w:r w:rsidRPr="00062C49">
        <w:rPr>
          <w:rFonts w:ascii="Calibri" w:hAnsi="Calibri" w:cs="Arial"/>
          <w:sz w:val="28"/>
          <w:szCs w:val="28"/>
          <w:lang w:bidi="he-IL"/>
        </w:rPr>
        <w:t>Look at</w:t>
      </w:r>
      <w:r w:rsidR="004B01E3" w:rsidRPr="00062C49">
        <w:rPr>
          <w:rFonts w:ascii="Calibri" w:hAnsi="Calibri" w:cs="Arial"/>
          <w:sz w:val="28"/>
          <w:szCs w:val="28"/>
          <w:lang w:bidi="he-IL"/>
        </w:rPr>
        <w:t xml:space="preserve"> Acts 14:15</w:t>
      </w:r>
      <w:r w:rsidRPr="00062C49">
        <w:rPr>
          <w:rFonts w:ascii="Calibri" w:hAnsi="Calibri" w:cs="Arial"/>
          <w:sz w:val="28"/>
          <w:szCs w:val="28"/>
          <w:lang w:bidi="he-IL"/>
        </w:rPr>
        <w:t xml:space="preserve"> in your handouts</w:t>
      </w:r>
      <w:r w:rsidR="004B01E3" w:rsidRPr="00062C49">
        <w:rPr>
          <w:rFonts w:ascii="Calibri" w:hAnsi="Calibri" w:cs="Arial"/>
          <w:sz w:val="28"/>
          <w:szCs w:val="28"/>
          <w:lang w:bidi="he-IL"/>
        </w:rPr>
        <w:t xml:space="preserve"> …</w:t>
      </w:r>
    </w:p>
    <w:p w:rsidR="004B01E3" w:rsidRPr="00062C49" w:rsidRDefault="004B01E3" w:rsidP="00494D5B">
      <w:pPr>
        <w:rPr>
          <w:rFonts w:ascii="Calibri" w:hAnsi="Calibri" w:cs="Arial"/>
          <w:sz w:val="28"/>
          <w:szCs w:val="28"/>
          <w:lang w:bidi="he-IL"/>
        </w:rPr>
      </w:pPr>
    </w:p>
    <w:p w:rsidR="00503B30" w:rsidRPr="00062C49" w:rsidRDefault="00503B30" w:rsidP="00494D5B">
      <w:pPr>
        <w:pStyle w:val="PlainText"/>
        <w:rPr>
          <w:rFonts w:ascii="Calibri" w:hAnsi="Calibri"/>
          <w:color w:val="000000"/>
          <w:sz w:val="28"/>
          <w:szCs w:val="28"/>
        </w:rPr>
      </w:pPr>
      <w:r w:rsidRPr="00062C49">
        <w:rPr>
          <w:rFonts w:ascii="Calibri" w:hAnsi="Calibri"/>
          <w:b/>
          <w:color w:val="006699"/>
          <w:sz w:val="28"/>
          <w:szCs w:val="28"/>
        </w:rPr>
        <w:t>Acts 14:15</w:t>
      </w:r>
      <w:r w:rsidRPr="00062C49">
        <w:rPr>
          <w:rFonts w:ascii="Calibri" w:hAnsi="Calibri"/>
          <w:color w:val="000000"/>
          <w:sz w:val="28"/>
          <w:szCs w:val="28"/>
        </w:rPr>
        <w:t xml:space="preserve"> “Men, why are </w:t>
      </w:r>
      <w:r w:rsidR="001C25CA" w:rsidRPr="00062C49">
        <w:rPr>
          <w:rFonts w:ascii="Calibri" w:hAnsi="Calibri"/>
          <w:color w:val="000000"/>
          <w:sz w:val="28"/>
          <w:szCs w:val="28"/>
        </w:rPr>
        <w:t>you</w:t>
      </w:r>
      <w:r w:rsidRPr="00062C49">
        <w:rPr>
          <w:rFonts w:ascii="Calibri" w:hAnsi="Calibri"/>
          <w:color w:val="000000"/>
          <w:sz w:val="28"/>
          <w:szCs w:val="28"/>
        </w:rPr>
        <w:t xml:space="preserve"> doing these things? We also are men, of like nature with </w:t>
      </w:r>
      <w:r w:rsidR="001C25CA" w:rsidRPr="00062C49">
        <w:rPr>
          <w:rFonts w:ascii="Calibri" w:hAnsi="Calibri"/>
          <w:color w:val="000000"/>
          <w:sz w:val="28"/>
          <w:szCs w:val="28"/>
        </w:rPr>
        <w:t>you</w:t>
      </w:r>
      <w:r w:rsidRPr="00062C49">
        <w:rPr>
          <w:rFonts w:ascii="Calibri" w:hAnsi="Calibri"/>
          <w:color w:val="000000"/>
          <w:sz w:val="28"/>
          <w:szCs w:val="28"/>
        </w:rPr>
        <w:t xml:space="preserve">, and we bring </w:t>
      </w:r>
      <w:r w:rsidR="001C25CA" w:rsidRPr="00062C49">
        <w:rPr>
          <w:rFonts w:ascii="Calibri" w:hAnsi="Calibri"/>
          <w:color w:val="000000"/>
          <w:sz w:val="28"/>
          <w:szCs w:val="28"/>
        </w:rPr>
        <w:t>you</w:t>
      </w:r>
      <w:r w:rsidRPr="00062C49">
        <w:rPr>
          <w:rFonts w:ascii="Calibri" w:hAnsi="Calibri"/>
          <w:color w:val="000000"/>
          <w:sz w:val="28"/>
          <w:szCs w:val="28"/>
        </w:rPr>
        <w:t xml:space="preserve"> good news, that </w:t>
      </w:r>
      <w:r w:rsidR="001C25CA" w:rsidRPr="00062C49">
        <w:rPr>
          <w:rFonts w:ascii="Calibri" w:hAnsi="Calibri"/>
          <w:color w:val="000000"/>
          <w:sz w:val="28"/>
          <w:szCs w:val="28"/>
        </w:rPr>
        <w:t>you</w:t>
      </w:r>
      <w:r w:rsidRPr="00062C49">
        <w:rPr>
          <w:rFonts w:ascii="Calibri" w:hAnsi="Calibri"/>
          <w:color w:val="000000"/>
          <w:sz w:val="28"/>
          <w:szCs w:val="28"/>
        </w:rPr>
        <w:t xml:space="preserve"> should turn from these vain things to a living God, who made the heaven and the earth and the sea and all that is in them. </w:t>
      </w:r>
      <w:r w:rsidRPr="00062C49">
        <w:rPr>
          <w:rFonts w:ascii="Calibri" w:hAnsi="Calibri"/>
          <w:color w:val="006699"/>
          <w:position w:val="9"/>
          <w:sz w:val="28"/>
          <w:szCs w:val="28"/>
        </w:rPr>
        <w:t>16</w:t>
      </w:r>
      <w:r w:rsidRPr="00062C49">
        <w:rPr>
          <w:rFonts w:ascii="Calibri" w:hAnsi="Calibri"/>
          <w:color w:val="000000"/>
          <w:sz w:val="28"/>
          <w:szCs w:val="28"/>
        </w:rPr>
        <w:t xml:space="preserve"> In past generations he allowed all the nations to walk in their own ways. </w:t>
      </w:r>
      <w:r w:rsidRPr="00062C49">
        <w:rPr>
          <w:rFonts w:ascii="Calibri" w:hAnsi="Calibri"/>
          <w:color w:val="006699"/>
          <w:position w:val="9"/>
          <w:sz w:val="28"/>
          <w:szCs w:val="28"/>
        </w:rPr>
        <w:t>17</w:t>
      </w:r>
      <w:r w:rsidRPr="00062C49">
        <w:rPr>
          <w:rFonts w:ascii="Calibri" w:hAnsi="Calibri"/>
          <w:color w:val="000000"/>
          <w:sz w:val="28"/>
          <w:szCs w:val="28"/>
        </w:rPr>
        <w:t xml:space="preserve"> Yet he did not leave himself without witness, for he did good by giving </w:t>
      </w:r>
      <w:r w:rsidR="001C25CA" w:rsidRPr="00062C49">
        <w:rPr>
          <w:rFonts w:ascii="Calibri" w:hAnsi="Calibri"/>
          <w:color w:val="000000"/>
          <w:sz w:val="28"/>
          <w:szCs w:val="28"/>
        </w:rPr>
        <w:t>you</w:t>
      </w:r>
      <w:r w:rsidRPr="00062C49">
        <w:rPr>
          <w:rFonts w:ascii="Calibri" w:hAnsi="Calibri"/>
          <w:color w:val="000000"/>
          <w:sz w:val="28"/>
          <w:szCs w:val="28"/>
        </w:rPr>
        <w:t xml:space="preserve"> rains from heaven and fruitful seasons, satisfying your hearts with food and gladness.”</w:t>
      </w:r>
    </w:p>
    <w:p w:rsidR="00B549B9" w:rsidRPr="009370FF" w:rsidRDefault="00B549B9" w:rsidP="00494D5B">
      <w:pPr>
        <w:pStyle w:val="PlainText"/>
        <w:rPr>
          <w:rFonts w:ascii="Calibri" w:hAnsi="Calibri"/>
          <w:color w:val="000000"/>
          <w:sz w:val="28"/>
          <w:szCs w:val="28"/>
        </w:rPr>
      </w:pPr>
    </w:p>
    <w:p w:rsidR="00B549B9" w:rsidRPr="009370FF" w:rsidRDefault="00B549B9" w:rsidP="00494D5B">
      <w:pPr>
        <w:pStyle w:val="PlainText"/>
        <w:rPr>
          <w:rFonts w:ascii="Calibri" w:hAnsi="Calibri"/>
          <w:color w:val="000000"/>
          <w:sz w:val="28"/>
          <w:szCs w:val="28"/>
        </w:rPr>
      </w:pPr>
      <w:r w:rsidRPr="009370FF">
        <w:rPr>
          <w:rFonts w:ascii="Calibri" w:hAnsi="Calibri"/>
          <w:b/>
          <w:color w:val="000000"/>
          <w:sz w:val="28"/>
          <w:szCs w:val="28"/>
        </w:rPr>
        <w:t>Notice verse 17</w:t>
      </w:r>
      <w:r w:rsidRPr="009370FF">
        <w:rPr>
          <w:rFonts w:ascii="Calibri" w:hAnsi="Calibri"/>
          <w:color w:val="000000"/>
          <w:sz w:val="28"/>
          <w:szCs w:val="28"/>
        </w:rPr>
        <w:t xml:space="preserve">: The secondary cause of the growth of the food and the gladness of their hearts were the rains from heaven and the fruitful seasons. The rain caused the food to grow and the fruitful seasons made the heart glad. But behind those secondary causes, there’s a primary cause, namely God. HE did good by giving rains and fruitful seasons. </w:t>
      </w:r>
    </w:p>
    <w:p w:rsidR="00503B30" w:rsidRPr="009370FF" w:rsidRDefault="00503B30" w:rsidP="00494D5B">
      <w:pPr>
        <w:pStyle w:val="PlainText"/>
        <w:rPr>
          <w:rFonts w:ascii="Calibri" w:hAnsi="Calibri"/>
          <w:color w:val="000000"/>
          <w:sz w:val="28"/>
          <w:szCs w:val="28"/>
        </w:rPr>
      </w:pPr>
    </w:p>
    <w:p w:rsidR="00503B30" w:rsidRPr="009370FF" w:rsidRDefault="004B01E3" w:rsidP="00494D5B">
      <w:pPr>
        <w:widowControl w:val="0"/>
        <w:autoSpaceDE w:val="0"/>
        <w:autoSpaceDN w:val="0"/>
        <w:adjustRightInd w:val="0"/>
        <w:rPr>
          <w:rFonts w:ascii="Calibri" w:hAnsi="Calibri"/>
          <w:color w:val="000000"/>
          <w:sz w:val="28"/>
          <w:szCs w:val="28"/>
        </w:rPr>
      </w:pPr>
      <w:r w:rsidRPr="009370FF">
        <w:rPr>
          <w:rFonts w:ascii="Calibri" w:hAnsi="Calibri"/>
          <w:b/>
          <w:color w:val="006699"/>
          <w:sz w:val="28"/>
          <w:szCs w:val="28"/>
        </w:rPr>
        <w:t xml:space="preserve">Look at </w:t>
      </w:r>
      <w:r w:rsidR="00503B30" w:rsidRPr="009370FF">
        <w:rPr>
          <w:rFonts w:ascii="Calibri" w:hAnsi="Calibri"/>
          <w:b/>
          <w:color w:val="006699"/>
          <w:sz w:val="28"/>
          <w:szCs w:val="28"/>
        </w:rPr>
        <w:t>Acts 17:24</w:t>
      </w:r>
      <w:r w:rsidRPr="009370FF">
        <w:rPr>
          <w:rFonts w:ascii="Calibri" w:hAnsi="Calibri"/>
          <w:b/>
          <w:color w:val="006699"/>
          <w:sz w:val="28"/>
          <w:szCs w:val="28"/>
        </w:rPr>
        <w:t xml:space="preserve">. </w:t>
      </w:r>
      <w:r w:rsidR="00503B30" w:rsidRPr="009370FF">
        <w:rPr>
          <w:rFonts w:ascii="Calibri" w:hAnsi="Calibri"/>
          <w:color w:val="000000"/>
          <w:sz w:val="28"/>
          <w:szCs w:val="28"/>
        </w:rPr>
        <w:t xml:space="preserve"> </w:t>
      </w:r>
      <w:r w:rsidRPr="009370FF">
        <w:rPr>
          <w:rFonts w:ascii="Calibri" w:hAnsi="Calibri"/>
          <w:color w:val="000000"/>
          <w:sz w:val="28"/>
          <w:szCs w:val="28"/>
        </w:rPr>
        <w:t>“</w:t>
      </w:r>
      <w:r w:rsidR="00503B30" w:rsidRPr="009370FF">
        <w:rPr>
          <w:rFonts w:ascii="Calibri" w:hAnsi="Calibri"/>
          <w:color w:val="000000"/>
          <w:sz w:val="28"/>
          <w:szCs w:val="28"/>
        </w:rPr>
        <w:t xml:space="preserve">The God who made the world and everything in it, being Lord of heaven and earth, does not live in temples made by man, </w:t>
      </w:r>
      <w:r w:rsidR="00503B30" w:rsidRPr="009370FF">
        <w:rPr>
          <w:rFonts w:ascii="Calibri" w:hAnsi="Calibri"/>
          <w:b/>
          <w:color w:val="006699"/>
          <w:position w:val="9"/>
          <w:sz w:val="28"/>
          <w:szCs w:val="28"/>
        </w:rPr>
        <w:t>25</w:t>
      </w:r>
      <w:r w:rsidR="00503B30" w:rsidRPr="009370FF">
        <w:rPr>
          <w:rFonts w:ascii="Calibri" w:hAnsi="Calibri"/>
          <w:color w:val="000000"/>
          <w:sz w:val="28"/>
          <w:szCs w:val="28"/>
        </w:rPr>
        <w:t xml:space="preserve"> nor is he served by human hands, as though he needed anything, since he himself gives to all mankind life and breath and everything. </w:t>
      </w:r>
      <w:r w:rsidR="00503B30" w:rsidRPr="009370FF">
        <w:rPr>
          <w:rFonts w:ascii="Calibri" w:hAnsi="Calibri"/>
          <w:b/>
          <w:color w:val="006699"/>
          <w:position w:val="9"/>
          <w:sz w:val="28"/>
          <w:szCs w:val="28"/>
        </w:rPr>
        <w:t>26</w:t>
      </w:r>
      <w:r w:rsidR="00503B30" w:rsidRPr="009370FF">
        <w:rPr>
          <w:rFonts w:ascii="Calibri" w:hAnsi="Calibri"/>
          <w:color w:val="000000"/>
          <w:sz w:val="28"/>
          <w:szCs w:val="28"/>
        </w:rPr>
        <w:t xml:space="preserve"> And he made from one man every nation of mankind to live on all the face of the earth, having determined allotted periods and the boundaries of their dwelling place, </w:t>
      </w:r>
      <w:r w:rsidR="00503B30" w:rsidRPr="009370FF">
        <w:rPr>
          <w:rFonts w:ascii="Calibri" w:hAnsi="Calibri"/>
          <w:b/>
          <w:color w:val="006699"/>
          <w:position w:val="9"/>
          <w:sz w:val="28"/>
          <w:szCs w:val="28"/>
        </w:rPr>
        <w:t>27</w:t>
      </w:r>
      <w:r w:rsidR="00503B30" w:rsidRPr="009370FF">
        <w:rPr>
          <w:rFonts w:ascii="Calibri" w:hAnsi="Calibri"/>
          <w:color w:val="000000"/>
          <w:sz w:val="28"/>
          <w:szCs w:val="28"/>
        </w:rPr>
        <w:t xml:space="preserve"> that they should seek God, and perhaps feel their way toward him and find him. Yet he is actually not far from each one of us, </w:t>
      </w:r>
      <w:r w:rsidR="00503B30" w:rsidRPr="009370FF">
        <w:rPr>
          <w:rFonts w:ascii="Calibri" w:hAnsi="Calibri"/>
          <w:b/>
          <w:color w:val="006699"/>
          <w:position w:val="9"/>
          <w:sz w:val="28"/>
          <w:szCs w:val="28"/>
        </w:rPr>
        <w:t>28</w:t>
      </w:r>
      <w:r w:rsidR="00503B30" w:rsidRPr="009370FF">
        <w:rPr>
          <w:rFonts w:ascii="Calibri" w:hAnsi="Calibri"/>
          <w:color w:val="000000"/>
          <w:sz w:val="28"/>
          <w:szCs w:val="28"/>
        </w:rPr>
        <w:t xml:space="preserve"> for “‘In him we live and move and have our being’; as even some of your own poets have said, “‘For we are indeed his offspring.’</w:t>
      </w:r>
      <w:r w:rsidRPr="009370FF">
        <w:rPr>
          <w:rFonts w:ascii="Calibri" w:hAnsi="Calibri"/>
          <w:color w:val="000000"/>
          <w:sz w:val="28"/>
          <w:szCs w:val="28"/>
        </w:rPr>
        <w:t>”</w:t>
      </w:r>
    </w:p>
    <w:p w:rsidR="000A6921" w:rsidRPr="009370FF" w:rsidRDefault="000A6921" w:rsidP="00494D5B">
      <w:pPr>
        <w:widowControl w:val="0"/>
        <w:autoSpaceDE w:val="0"/>
        <w:autoSpaceDN w:val="0"/>
        <w:adjustRightInd w:val="0"/>
        <w:rPr>
          <w:rFonts w:ascii="Calibri" w:hAnsi="Calibri"/>
          <w:color w:val="000000"/>
          <w:sz w:val="28"/>
          <w:szCs w:val="28"/>
        </w:rPr>
      </w:pPr>
    </w:p>
    <w:p w:rsidR="000A6921" w:rsidRPr="009370FF" w:rsidRDefault="000A6921" w:rsidP="00494D5B">
      <w:pPr>
        <w:widowControl w:val="0"/>
        <w:autoSpaceDE w:val="0"/>
        <w:autoSpaceDN w:val="0"/>
        <w:adjustRightInd w:val="0"/>
        <w:rPr>
          <w:rFonts w:ascii="Calibri" w:hAnsi="Calibri"/>
          <w:color w:val="000000"/>
          <w:sz w:val="28"/>
          <w:szCs w:val="28"/>
        </w:rPr>
      </w:pPr>
      <w:r w:rsidRPr="009370FF">
        <w:rPr>
          <w:rFonts w:ascii="Calibri" w:hAnsi="Calibri"/>
          <w:b/>
          <w:color w:val="000000"/>
          <w:sz w:val="28"/>
          <w:szCs w:val="28"/>
          <w:u w:val="single"/>
        </w:rPr>
        <w:t>Illus</w:t>
      </w:r>
      <w:r w:rsidRPr="009370FF">
        <w:rPr>
          <w:rFonts w:ascii="Calibri" w:hAnsi="Calibri"/>
          <w:color w:val="000000"/>
          <w:sz w:val="28"/>
          <w:szCs w:val="28"/>
        </w:rPr>
        <w:t>: Wait a minute…</w:t>
      </w:r>
      <w:r w:rsidR="00E41A44" w:rsidRPr="009370FF">
        <w:rPr>
          <w:rFonts w:ascii="Calibri" w:hAnsi="Calibri"/>
          <w:color w:val="000000"/>
          <w:sz w:val="28"/>
          <w:szCs w:val="28"/>
        </w:rPr>
        <w:t xml:space="preserve"> </w:t>
      </w:r>
      <w:r w:rsidR="001C25CA" w:rsidRPr="009370FF">
        <w:rPr>
          <w:rFonts w:ascii="Calibri" w:hAnsi="Calibri"/>
          <w:color w:val="000000"/>
          <w:sz w:val="28"/>
          <w:szCs w:val="28"/>
        </w:rPr>
        <w:t>you</w:t>
      </w:r>
      <w:r w:rsidR="00E41A44" w:rsidRPr="009370FF">
        <w:rPr>
          <w:rFonts w:ascii="Calibri" w:hAnsi="Calibri"/>
          <w:color w:val="000000"/>
          <w:sz w:val="28"/>
          <w:szCs w:val="28"/>
        </w:rPr>
        <w:t xml:space="preserve"> might be thinking: “Didn’t my parents decide where and when I was born?” Well yes, they did. But this text says that behind the secondary cause of your parents giving </w:t>
      </w:r>
      <w:r w:rsidR="001C25CA" w:rsidRPr="009370FF">
        <w:rPr>
          <w:rFonts w:ascii="Calibri" w:hAnsi="Calibri"/>
          <w:color w:val="000000"/>
          <w:sz w:val="28"/>
          <w:szCs w:val="28"/>
        </w:rPr>
        <w:t>you</w:t>
      </w:r>
      <w:r w:rsidR="00E41A44" w:rsidRPr="009370FF">
        <w:rPr>
          <w:rFonts w:ascii="Calibri" w:hAnsi="Calibri"/>
          <w:color w:val="000000"/>
          <w:sz w:val="28"/>
          <w:szCs w:val="28"/>
        </w:rPr>
        <w:t xml:space="preserve"> life and deciding where </w:t>
      </w:r>
      <w:r w:rsidR="001C25CA" w:rsidRPr="009370FF">
        <w:rPr>
          <w:rFonts w:ascii="Calibri" w:hAnsi="Calibri"/>
          <w:color w:val="000000"/>
          <w:sz w:val="28"/>
          <w:szCs w:val="28"/>
        </w:rPr>
        <w:t>you</w:t>
      </w:r>
      <w:r w:rsidR="00E41A44" w:rsidRPr="009370FF">
        <w:rPr>
          <w:rFonts w:ascii="Calibri" w:hAnsi="Calibri"/>
          <w:color w:val="000000"/>
          <w:sz w:val="28"/>
          <w:szCs w:val="28"/>
        </w:rPr>
        <w:t xml:space="preserve">’d be born, there was a primary cause, namely God. He gives life and He decides when and where </w:t>
      </w:r>
      <w:r w:rsidR="001C25CA" w:rsidRPr="009370FF">
        <w:rPr>
          <w:rFonts w:ascii="Calibri" w:hAnsi="Calibri"/>
          <w:color w:val="000000"/>
          <w:sz w:val="28"/>
          <w:szCs w:val="28"/>
        </w:rPr>
        <w:t>you</w:t>
      </w:r>
      <w:r w:rsidR="00E41A44" w:rsidRPr="009370FF">
        <w:rPr>
          <w:rFonts w:ascii="Calibri" w:hAnsi="Calibri"/>
          <w:color w:val="000000"/>
          <w:sz w:val="28"/>
          <w:szCs w:val="28"/>
        </w:rPr>
        <w:t xml:space="preserve"> dwell on this earth. In God </w:t>
      </w:r>
      <w:r w:rsidR="001C25CA" w:rsidRPr="009370FF">
        <w:rPr>
          <w:rFonts w:ascii="Calibri" w:hAnsi="Calibri"/>
          <w:color w:val="000000"/>
          <w:sz w:val="28"/>
          <w:szCs w:val="28"/>
        </w:rPr>
        <w:t>you</w:t>
      </w:r>
      <w:r w:rsidR="00E41A44" w:rsidRPr="009370FF">
        <w:rPr>
          <w:rFonts w:ascii="Calibri" w:hAnsi="Calibri"/>
          <w:color w:val="000000"/>
          <w:sz w:val="28"/>
          <w:szCs w:val="28"/>
        </w:rPr>
        <w:t xml:space="preserve"> live and move and have your being. </w:t>
      </w:r>
    </w:p>
    <w:p w:rsidR="004B01E3" w:rsidRPr="009370FF" w:rsidRDefault="004B01E3" w:rsidP="00494D5B">
      <w:pPr>
        <w:widowControl w:val="0"/>
        <w:autoSpaceDE w:val="0"/>
        <w:autoSpaceDN w:val="0"/>
        <w:adjustRightInd w:val="0"/>
        <w:rPr>
          <w:rFonts w:ascii="Calibri" w:hAnsi="Calibri"/>
          <w:color w:val="000000"/>
          <w:sz w:val="28"/>
          <w:szCs w:val="28"/>
        </w:rPr>
      </w:pPr>
    </w:p>
    <w:p w:rsidR="004B01E3" w:rsidRPr="009370FF" w:rsidRDefault="004B01E3" w:rsidP="00494D5B">
      <w:pPr>
        <w:widowControl w:val="0"/>
        <w:autoSpaceDE w:val="0"/>
        <w:autoSpaceDN w:val="0"/>
        <w:adjustRightInd w:val="0"/>
        <w:rPr>
          <w:rFonts w:ascii="Calibri" w:hAnsi="Calibri"/>
          <w:color w:val="000000"/>
          <w:sz w:val="28"/>
          <w:szCs w:val="28"/>
        </w:rPr>
      </w:pPr>
      <w:r w:rsidRPr="009370FF">
        <w:rPr>
          <w:rFonts w:ascii="Calibri" w:hAnsi="Calibri"/>
          <w:b/>
          <w:color w:val="000000"/>
          <w:sz w:val="28"/>
          <w:szCs w:val="28"/>
        </w:rPr>
        <w:t xml:space="preserve">App: </w:t>
      </w:r>
      <w:r w:rsidRPr="009370FF">
        <w:rPr>
          <w:rFonts w:ascii="Calibri" w:hAnsi="Calibri"/>
          <w:color w:val="000000"/>
          <w:sz w:val="28"/>
          <w:szCs w:val="28"/>
        </w:rPr>
        <w:t>This means that we should be thankful for all that God does in and through us. And not only us, but the things around us. If it rains, we should thank God. If crops grow, we should thank God.</w:t>
      </w:r>
    </w:p>
    <w:p w:rsidR="00997670" w:rsidRPr="009370FF" w:rsidRDefault="00997670" w:rsidP="00494D5B">
      <w:pPr>
        <w:widowControl w:val="0"/>
        <w:autoSpaceDE w:val="0"/>
        <w:autoSpaceDN w:val="0"/>
        <w:adjustRightInd w:val="0"/>
        <w:rPr>
          <w:rFonts w:ascii="Calibri" w:hAnsi="Calibri"/>
          <w:color w:val="000000"/>
          <w:sz w:val="28"/>
          <w:szCs w:val="28"/>
        </w:rPr>
      </w:pPr>
    </w:p>
    <w:p w:rsidR="004B01E3" w:rsidRPr="009370FF" w:rsidRDefault="00997670" w:rsidP="00494D5B">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Further, we should be able to bask in the immensity of God in thinking through this doctrine. How big is God that not even snow can fall without God having a hand in it. Not even an animal’s cry can be had without God’s hand being over it.  </w:t>
      </w:r>
      <w:r w:rsidR="004B01E3" w:rsidRPr="009370FF">
        <w:rPr>
          <w:rFonts w:ascii="Calibri" w:hAnsi="Calibri"/>
          <w:color w:val="000000"/>
          <w:sz w:val="28"/>
          <w:szCs w:val="28"/>
        </w:rPr>
        <w:t xml:space="preserve">Everything, even inanimate objects, work in cooperation with God. </w:t>
      </w:r>
      <w:r w:rsidR="00F649B5" w:rsidRPr="009370FF">
        <w:rPr>
          <w:rFonts w:ascii="Calibri" w:hAnsi="Calibri"/>
          <w:color w:val="000000"/>
          <w:sz w:val="28"/>
          <w:szCs w:val="28"/>
        </w:rPr>
        <w:t xml:space="preserve"> Just look at what Job 37:6-13 says,</w:t>
      </w:r>
    </w:p>
    <w:p w:rsidR="00F649B5" w:rsidRPr="009370FF" w:rsidRDefault="00F649B5" w:rsidP="00494D5B">
      <w:pPr>
        <w:widowControl w:val="0"/>
        <w:autoSpaceDE w:val="0"/>
        <w:autoSpaceDN w:val="0"/>
        <w:adjustRightInd w:val="0"/>
        <w:rPr>
          <w:rFonts w:ascii="Calibri" w:hAnsi="Calibri"/>
          <w:color w:val="000000"/>
          <w:sz w:val="28"/>
          <w:szCs w:val="28"/>
        </w:rPr>
      </w:pP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For to the snow he says, ‘Fall on the earth,’</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likewise to the downpour, his mighty downpour.</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7 He seals up the hand of every man,</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that all men whom he made may know it.</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8 Then the beasts go into their lairs,</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and remain in their dens.</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9 From its chamber comes the whirlwind,</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and cold from the scattering winds.</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10 By the breath of God ice is given,</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and the broad waters are frozen fast.</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11 He loads the thick cloud with moisture;</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the clouds scatter his lightning.</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12 They turn around and around by his guidance,</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to accomplish all that he commands them</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on the face of the habitable world.</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13 Whether for correction or for his land</w:t>
      </w: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 xml:space="preserve">    or for love, he causes it to happen.</w:t>
      </w:r>
    </w:p>
    <w:p w:rsidR="00F649B5" w:rsidRPr="009370FF" w:rsidRDefault="00F649B5" w:rsidP="00F649B5">
      <w:pPr>
        <w:widowControl w:val="0"/>
        <w:autoSpaceDE w:val="0"/>
        <w:autoSpaceDN w:val="0"/>
        <w:adjustRightInd w:val="0"/>
        <w:rPr>
          <w:rFonts w:ascii="Calibri" w:hAnsi="Calibri"/>
          <w:i/>
          <w:color w:val="000000"/>
          <w:sz w:val="28"/>
          <w:szCs w:val="28"/>
        </w:rPr>
      </w:pPr>
    </w:p>
    <w:p w:rsidR="00F649B5" w:rsidRPr="009370FF" w:rsidRDefault="00F649B5" w:rsidP="00F649B5">
      <w:pPr>
        <w:widowControl w:val="0"/>
        <w:autoSpaceDE w:val="0"/>
        <w:autoSpaceDN w:val="0"/>
        <w:adjustRightInd w:val="0"/>
        <w:rPr>
          <w:rFonts w:ascii="Calibri" w:hAnsi="Calibri"/>
          <w:color w:val="000000"/>
          <w:sz w:val="28"/>
          <w:szCs w:val="28"/>
        </w:rPr>
      </w:pPr>
      <w:r w:rsidRPr="009370FF">
        <w:rPr>
          <w:rFonts w:ascii="Calibri" w:hAnsi="Calibri"/>
          <w:color w:val="000000"/>
          <w:sz w:val="28"/>
          <w:szCs w:val="28"/>
        </w:rPr>
        <w:t>God is behind everything friends, even the snow, the ice, and all that we see or even do not see. That shou</w:t>
      </w:r>
      <w:r w:rsidR="00997670" w:rsidRPr="009370FF">
        <w:rPr>
          <w:rFonts w:ascii="Calibri" w:hAnsi="Calibri"/>
          <w:color w:val="000000"/>
          <w:sz w:val="28"/>
          <w:szCs w:val="28"/>
        </w:rPr>
        <w:t>ld give us extreme comfort and also allow us to just sit here amazed at the enormity of the God we serve.</w:t>
      </w:r>
    </w:p>
    <w:p w:rsidR="00503B30" w:rsidRPr="009370FF" w:rsidRDefault="00503B30" w:rsidP="00494D5B">
      <w:pPr>
        <w:rPr>
          <w:rFonts w:ascii="Calibri" w:hAnsi="Calibri" w:cs="Arial"/>
          <w:sz w:val="28"/>
          <w:szCs w:val="28"/>
          <w:lang w:bidi="he-IL"/>
        </w:rPr>
      </w:pPr>
    </w:p>
    <w:p w:rsidR="00F649B5" w:rsidRPr="009370FF" w:rsidRDefault="00F649B5" w:rsidP="00494D5B">
      <w:pPr>
        <w:rPr>
          <w:rFonts w:ascii="Calibri" w:hAnsi="Calibri" w:cs="Arial"/>
          <w:i/>
          <w:sz w:val="28"/>
          <w:szCs w:val="28"/>
          <w:lang w:bidi="he-IL"/>
        </w:rPr>
      </w:pPr>
      <w:r w:rsidRPr="009370FF">
        <w:rPr>
          <w:rFonts w:ascii="Calibri" w:hAnsi="Calibri" w:cs="Arial"/>
          <w:i/>
          <w:sz w:val="28"/>
          <w:szCs w:val="28"/>
          <w:lang w:bidi="he-IL"/>
        </w:rPr>
        <w:t>Any questions so far?</w:t>
      </w:r>
    </w:p>
    <w:p w:rsidR="00CB6730" w:rsidRDefault="00CB6730" w:rsidP="00494D5B">
      <w:pPr>
        <w:rPr>
          <w:rFonts w:ascii="Calibri" w:hAnsi="Calibri" w:cs="Arial"/>
          <w:sz w:val="28"/>
          <w:szCs w:val="28"/>
          <w:lang w:bidi="he-IL"/>
        </w:rPr>
      </w:pPr>
    </w:p>
    <w:p w:rsidR="009370FF" w:rsidRDefault="009370FF" w:rsidP="00494D5B">
      <w:pPr>
        <w:rPr>
          <w:rFonts w:ascii="Calibri" w:hAnsi="Calibri" w:cs="Arial"/>
          <w:sz w:val="28"/>
          <w:szCs w:val="28"/>
          <w:lang w:bidi="he-IL"/>
        </w:rPr>
      </w:pPr>
    </w:p>
    <w:p w:rsidR="009370FF" w:rsidRDefault="009370FF" w:rsidP="00494D5B">
      <w:pPr>
        <w:rPr>
          <w:rFonts w:ascii="Calibri" w:hAnsi="Calibri" w:cs="Arial"/>
          <w:sz w:val="28"/>
          <w:szCs w:val="28"/>
          <w:lang w:bidi="he-IL"/>
        </w:rPr>
      </w:pPr>
    </w:p>
    <w:p w:rsidR="009370FF" w:rsidRPr="009370FF" w:rsidRDefault="009370FF" w:rsidP="00494D5B">
      <w:pPr>
        <w:rPr>
          <w:rFonts w:ascii="Calibri" w:hAnsi="Calibri" w:cs="Arial"/>
          <w:sz w:val="28"/>
          <w:szCs w:val="28"/>
          <w:lang w:bidi="he-IL"/>
        </w:rPr>
      </w:pPr>
    </w:p>
    <w:p w:rsidR="00CB6730" w:rsidRPr="009370FF" w:rsidRDefault="00CB6730" w:rsidP="00494D5B">
      <w:pPr>
        <w:jc w:val="center"/>
        <w:rPr>
          <w:rFonts w:ascii="Calibri" w:hAnsi="Calibri" w:cs="Arial"/>
          <w:sz w:val="28"/>
          <w:szCs w:val="28"/>
          <w:lang w:bidi="he-IL"/>
        </w:rPr>
      </w:pPr>
      <w:r w:rsidRPr="009370FF">
        <w:rPr>
          <w:rFonts w:ascii="Calibri" w:hAnsi="Calibri" w:cs="Arial"/>
          <w:sz w:val="28"/>
          <w:szCs w:val="28"/>
          <w:lang w:bidi="he-IL"/>
        </w:rPr>
        <w:t>“…and to Him are all things. To Him be glory forever. Amen.”</w:t>
      </w:r>
    </w:p>
    <w:p w:rsidR="00CB6730" w:rsidRPr="009370FF" w:rsidRDefault="00CB6730" w:rsidP="00494D5B">
      <w:pPr>
        <w:jc w:val="center"/>
        <w:rPr>
          <w:rFonts w:ascii="Calibri" w:hAnsi="Calibri"/>
          <w:sz w:val="28"/>
          <w:szCs w:val="28"/>
        </w:rPr>
      </w:pPr>
    </w:p>
    <w:p w:rsidR="00CB6730" w:rsidRPr="009370FF" w:rsidRDefault="004B01E3" w:rsidP="00494D5B">
      <w:pPr>
        <w:numPr>
          <w:ilvl w:val="0"/>
          <w:numId w:val="20"/>
        </w:numPr>
        <w:tabs>
          <w:tab w:val="clear" w:pos="1080"/>
          <w:tab w:val="num" w:pos="900"/>
        </w:tabs>
        <w:ind w:left="900"/>
        <w:rPr>
          <w:rFonts w:ascii="Calibri" w:hAnsi="Calibri"/>
          <w:b/>
          <w:sz w:val="28"/>
          <w:szCs w:val="28"/>
        </w:rPr>
      </w:pPr>
      <w:r w:rsidRPr="009370FF">
        <w:rPr>
          <w:rFonts w:ascii="Calibri" w:hAnsi="Calibri"/>
          <w:b/>
          <w:i/>
          <w:sz w:val="28"/>
          <w:szCs w:val="28"/>
        </w:rPr>
        <w:t xml:space="preserve">Government:  </w:t>
      </w:r>
      <w:r w:rsidR="00CB6730" w:rsidRPr="009370FF">
        <w:rPr>
          <w:rFonts w:ascii="Calibri" w:hAnsi="Calibri"/>
          <w:b/>
          <w:sz w:val="28"/>
          <w:szCs w:val="28"/>
        </w:rPr>
        <w:t>Go</w:t>
      </w:r>
      <w:r w:rsidRPr="009370FF">
        <w:rPr>
          <w:rFonts w:ascii="Calibri" w:hAnsi="Calibri"/>
          <w:b/>
          <w:sz w:val="28"/>
          <w:szCs w:val="28"/>
        </w:rPr>
        <w:t>d Rules and Directs All Things</w:t>
      </w:r>
    </w:p>
    <w:p w:rsidR="00CB6730" w:rsidRPr="009370FF" w:rsidRDefault="00CB6730" w:rsidP="00494D5B">
      <w:pPr>
        <w:pStyle w:val="BodyTextIndent2"/>
        <w:tabs>
          <w:tab w:val="left" w:pos="900"/>
        </w:tabs>
        <w:spacing w:line="240" w:lineRule="auto"/>
        <w:rPr>
          <w:rFonts w:ascii="Calibri" w:hAnsi="Calibri"/>
          <w:sz w:val="28"/>
          <w:szCs w:val="28"/>
        </w:rPr>
      </w:pPr>
      <w:r w:rsidRPr="009370FF">
        <w:rPr>
          <w:rFonts w:ascii="Calibri" w:hAnsi="Calibri"/>
          <w:sz w:val="28"/>
          <w:szCs w:val="28"/>
        </w:rPr>
        <w:tab/>
        <w:t>(Dan 4:35; Rom. 8:28; Ps. 103:19)</w:t>
      </w:r>
    </w:p>
    <w:p w:rsidR="00AB4500" w:rsidRPr="009370FF" w:rsidRDefault="004B7415" w:rsidP="00494D5B">
      <w:pPr>
        <w:pStyle w:val="PlainText"/>
        <w:rPr>
          <w:rFonts w:ascii="Calibri" w:hAnsi="Calibri"/>
          <w:sz w:val="28"/>
          <w:szCs w:val="28"/>
        </w:rPr>
      </w:pPr>
      <w:r w:rsidRPr="009370FF">
        <w:rPr>
          <w:rFonts w:ascii="Calibri" w:hAnsi="Calibri"/>
          <w:sz w:val="28"/>
          <w:szCs w:val="28"/>
        </w:rPr>
        <w:t xml:space="preserve">The third aspect of Providence that Scripture teaches is government. God governs the world and directs all things to their appointed purpose.  In other words, the world and everything in it is not ruled by chance or by fate but by God, who directs history and creation toward an ultimate goal. </w:t>
      </w:r>
      <w:r w:rsidR="00AB4500" w:rsidRPr="009370FF">
        <w:rPr>
          <w:rFonts w:ascii="Calibri" w:hAnsi="Calibri"/>
          <w:sz w:val="28"/>
          <w:szCs w:val="28"/>
        </w:rPr>
        <w:t xml:space="preserve">Scripture beautifully sums up all </w:t>
      </w:r>
      <w:r w:rsidR="007B6F51" w:rsidRPr="009370FF">
        <w:rPr>
          <w:rFonts w:ascii="Calibri" w:hAnsi="Calibri"/>
          <w:sz w:val="28"/>
          <w:szCs w:val="28"/>
        </w:rPr>
        <w:t xml:space="preserve">of </w:t>
      </w:r>
      <w:r w:rsidR="00AB4500" w:rsidRPr="009370FF">
        <w:rPr>
          <w:rFonts w:ascii="Calibri" w:hAnsi="Calibri"/>
          <w:sz w:val="28"/>
          <w:szCs w:val="28"/>
        </w:rPr>
        <w:t>this in repeatedly speaking of God as the Creator-King who governs all things.</w:t>
      </w:r>
    </w:p>
    <w:p w:rsidR="004B7415" w:rsidRPr="009370FF" w:rsidRDefault="004B7415" w:rsidP="00494D5B">
      <w:pPr>
        <w:widowControl w:val="0"/>
        <w:autoSpaceDE w:val="0"/>
        <w:autoSpaceDN w:val="0"/>
        <w:adjustRightInd w:val="0"/>
        <w:rPr>
          <w:rFonts w:ascii="Calibri" w:hAnsi="Calibri"/>
          <w:sz w:val="28"/>
          <w:szCs w:val="28"/>
        </w:rPr>
      </w:pPr>
    </w:p>
    <w:p w:rsidR="004B7415" w:rsidRPr="009370FF" w:rsidRDefault="004B7415" w:rsidP="00494D5B">
      <w:pPr>
        <w:widowControl w:val="0"/>
        <w:autoSpaceDE w:val="0"/>
        <w:autoSpaceDN w:val="0"/>
        <w:adjustRightInd w:val="0"/>
        <w:rPr>
          <w:rFonts w:ascii="Calibri" w:hAnsi="Calibri"/>
          <w:sz w:val="28"/>
          <w:szCs w:val="28"/>
        </w:rPr>
      </w:pPr>
      <w:r w:rsidRPr="009370FF">
        <w:rPr>
          <w:rFonts w:ascii="Calibri" w:hAnsi="Calibri"/>
          <w:sz w:val="28"/>
          <w:szCs w:val="28"/>
        </w:rPr>
        <w:t>“The LORD has established his throne in the heavens, and his kingdom rules over all.” (Ps 103:19)</w:t>
      </w:r>
    </w:p>
    <w:p w:rsidR="00C06B87" w:rsidRPr="009370FF" w:rsidRDefault="00C06B87" w:rsidP="00494D5B">
      <w:pPr>
        <w:pStyle w:val="PlainText"/>
        <w:rPr>
          <w:rFonts w:ascii="Calibri" w:hAnsi="Calibri"/>
          <w:sz w:val="28"/>
          <w:szCs w:val="28"/>
        </w:rPr>
      </w:pPr>
    </w:p>
    <w:p w:rsidR="00C06B87" w:rsidRPr="009370FF" w:rsidRDefault="00C06B87" w:rsidP="00494D5B">
      <w:pPr>
        <w:widowControl w:val="0"/>
        <w:autoSpaceDE w:val="0"/>
        <w:autoSpaceDN w:val="0"/>
        <w:adjustRightInd w:val="0"/>
        <w:rPr>
          <w:rFonts w:ascii="Calibri" w:hAnsi="Calibri"/>
          <w:sz w:val="28"/>
          <w:szCs w:val="28"/>
        </w:rPr>
      </w:pPr>
      <w:r w:rsidRPr="009370FF">
        <w:rPr>
          <w:rFonts w:ascii="Calibri" w:hAnsi="Calibri"/>
          <w:sz w:val="28"/>
          <w:szCs w:val="28"/>
        </w:rPr>
        <w:t>Dan. 4:34</w:t>
      </w:r>
      <w:r w:rsidR="00D92419" w:rsidRPr="009370FF">
        <w:rPr>
          <w:rFonts w:ascii="Calibri" w:hAnsi="Calibri"/>
          <w:sz w:val="28"/>
          <w:szCs w:val="28"/>
        </w:rPr>
        <w:t xml:space="preserve">  </w:t>
      </w:r>
      <w:r w:rsidRPr="009370FF">
        <w:rPr>
          <w:rFonts w:ascii="Calibri" w:hAnsi="Calibri"/>
          <w:sz w:val="28"/>
          <w:szCs w:val="28"/>
        </w:rPr>
        <w:t>At the end of the days I, Nebuchadnezzar, lifted my eyes to heaven, and my reason returned to me, and I blessed the Most High, and praised and honored him who lives forever,</w:t>
      </w:r>
      <w:r w:rsidR="004B7415" w:rsidRPr="009370FF">
        <w:rPr>
          <w:rFonts w:ascii="Calibri" w:hAnsi="Calibri"/>
          <w:sz w:val="28"/>
          <w:szCs w:val="28"/>
        </w:rPr>
        <w:t xml:space="preserve"> </w:t>
      </w:r>
      <w:r w:rsidRPr="009370FF">
        <w:rPr>
          <w:rFonts w:ascii="Calibri" w:hAnsi="Calibri"/>
          <w:sz w:val="28"/>
          <w:szCs w:val="28"/>
        </w:rPr>
        <w:t>for his dominion is an everlasting dominion,</w:t>
      </w:r>
      <w:r w:rsidR="004B7415" w:rsidRPr="009370FF">
        <w:rPr>
          <w:rFonts w:ascii="Calibri" w:hAnsi="Calibri"/>
          <w:sz w:val="28"/>
          <w:szCs w:val="28"/>
        </w:rPr>
        <w:t xml:space="preserve"> </w:t>
      </w:r>
      <w:r w:rsidRPr="009370FF">
        <w:rPr>
          <w:rFonts w:ascii="Calibri" w:hAnsi="Calibri"/>
          <w:sz w:val="28"/>
          <w:szCs w:val="28"/>
        </w:rPr>
        <w:t>and his kingdom endures from generation to generation; 35</w:t>
      </w:r>
      <w:r w:rsidR="004B7415" w:rsidRPr="009370FF">
        <w:rPr>
          <w:rFonts w:ascii="Calibri" w:hAnsi="Calibri"/>
          <w:sz w:val="28"/>
          <w:szCs w:val="28"/>
        </w:rPr>
        <w:t xml:space="preserve"> </w:t>
      </w:r>
      <w:r w:rsidRPr="009370FF">
        <w:rPr>
          <w:rFonts w:ascii="Calibri" w:hAnsi="Calibri"/>
          <w:sz w:val="28"/>
          <w:szCs w:val="28"/>
        </w:rPr>
        <w:t>all the inhabitants of the earth are accounted as nothing,</w:t>
      </w:r>
      <w:r w:rsidR="004B7415" w:rsidRPr="009370FF">
        <w:rPr>
          <w:rFonts w:ascii="Calibri" w:hAnsi="Calibri"/>
          <w:sz w:val="28"/>
          <w:szCs w:val="28"/>
        </w:rPr>
        <w:t xml:space="preserve"> </w:t>
      </w:r>
      <w:r w:rsidRPr="009370FF">
        <w:rPr>
          <w:rFonts w:ascii="Calibri" w:hAnsi="Calibri"/>
          <w:sz w:val="28"/>
          <w:szCs w:val="28"/>
        </w:rPr>
        <w:t>and he does according to his will among the host of heaven</w:t>
      </w:r>
      <w:r w:rsidR="004B7415" w:rsidRPr="009370FF">
        <w:rPr>
          <w:rFonts w:ascii="Calibri" w:hAnsi="Calibri"/>
          <w:sz w:val="28"/>
          <w:szCs w:val="28"/>
        </w:rPr>
        <w:t xml:space="preserve"> </w:t>
      </w:r>
      <w:r w:rsidRPr="009370FF">
        <w:rPr>
          <w:rFonts w:ascii="Calibri" w:hAnsi="Calibri"/>
          <w:sz w:val="28"/>
          <w:szCs w:val="28"/>
        </w:rPr>
        <w:t>and among the inhabitants of the earth; and none can stay his hand</w:t>
      </w:r>
      <w:r w:rsidR="004B7415" w:rsidRPr="009370FF">
        <w:rPr>
          <w:rFonts w:ascii="Calibri" w:hAnsi="Calibri"/>
          <w:sz w:val="28"/>
          <w:szCs w:val="28"/>
        </w:rPr>
        <w:t xml:space="preserve"> </w:t>
      </w:r>
      <w:r w:rsidRPr="009370FF">
        <w:rPr>
          <w:rFonts w:ascii="Calibri" w:hAnsi="Calibri"/>
          <w:sz w:val="28"/>
          <w:szCs w:val="28"/>
        </w:rPr>
        <w:t xml:space="preserve">or say to him, “What have </w:t>
      </w:r>
      <w:r w:rsidR="001C25CA" w:rsidRPr="009370FF">
        <w:rPr>
          <w:rFonts w:ascii="Calibri" w:hAnsi="Calibri"/>
          <w:sz w:val="28"/>
          <w:szCs w:val="28"/>
        </w:rPr>
        <w:t>you</w:t>
      </w:r>
      <w:r w:rsidRPr="009370FF">
        <w:rPr>
          <w:rFonts w:ascii="Calibri" w:hAnsi="Calibri"/>
          <w:sz w:val="28"/>
          <w:szCs w:val="28"/>
        </w:rPr>
        <w:t xml:space="preserve"> done?”</w:t>
      </w:r>
    </w:p>
    <w:p w:rsidR="00D92419" w:rsidRPr="009370FF" w:rsidRDefault="00D92419" w:rsidP="00494D5B">
      <w:pPr>
        <w:widowControl w:val="0"/>
        <w:autoSpaceDE w:val="0"/>
        <w:autoSpaceDN w:val="0"/>
        <w:adjustRightInd w:val="0"/>
        <w:rPr>
          <w:rFonts w:ascii="Calibri" w:hAnsi="Calibri"/>
          <w:sz w:val="28"/>
          <w:szCs w:val="28"/>
        </w:rPr>
      </w:pPr>
    </w:p>
    <w:p w:rsidR="00AB4500" w:rsidRPr="009370FF" w:rsidRDefault="00D92419" w:rsidP="00494D5B">
      <w:pPr>
        <w:pStyle w:val="PlainText"/>
        <w:rPr>
          <w:rFonts w:ascii="Calibri" w:hAnsi="Calibri"/>
          <w:b/>
          <w:sz w:val="28"/>
          <w:szCs w:val="28"/>
        </w:rPr>
      </w:pPr>
      <w:r w:rsidRPr="009370FF">
        <w:rPr>
          <w:rFonts w:ascii="Calibri" w:hAnsi="Calibri"/>
          <w:sz w:val="28"/>
          <w:szCs w:val="28"/>
        </w:rPr>
        <w:t xml:space="preserve">God is the one who is steering the ship of history. There is a destination, and Christ’s purpose to bring the world to that goal will happen. </w:t>
      </w:r>
      <w:r w:rsidR="00AB4500" w:rsidRPr="009370FF">
        <w:rPr>
          <w:rFonts w:ascii="Calibri" w:hAnsi="Calibri"/>
          <w:b/>
          <w:sz w:val="28"/>
          <w:szCs w:val="28"/>
        </w:rPr>
        <w:t xml:space="preserve">Paul says in Romans 8:28 that “we know in all things that God works for the good of those who love him, who have been called </w:t>
      </w:r>
      <w:r w:rsidR="00AB4500" w:rsidRPr="009370FF">
        <w:rPr>
          <w:rFonts w:ascii="Calibri" w:hAnsi="Calibri"/>
          <w:b/>
          <w:i/>
          <w:sz w:val="28"/>
          <w:szCs w:val="28"/>
        </w:rPr>
        <w:t>according to his purpo</w:t>
      </w:r>
      <w:r w:rsidR="00AB4500" w:rsidRPr="009370FF">
        <w:rPr>
          <w:rFonts w:ascii="Calibri" w:hAnsi="Calibri"/>
          <w:b/>
          <w:sz w:val="28"/>
          <w:szCs w:val="28"/>
        </w:rPr>
        <w:t xml:space="preserve">se.” </w:t>
      </w:r>
    </w:p>
    <w:p w:rsidR="00D92419" w:rsidRPr="009370FF" w:rsidRDefault="00D92419" w:rsidP="00494D5B">
      <w:pPr>
        <w:pStyle w:val="PlainText"/>
        <w:rPr>
          <w:rFonts w:ascii="Calibri" w:hAnsi="Calibri"/>
          <w:sz w:val="28"/>
          <w:szCs w:val="28"/>
        </w:rPr>
      </w:pPr>
    </w:p>
    <w:p w:rsidR="00D92419" w:rsidRPr="009370FF" w:rsidRDefault="00D92419" w:rsidP="00494D5B">
      <w:pPr>
        <w:widowControl w:val="0"/>
        <w:autoSpaceDE w:val="0"/>
        <w:autoSpaceDN w:val="0"/>
        <w:adjustRightInd w:val="0"/>
        <w:rPr>
          <w:rFonts w:ascii="Calibri" w:hAnsi="Calibri"/>
          <w:color w:val="000000"/>
          <w:sz w:val="28"/>
          <w:szCs w:val="28"/>
        </w:rPr>
      </w:pPr>
      <w:r w:rsidRPr="009370FF">
        <w:rPr>
          <w:rFonts w:ascii="Calibri" w:hAnsi="Calibri"/>
          <w:b/>
          <w:color w:val="006699"/>
          <w:sz w:val="28"/>
          <w:szCs w:val="28"/>
        </w:rPr>
        <w:t>Eph. 1:7</w:t>
      </w:r>
      <w:r w:rsidRPr="009370FF">
        <w:rPr>
          <w:rFonts w:ascii="Calibri" w:hAnsi="Calibri"/>
          <w:color w:val="000000"/>
          <w:sz w:val="28"/>
          <w:szCs w:val="28"/>
        </w:rPr>
        <w:t xml:space="preserve"> In him we have redemption through his blood, the forgiveness of our trespasses, according to the riches of his grace, </w:t>
      </w:r>
      <w:r w:rsidRPr="009370FF">
        <w:rPr>
          <w:rFonts w:ascii="Calibri" w:hAnsi="Calibri"/>
          <w:b/>
          <w:color w:val="006699"/>
          <w:position w:val="9"/>
          <w:sz w:val="28"/>
          <w:szCs w:val="28"/>
        </w:rPr>
        <w:t>8</w:t>
      </w:r>
      <w:r w:rsidRPr="009370FF">
        <w:rPr>
          <w:rFonts w:ascii="Calibri" w:hAnsi="Calibri"/>
          <w:color w:val="000000"/>
          <w:sz w:val="28"/>
          <w:szCs w:val="28"/>
        </w:rPr>
        <w:t xml:space="preserve"> which he lavished upon us, in all wisdom and insight </w:t>
      </w:r>
      <w:r w:rsidRPr="009370FF">
        <w:rPr>
          <w:rFonts w:ascii="Calibri" w:hAnsi="Calibri"/>
          <w:b/>
          <w:color w:val="006699"/>
          <w:position w:val="9"/>
          <w:sz w:val="28"/>
          <w:szCs w:val="28"/>
        </w:rPr>
        <w:t>9</w:t>
      </w:r>
      <w:r w:rsidRPr="009370FF">
        <w:rPr>
          <w:rFonts w:ascii="Calibri" w:hAnsi="Calibri"/>
          <w:color w:val="000000"/>
          <w:sz w:val="28"/>
          <w:szCs w:val="28"/>
        </w:rPr>
        <w:t xml:space="preserve"> making known to us the mystery of his will, according to his purpose, which he set forth in Christ </w:t>
      </w:r>
      <w:r w:rsidRPr="009370FF">
        <w:rPr>
          <w:rFonts w:ascii="Calibri" w:hAnsi="Calibri"/>
          <w:b/>
          <w:color w:val="006699"/>
          <w:position w:val="9"/>
          <w:sz w:val="28"/>
          <w:szCs w:val="28"/>
        </w:rPr>
        <w:t>10</w:t>
      </w:r>
      <w:r w:rsidRPr="009370FF">
        <w:rPr>
          <w:rFonts w:ascii="Calibri" w:hAnsi="Calibri"/>
          <w:color w:val="000000"/>
          <w:sz w:val="28"/>
          <w:szCs w:val="28"/>
        </w:rPr>
        <w:t xml:space="preserve"> as a plan for the fullness of time, to unite all things in him, things in heaven and things on earth.  </w:t>
      </w:r>
      <w:r w:rsidRPr="009370FF">
        <w:rPr>
          <w:rFonts w:ascii="Calibri" w:hAnsi="Calibri"/>
          <w:b/>
          <w:color w:val="006699"/>
          <w:sz w:val="28"/>
          <w:szCs w:val="28"/>
        </w:rPr>
        <w:t>Eph. 1:11</w:t>
      </w:r>
      <w:r w:rsidRPr="009370FF">
        <w:rPr>
          <w:rFonts w:ascii="Calibri" w:hAnsi="Calibri"/>
          <w:color w:val="000000"/>
          <w:sz w:val="28"/>
          <w:szCs w:val="28"/>
        </w:rPr>
        <w:t xml:space="preserve">   In him we have obtained an inheritance, </w:t>
      </w:r>
      <w:r w:rsidRPr="009370FF">
        <w:rPr>
          <w:rFonts w:ascii="Calibri" w:hAnsi="Calibri"/>
          <w:b/>
          <w:color w:val="000000"/>
          <w:sz w:val="28"/>
          <w:szCs w:val="28"/>
        </w:rPr>
        <w:t xml:space="preserve">having been predestined according to the purpose of him who works all things according to the counsel of his will, </w:t>
      </w:r>
      <w:r w:rsidRPr="009370FF">
        <w:rPr>
          <w:rFonts w:ascii="Calibri" w:hAnsi="Calibri"/>
          <w:b/>
          <w:color w:val="006699"/>
          <w:position w:val="9"/>
          <w:sz w:val="28"/>
          <w:szCs w:val="28"/>
        </w:rPr>
        <w:t>12</w:t>
      </w:r>
      <w:r w:rsidRPr="009370FF">
        <w:rPr>
          <w:rFonts w:ascii="Calibri" w:hAnsi="Calibri"/>
          <w:color w:val="000000"/>
          <w:sz w:val="28"/>
          <w:szCs w:val="28"/>
        </w:rPr>
        <w:t xml:space="preserve"> so that we who were the first to hope in Christ might be to the praise of his glory.</w:t>
      </w:r>
    </w:p>
    <w:p w:rsidR="00D92419" w:rsidRDefault="00D92419" w:rsidP="00494D5B">
      <w:pPr>
        <w:pStyle w:val="PlainText"/>
        <w:rPr>
          <w:rFonts w:ascii="Calibri" w:hAnsi="Calibri"/>
          <w:sz w:val="28"/>
          <w:szCs w:val="28"/>
        </w:rPr>
      </w:pPr>
    </w:p>
    <w:p w:rsidR="009370FF" w:rsidRDefault="009370FF" w:rsidP="00494D5B">
      <w:pPr>
        <w:pStyle w:val="PlainText"/>
        <w:rPr>
          <w:rFonts w:ascii="Calibri" w:hAnsi="Calibri"/>
          <w:sz w:val="28"/>
          <w:szCs w:val="28"/>
        </w:rPr>
      </w:pPr>
      <w:r>
        <w:rPr>
          <w:rFonts w:ascii="Calibri" w:hAnsi="Calibri"/>
          <w:sz w:val="28"/>
          <w:szCs w:val="28"/>
        </w:rPr>
        <w:t>Notice in these verses a few different aspects of God’s divine government.</w:t>
      </w:r>
    </w:p>
    <w:p w:rsidR="009370FF" w:rsidRDefault="009370FF" w:rsidP="00494D5B">
      <w:pPr>
        <w:pStyle w:val="PlainText"/>
        <w:rPr>
          <w:rFonts w:ascii="Calibri" w:hAnsi="Calibri"/>
          <w:sz w:val="28"/>
          <w:szCs w:val="28"/>
        </w:rPr>
      </w:pPr>
    </w:p>
    <w:p w:rsidR="009370FF" w:rsidRDefault="009370FF" w:rsidP="00494D5B">
      <w:pPr>
        <w:pStyle w:val="PlainText"/>
        <w:rPr>
          <w:rFonts w:ascii="Calibri" w:hAnsi="Calibri"/>
          <w:sz w:val="28"/>
          <w:szCs w:val="28"/>
        </w:rPr>
      </w:pPr>
      <w:r>
        <w:rPr>
          <w:rFonts w:ascii="Calibri" w:hAnsi="Calibri"/>
          <w:sz w:val="28"/>
          <w:szCs w:val="28"/>
        </w:rPr>
        <w:t>First, God’s governing activity is universal and does not merely extend to his own people. It extends to all matters and all men … that which is good and that which is not good. Ephesians 1:11 says that he works “</w:t>
      </w:r>
      <w:r w:rsidRPr="009370FF">
        <w:rPr>
          <w:rFonts w:ascii="Calibri" w:hAnsi="Calibri"/>
          <w:sz w:val="28"/>
          <w:szCs w:val="28"/>
          <w:u w:val="single"/>
        </w:rPr>
        <w:t>all things</w:t>
      </w:r>
      <w:r>
        <w:rPr>
          <w:rFonts w:ascii="Calibri" w:hAnsi="Calibri"/>
          <w:sz w:val="28"/>
          <w:szCs w:val="28"/>
        </w:rPr>
        <w:t xml:space="preserve"> according to the counsel of his will.”</w:t>
      </w:r>
    </w:p>
    <w:p w:rsidR="009370FF" w:rsidRDefault="009370FF" w:rsidP="00494D5B">
      <w:pPr>
        <w:pStyle w:val="PlainText"/>
        <w:rPr>
          <w:rFonts w:ascii="Calibri" w:hAnsi="Calibri"/>
          <w:sz w:val="28"/>
          <w:szCs w:val="28"/>
        </w:rPr>
      </w:pPr>
    </w:p>
    <w:p w:rsidR="009370FF" w:rsidRDefault="009370FF" w:rsidP="00494D5B">
      <w:pPr>
        <w:pStyle w:val="PlainText"/>
        <w:rPr>
          <w:rFonts w:ascii="Calibri" w:hAnsi="Calibri"/>
          <w:sz w:val="28"/>
          <w:szCs w:val="28"/>
        </w:rPr>
      </w:pPr>
      <w:r>
        <w:rPr>
          <w:rFonts w:ascii="Calibri" w:hAnsi="Calibri"/>
          <w:sz w:val="28"/>
          <w:szCs w:val="28"/>
        </w:rPr>
        <w:t xml:space="preserve">Second, God is good in his government. Romans 8:28 says that God </w:t>
      </w:r>
      <w:r w:rsidRPr="009370FF">
        <w:rPr>
          <w:rFonts w:ascii="Calibri" w:hAnsi="Calibri"/>
          <w:sz w:val="28"/>
          <w:szCs w:val="28"/>
        </w:rPr>
        <w:t>works for the good of those who love him</w:t>
      </w:r>
      <w:r>
        <w:rPr>
          <w:rFonts w:ascii="Calibri" w:hAnsi="Calibri"/>
          <w:sz w:val="28"/>
          <w:szCs w:val="28"/>
        </w:rPr>
        <w:t>. That good that we see in Romans 8:28 is referring to God’s purpose in conforming his children to the image of his son (verse 29).</w:t>
      </w:r>
    </w:p>
    <w:p w:rsidR="009370FF" w:rsidRDefault="009370FF" w:rsidP="00494D5B">
      <w:pPr>
        <w:pStyle w:val="PlainText"/>
        <w:rPr>
          <w:rFonts w:ascii="Calibri" w:hAnsi="Calibri"/>
          <w:sz w:val="28"/>
          <w:szCs w:val="28"/>
        </w:rPr>
      </w:pPr>
    </w:p>
    <w:p w:rsidR="009370FF" w:rsidRDefault="009370FF" w:rsidP="00494D5B">
      <w:pPr>
        <w:pStyle w:val="PlainText"/>
        <w:rPr>
          <w:rFonts w:ascii="Calibri" w:hAnsi="Calibri"/>
          <w:sz w:val="28"/>
          <w:szCs w:val="28"/>
        </w:rPr>
      </w:pPr>
      <w:r>
        <w:rPr>
          <w:rFonts w:ascii="Calibri" w:hAnsi="Calibri"/>
          <w:sz w:val="28"/>
          <w:szCs w:val="28"/>
        </w:rPr>
        <w:t>Third, God is personally concerned about those who are his. Again, Romans 8:28 shows that this governing that God does is particularly concerned with God’s own children.</w:t>
      </w:r>
    </w:p>
    <w:p w:rsidR="009370FF" w:rsidRDefault="009370FF" w:rsidP="00494D5B">
      <w:pPr>
        <w:pStyle w:val="PlainText"/>
        <w:rPr>
          <w:rFonts w:ascii="Calibri" w:hAnsi="Calibri"/>
          <w:sz w:val="28"/>
          <w:szCs w:val="28"/>
        </w:rPr>
      </w:pPr>
    </w:p>
    <w:p w:rsidR="009370FF" w:rsidRPr="009370FF" w:rsidRDefault="009370FF" w:rsidP="009370FF">
      <w:pPr>
        <w:widowControl w:val="0"/>
        <w:autoSpaceDE w:val="0"/>
        <w:autoSpaceDN w:val="0"/>
        <w:adjustRightInd w:val="0"/>
        <w:rPr>
          <w:rFonts w:ascii="Calibri" w:hAnsi="Calibri"/>
          <w:sz w:val="28"/>
          <w:szCs w:val="28"/>
        </w:rPr>
      </w:pPr>
      <w:r>
        <w:rPr>
          <w:rFonts w:ascii="Calibri" w:hAnsi="Calibri"/>
          <w:sz w:val="28"/>
          <w:szCs w:val="28"/>
        </w:rPr>
        <w:t xml:space="preserve">Fourth, God is sovereign in his government. This means that he and he alone determines his own plan and knows the significance of each of his actions. Psalm 103 … </w:t>
      </w:r>
      <w:r w:rsidRPr="009370FF">
        <w:rPr>
          <w:rFonts w:ascii="Calibri" w:hAnsi="Calibri"/>
          <w:sz w:val="28"/>
          <w:szCs w:val="28"/>
        </w:rPr>
        <w:t xml:space="preserve">“The LORD has established his throne in the heavens, and his kingdom rules over </w:t>
      </w:r>
      <w:r w:rsidRPr="009370FF">
        <w:rPr>
          <w:rFonts w:ascii="Calibri" w:hAnsi="Calibri"/>
          <w:sz w:val="28"/>
          <w:szCs w:val="28"/>
          <w:u w:val="single"/>
        </w:rPr>
        <w:t>all</w:t>
      </w:r>
      <w:r w:rsidRPr="009370FF">
        <w:rPr>
          <w:rFonts w:ascii="Calibri" w:hAnsi="Calibri"/>
          <w:sz w:val="28"/>
          <w:szCs w:val="28"/>
        </w:rPr>
        <w:t>.”</w:t>
      </w:r>
      <w:r>
        <w:rPr>
          <w:rFonts w:ascii="Calibri" w:hAnsi="Calibri"/>
          <w:sz w:val="28"/>
          <w:szCs w:val="28"/>
        </w:rPr>
        <w:t xml:space="preserve">  Or, as it’s put in Daniel … “H</w:t>
      </w:r>
      <w:r w:rsidRPr="009370FF">
        <w:rPr>
          <w:rFonts w:ascii="Calibri" w:hAnsi="Calibri"/>
          <w:sz w:val="28"/>
          <w:szCs w:val="28"/>
        </w:rPr>
        <w:t>e does according to</w:t>
      </w:r>
      <w:r w:rsidRPr="009370FF">
        <w:rPr>
          <w:rFonts w:ascii="Calibri" w:hAnsi="Calibri"/>
          <w:b/>
          <w:sz w:val="28"/>
          <w:szCs w:val="28"/>
        </w:rPr>
        <w:t xml:space="preserve"> his</w:t>
      </w:r>
      <w:r w:rsidRPr="009370FF">
        <w:rPr>
          <w:rFonts w:ascii="Calibri" w:hAnsi="Calibri"/>
          <w:sz w:val="28"/>
          <w:szCs w:val="28"/>
        </w:rPr>
        <w:t xml:space="preserve"> will among the host of heaven and among the inhabitants of the earth; and none can stay his hand or say to him, “What have you done?”</w:t>
      </w:r>
    </w:p>
    <w:p w:rsidR="00026A64" w:rsidRPr="009370FF" w:rsidRDefault="00026A64" w:rsidP="00494D5B">
      <w:pPr>
        <w:pStyle w:val="PlainText"/>
        <w:rPr>
          <w:rFonts w:ascii="Calibri" w:hAnsi="Calibri"/>
          <w:sz w:val="28"/>
          <w:szCs w:val="28"/>
        </w:rPr>
      </w:pPr>
    </w:p>
    <w:p w:rsidR="00503B30" w:rsidRPr="009370FF" w:rsidRDefault="0090363D" w:rsidP="00494D5B">
      <w:pPr>
        <w:pStyle w:val="PlainText"/>
        <w:rPr>
          <w:rFonts w:ascii="Calibri" w:hAnsi="Calibri"/>
          <w:b/>
          <w:sz w:val="28"/>
          <w:szCs w:val="28"/>
        </w:rPr>
      </w:pPr>
      <w:r w:rsidRPr="009370FF">
        <w:rPr>
          <w:rFonts w:ascii="Calibri" w:hAnsi="Calibri"/>
          <w:b/>
          <w:sz w:val="28"/>
          <w:szCs w:val="28"/>
        </w:rPr>
        <w:t>A</w:t>
      </w:r>
      <w:r w:rsidR="00026A64" w:rsidRPr="009370FF">
        <w:rPr>
          <w:rFonts w:ascii="Calibri" w:hAnsi="Calibri"/>
          <w:b/>
          <w:sz w:val="28"/>
          <w:szCs w:val="28"/>
        </w:rPr>
        <w:t xml:space="preserve">pplication: </w:t>
      </w:r>
    </w:p>
    <w:p w:rsidR="00A03931" w:rsidRPr="009370FF" w:rsidRDefault="00A03931" w:rsidP="00494D5B">
      <w:pPr>
        <w:pStyle w:val="PlainText"/>
        <w:rPr>
          <w:rFonts w:ascii="Calibri" w:hAnsi="Calibri"/>
          <w:sz w:val="28"/>
          <w:szCs w:val="28"/>
        </w:rPr>
      </w:pPr>
    </w:p>
    <w:p w:rsidR="0090363D" w:rsidRPr="009370FF" w:rsidRDefault="0090363D" w:rsidP="00494D5B">
      <w:pPr>
        <w:pStyle w:val="PlainText"/>
        <w:rPr>
          <w:rFonts w:ascii="Calibri" w:hAnsi="Calibri"/>
          <w:sz w:val="28"/>
          <w:szCs w:val="28"/>
        </w:rPr>
      </w:pPr>
      <w:r w:rsidRPr="009370FF">
        <w:rPr>
          <w:rFonts w:ascii="Calibri" w:hAnsi="Calibri"/>
          <w:sz w:val="28"/>
          <w:szCs w:val="28"/>
        </w:rPr>
        <w:t>And so why does this matter? Why are we studying this?  Well, because it means everything. It means everything for our life and faith in Christ.  Think about it for a second …</w:t>
      </w:r>
    </w:p>
    <w:p w:rsidR="0090363D" w:rsidRPr="009370FF" w:rsidRDefault="0090363D" w:rsidP="00494D5B">
      <w:pPr>
        <w:pStyle w:val="PlainText"/>
        <w:rPr>
          <w:rFonts w:ascii="Calibri" w:hAnsi="Calibri"/>
          <w:sz w:val="28"/>
          <w:szCs w:val="28"/>
        </w:rPr>
      </w:pPr>
    </w:p>
    <w:p w:rsidR="00494D5B" w:rsidRPr="009370FF" w:rsidRDefault="00494D5B" w:rsidP="00494D5B">
      <w:pPr>
        <w:pStyle w:val="PlainText"/>
        <w:rPr>
          <w:rFonts w:ascii="Calibri" w:hAnsi="Calibri"/>
          <w:sz w:val="28"/>
          <w:szCs w:val="28"/>
        </w:rPr>
      </w:pPr>
      <w:r w:rsidRPr="009370FF">
        <w:rPr>
          <w:rFonts w:ascii="Calibri" w:hAnsi="Calibri"/>
          <w:b/>
          <w:sz w:val="28"/>
          <w:szCs w:val="28"/>
        </w:rPr>
        <w:t xml:space="preserve">TRUST: </w:t>
      </w:r>
      <w:r w:rsidR="0090363D" w:rsidRPr="009370FF">
        <w:rPr>
          <w:rFonts w:ascii="Calibri" w:hAnsi="Calibri"/>
          <w:sz w:val="28"/>
          <w:szCs w:val="28"/>
        </w:rPr>
        <w:t xml:space="preserve">Belief in God’s providence </w:t>
      </w:r>
      <w:r w:rsidR="0090363D" w:rsidRPr="009370FF">
        <w:rPr>
          <w:rFonts w:ascii="Calibri" w:hAnsi="Calibri"/>
          <w:sz w:val="28"/>
          <w:szCs w:val="28"/>
          <w:u w:val="single"/>
        </w:rPr>
        <w:t>means</w:t>
      </w:r>
      <w:r w:rsidR="0090363D" w:rsidRPr="009370FF">
        <w:rPr>
          <w:rFonts w:ascii="Calibri" w:hAnsi="Calibri"/>
          <w:sz w:val="28"/>
          <w:szCs w:val="28"/>
        </w:rPr>
        <w:t xml:space="preserve"> that we can trust God for all things because he has already handled our biggest problem … sin.  F</w:t>
      </w:r>
      <w:r w:rsidRPr="009370FF">
        <w:rPr>
          <w:rFonts w:ascii="Calibri" w:hAnsi="Calibri"/>
          <w:sz w:val="28"/>
          <w:szCs w:val="28"/>
        </w:rPr>
        <w:t xml:space="preserve">aith in Christ enables us as believers, </w:t>
      </w:r>
      <w:r w:rsidRPr="009370FF">
        <w:rPr>
          <w:rFonts w:ascii="Calibri" w:hAnsi="Calibri"/>
          <w:b/>
          <w:sz w:val="28"/>
          <w:szCs w:val="28"/>
        </w:rPr>
        <w:t>in spite of all the riddles that perplex us and tearful trials that come and go, as believers in Christ we cling to the conviction that the God who rules the world is the same loving and compassionate Father who in Christ has forgiven us of all of our sins, who has accepted us and adopted us as His children, and who will receive us with joy into His glorious presence forever</w:t>
      </w:r>
      <w:r w:rsidRPr="009370FF">
        <w:rPr>
          <w:rFonts w:ascii="Calibri" w:hAnsi="Calibri"/>
          <w:sz w:val="28"/>
          <w:szCs w:val="28"/>
        </w:rPr>
        <w:t>. So in all of our suffering and tears, Christians look forward with joy to the future with faith in our God’s fatherly hand of providence.  God’s providence is precisely a source of humility and hope and trust and consolation and courage.</w:t>
      </w:r>
    </w:p>
    <w:p w:rsidR="00494D5B" w:rsidRPr="009370FF" w:rsidRDefault="00494D5B" w:rsidP="00494D5B">
      <w:pPr>
        <w:pStyle w:val="PlainText"/>
        <w:rPr>
          <w:rFonts w:ascii="Calibri" w:hAnsi="Calibri"/>
          <w:sz w:val="28"/>
          <w:szCs w:val="28"/>
        </w:rPr>
      </w:pPr>
    </w:p>
    <w:p w:rsidR="00494D5B" w:rsidRPr="009370FF" w:rsidRDefault="00EB2EE5" w:rsidP="00494D5B">
      <w:pPr>
        <w:pStyle w:val="PlainText"/>
        <w:rPr>
          <w:rFonts w:ascii="Calibri" w:hAnsi="Calibri"/>
          <w:sz w:val="28"/>
          <w:szCs w:val="28"/>
        </w:rPr>
      </w:pPr>
      <w:r w:rsidRPr="009370FF">
        <w:rPr>
          <w:rFonts w:ascii="Calibri" w:hAnsi="Calibri"/>
          <w:b/>
          <w:sz w:val="28"/>
          <w:szCs w:val="28"/>
        </w:rPr>
        <w:t>TRUST</w:t>
      </w:r>
      <w:r w:rsidR="00494D5B" w:rsidRPr="009370FF">
        <w:rPr>
          <w:rFonts w:ascii="Calibri" w:hAnsi="Calibri"/>
          <w:sz w:val="28"/>
          <w:szCs w:val="28"/>
        </w:rPr>
        <w:t xml:space="preserve">: In Him </w:t>
      </w:r>
      <w:r w:rsidR="001C25CA" w:rsidRPr="009370FF">
        <w:rPr>
          <w:rFonts w:ascii="Calibri" w:hAnsi="Calibri"/>
          <w:sz w:val="28"/>
          <w:szCs w:val="28"/>
        </w:rPr>
        <w:t>you</w:t>
      </w:r>
      <w:r w:rsidR="00494D5B" w:rsidRPr="009370FF">
        <w:rPr>
          <w:rFonts w:ascii="Calibri" w:hAnsi="Calibri"/>
          <w:sz w:val="28"/>
          <w:szCs w:val="28"/>
        </w:rPr>
        <w:t xml:space="preserve"> can trust so completely as to have no doubt that He will provide </w:t>
      </w:r>
      <w:r w:rsidR="001C25CA" w:rsidRPr="009370FF">
        <w:rPr>
          <w:rFonts w:ascii="Calibri" w:hAnsi="Calibri"/>
          <w:sz w:val="28"/>
          <w:szCs w:val="28"/>
        </w:rPr>
        <w:t>you</w:t>
      </w:r>
      <w:r w:rsidR="00494D5B" w:rsidRPr="009370FF">
        <w:rPr>
          <w:rFonts w:ascii="Calibri" w:hAnsi="Calibri"/>
          <w:sz w:val="28"/>
          <w:szCs w:val="28"/>
        </w:rPr>
        <w:t xml:space="preserve"> with all things necessary for body and soul,[4] and He will also turn to your good whatever adversity He sends </w:t>
      </w:r>
      <w:r w:rsidR="001C25CA" w:rsidRPr="009370FF">
        <w:rPr>
          <w:rFonts w:ascii="Calibri" w:hAnsi="Calibri"/>
          <w:sz w:val="28"/>
          <w:szCs w:val="28"/>
        </w:rPr>
        <w:t>you</w:t>
      </w:r>
      <w:r w:rsidR="00494D5B" w:rsidRPr="009370FF">
        <w:rPr>
          <w:rFonts w:ascii="Calibri" w:hAnsi="Calibri"/>
          <w:sz w:val="28"/>
          <w:szCs w:val="28"/>
        </w:rPr>
        <w:t xml:space="preserve"> in this life of sorrow.[5] He is able to do so because He is almighty God,[6] and willing to do so because He’s a faithful Father. </w:t>
      </w:r>
    </w:p>
    <w:p w:rsidR="00BA3BC1" w:rsidRPr="009370FF" w:rsidRDefault="00BA3BC1" w:rsidP="00494D5B">
      <w:pPr>
        <w:pStyle w:val="PlainText"/>
        <w:rPr>
          <w:rFonts w:ascii="Calibri" w:hAnsi="Calibri"/>
          <w:sz w:val="28"/>
          <w:szCs w:val="28"/>
        </w:rPr>
      </w:pPr>
    </w:p>
    <w:p w:rsidR="00EB2EE5" w:rsidRPr="009370FF" w:rsidRDefault="00EB2EE5" w:rsidP="00494D5B">
      <w:pPr>
        <w:pStyle w:val="PlainText"/>
        <w:rPr>
          <w:rFonts w:ascii="Calibri" w:hAnsi="Calibri"/>
          <w:sz w:val="28"/>
          <w:szCs w:val="28"/>
        </w:rPr>
      </w:pPr>
      <w:r w:rsidRPr="009370FF">
        <w:rPr>
          <w:rFonts w:ascii="Calibri" w:hAnsi="Calibri"/>
          <w:b/>
          <w:sz w:val="28"/>
          <w:szCs w:val="28"/>
        </w:rPr>
        <w:t>PATIENCE:</w:t>
      </w:r>
      <w:r w:rsidRPr="009370FF">
        <w:rPr>
          <w:rFonts w:ascii="Calibri" w:hAnsi="Calibri"/>
          <w:sz w:val="28"/>
          <w:szCs w:val="28"/>
        </w:rPr>
        <w:t xml:space="preserve"> </w:t>
      </w:r>
      <w:r w:rsidR="002F3D68" w:rsidRPr="009370FF">
        <w:rPr>
          <w:rFonts w:ascii="Calibri" w:hAnsi="Calibri"/>
          <w:sz w:val="28"/>
          <w:szCs w:val="28"/>
        </w:rPr>
        <w:t>God’s providence also</w:t>
      </w:r>
      <w:r w:rsidR="0090363D" w:rsidRPr="009370FF">
        <w:rPr>
          <w:rFonts w:ascii="Calibri" w:hAnsi="Calibri"/>
          <w:sz w:val="28"/>
          <w:szCs w:val="28"/>
        </w:rPr>
        <w:t xml:space="preserve"> means that w</w:t>
      </w:r>
      <w:r w:rsidR="00BA3BC1" w:rsidRPr="009370FF">
        <w:rPr>
          <w:rFonts w:ascii="Calibri" w:hAnsi="Calibri"/>
          <w:sz w:val="28"/>
          <w:szCs w:val="28"/>
        </w:rPr>
        <w:t>e c</w:t>
      </w:r>
      <w:r w:rsidRPr="009370FF">
        <w:rPr>
          <w:rFonts w:ascii="Calibri" w:hAnsi="Calibri"/>
          <w:sz w:val="28"/>
          <w:szCs w:val="28"/>
        </w:rPr>
        <w:t>an be patient in adversity</w:t>
      </w:r>
      <w:r w:rsidR="0090363D" w:rsidRPr="009370FF">
        <w:rPr>
          <w:rFonts w:ascii="Calibri" w:hAnsi="Calibri"/>
          <w:sz w:val="28"/>
          <w:szCs w:val="28"/>
        </w:rPr>
        <w:t>. If we know that God is working, and that he is working for our good, then we can wait knowing that he hasn’t forgotten us. So far from forgetting us, he has ordained everything in the universe for us. What a God!</w:t>
      </w:r>
    </w:p>
    <w:p w:rsidR="00EB2EE5" w:rsidRPr="009370FF" w:rsidRDefault="00EB2EE5" w:rsidP="00494D5B">
      <w:pPr>
        <w:pStyle w:val="PlainText"/>
        <w:rPr>
          <w:rFonts w:ascii="Calibri" w:hAnsi="Calibri"/>
          <w:sz w:val="28"/>
          <w:szCs w:val="28"/>
        </w:rPr>
      </w:pPr>
    </w:p>
    <w:p w:rsidR="00EB2EE5" w:rsidRPr="009370FF" w:rsidRDefault="00EB2EE5" w:rsidP="00494D5B">
      <w:pPr>
        <w:pStyle w:val="PlainText"/>
        <w:rPr>
          <w:rFonts w:ascii="Calibri" w:hAnsi="Calibri"/>
          <w:sz w:val="28"/>
          <w:szCs w:val="28"/>
        </w:rPr>
      </w:pPr>
      <w:r w:rsidRPr="009370FF">
        <w:rPr>
          <w:rFonts w:ascii="Calibri" w:hAnsi="Calibri"/>
          <w:b/>
          <w:sz w:val="28"/>
          <w:szCs w:val="28"/>
        </w:rPr>
        <w:t>GRATITUDE:</w:t>
      </w:r>
      <w:r w:rsidRPr="009370FF">
        <w:rPr>
          <w:rFonts w:ascii="Calibri" w:hAnsi="Calibri"/>
          <w:sz w:val="28"/>
          <w:szCs w:val="28"/>
        </w:rPr>
        <w:t xml:space="preserve"> </w:t>
      </w:r>
      <w:r w:rsidR="0090363D" w:rsidRPr="009370FF">
        <w:rPr>
          <w:rFonts w:ascii="Calibri" w:hAnsi="Calibri"/>
          <w:sz w:val="28"/>
          <w:szCs w:val="28"/>
        </w:rPr>
        <w:t>Moreover, it means being thankful in whatever circumstance we find ourselves in. Whether it is prosperity or poverty, we know that God has ordained things for the good of those who love him and so we can be thankful that God has seen to it that we are in the circumstance that we are in right now. While we may not understand all of the reasons for the circumstance, we can know that God know and that God is at work in our lives even now to bring us closer to him and more closely conformed to the image of his son. It is why Paul can say to the Thessalonians in 1 Thess. 5:18, “give thanks in all circumstances; for this is God's will for you in Christ Jesus.”</w:t>
      </w:r>
    </w:p>
    <w:p w:rsidR="00EB2EE5" w:rsidRPr="009370FF" w:rsidRDefault="00EB2EE5" w:rsidP="00494D5B">
      <w:pPr>
        <w:pStyle w:val="PlainText"/>
        <w:rPr>
          <w:rFonts w:ascii="Calibri" w:hAnsi="Calibri"/>
          <w:sz w:val="28"/>
          <w:szCs w:val="28"/>
        </w:rPr>
      </w:pPr>
    </w:p>
    <w:p w:rsidR="009F2E86" w:rsidRPr="009370FF" w:rsidRDefault="00EB2EE5" w:rsidP="00EB2EE5">
      <w:pPr>
        <w:widowControl w:val="0"/>
        <w:autoSpaceDE w:val="0"/>
        <w:autoSpaceDN w:val="0"/>
        <w:adjustRightInd w:val="0"/>
        <w:rPr>
          <w:rFonts w:ascii="Calibri" w:hAnsi="Calibri"/>
          <w:sz w:val="28"/>
          <w:szCs w:val="28"/>
        </w:rPr>
      </w:pPr>
      <w:r w:rsidRPr="009370FF">
        <w:rPr>
          <w:rFonts w:ascii="Calibri" w:hAnsi="Calibri"/>
          <w:b/>
          <w:sz w:val="28"/>
          <w:szCs w:val="28"/>
        </w:rPr>
        <w:t>HOPE:</w:t>
      </w:r>
      <w:r w:rsidR="00BA3BC1" w:rsidRPr="009370FF">
        <w:rPr>
          <w:rFonts w:ascii="Calibri" w:hAnsi="Calibri"/>
          <w:sz w:val="28"/>
          <w:szCs w:val="28"/>
        </w:rPr>
        <w:t xml:space="preserve"> </w:t>
      </w:r>
      <w:r w:rsidR="002F3D68" w:rsidRPr="009370FF">
        <w:rPr>
          <w:rFonts w:ascii="Calibri" w:hAnsi="Calibri"/>
          <w:sz w:val="28"/>
          <w:szCs w:val="28"/>
        </w:rPr>
        <w:t>Finally,</w:t>
      </w:r>
      <w:r w:rsidR="00BA3BC1" w:rsidRPr="009370FF">
        <w:rPr>
          <w:rFonts w:ascii="Calibri" w:hAnsi="Calibri"/>
          <w:sz w:val="28"/>
          <w:szCs w:val="28"/>
        </w:rPr>
        <w:t xml:space="preserve"> with a view to th</w:t>
      </w:r>
      <w:r w:rsidR="002F3D68" w:rsidRPr="009370FF">
        <w:rPr>
          <w:rFonts w:ascii="Calibri" w:hAnsi="Calibri"/>
          <w:sz w:val="28"/>
          <w:szCs w:val="28"/>
        </w:rPr>
        <w:t xml:space="preserve">e future, God’s providence means that </w:t>
      </w:r>
      <w:r w:rsidR="00BA3BC1" w:rsidRPr="009370FF">
        <w:rPr>
          <w:rFonts w:ascii="Calibri" w:hAnsi="Calibri"/>
          <w:sz w:val="28"/>
          <w:szCs w:val="28"/>
        </w:rPr>
        <w:t>we can have a firm confidence in our faithful God and Father that no</w:t>
      </w:r>
      <w:r w:rsidR="002F3D68" w:rsidRPr="009370FF">
        <w:rPr>
          <w:rFonts w:ascii="Calibri" w:hAnsi="Calibri"/>
          <w:sz w:val="28"/>
          <w:szCs w:val="28"/>
        </w:rPr>
        <w:t>thing</w:t>
      </w:r>
      <w:r w:rsidR="00BA3BC1" w:rsidRPr="009370FF">
        <w:rPr>
          <w:rFonts w:ascii="Calibri" w:hAnsi="Calibri"/>
          <w:sz w:val="28"/>
          <w:szCs w:val="28"/>
        </w:rPr>
        <w:t xml:space="preserve"> </w:t>
      </w:r>
      <w:r w:rsidR="009F2E86" w:rsidRPr="009370FF">
        <w:rPr>
          <w:rFonts w:ascii="Calibri" w:hAnsi="Calibri"/>
          <w:sz w:val="28"/>
          <w:szCs w:val="28"/>
        </w:rPr>
        <w:t>shall separate us from His love</w:t>
      </w:r>
      <w:r w:rsidRPr="009370FF">
        <w:rPr>
          <w:rFonts w:ascii="Calibri" w:hAnsi="Calibri"/>
          <w:sz w:val="28"/>
          <w:szCs w:val="28"/>
        </w:rPr>
        <w:t xml:space="preserve">. </w:t>
      </w:r>
      <w:r w:rsidRPr="009370FF">
        <w:rPr>
          <w:rFonts w:ascii="Calibri" w:hAnsi="Calibri"/>
          <w:b/>
          <w:sz w:val="28"/>
          <w:szCs w:val="28"/>
        </w:rPr>
        <w:t>Rom. 8:28</w:t>
      </w:r>
      <w:r w:rsidR="002F3D68" w:rsidRPr="009370FF">
        <w:rPr>
          <w:rFonts w:ascii="Calibri" w:hAnsi="Calibri"/>
          <w:b/>
          <w:sz w:val="28"/>
          <w:szCs w:val="28"/>
        </w:rPr>
        <w:t xml:space="preserve">. </w:t>
      </w:r>
      <w:r w:rsidR="002F3D68" w:rsidRPr="009370FF">
        <w:rPr>
          <w:rFonts w:ascii="Calibri" w:hAnsi="Calibri"/>
          <w:sz w:val="28"/>
          <w:szCs w:val="28"/>
        </w:rPr>
        <w:t>We have a hope that no one else in the world has, because we have been given a promise that no one else has. That God will work all things for the good of those who love him. And that this God who loves us, and works out all things for our good, will never leave us, never forsake us, and never allow us to depart from him. What a hope. What a savior!</w:t>
      </w:r>
    </w:p>
    <w:p w:rsidR="0070718D" w:rsidRPr="009370FF" w:rsidRDefault="0070718D" w:rsidP="00494D5B">
      <w:pPr>
        <w:pStyle w:val="PlainText"/>
        <w:rPr>
          <w:rFonts w:ascii="Calibri" w:hAnsi="Calibri"/>
          <w:sz w:val="28"/>
          <w:szCs w:val="28"/>
        </w:rPr>
      </w:pPr>
    </w:p>
    <w:sectPr w:rsidR="0070718D" w:rsidRPr="009370FF">
      <w:footerReference w:type="default"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C49" w:rsidRDefault="00062C49">
      <w:r>
        <w:separator/>
      </w:r>
    </w:p>
  </w:endnote>
  <w:endnote w:type="continuationSeparator" w:id="0">
    <w:p w:rsidR="00062C49" w:rsidRDefault="0006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19" w:rsidRDefault="00D92419">
    <w:pPr>
      <w:pStyle w:val="Footer"/>
      <w:jc w:val="center"/>
    </w:pPr>
    <w:r>
      <w:rPr>
        <w:rStyle w:val="PageNumber"/>
      </w:rPr>
      <w:fldChar w:fldCharType="begin"/>
    </w:r>
    <w:r>
      <w:rPr>
        <w:rStyle w:val="PageNumber"/>
      </w:rPr>
      <w:instrText xml:space="preserve"> PAGE </w:instrText>
    </w:r>
    <w:r>
      <w:rPr>
        <w:rStyle w:val="PageNumber"/>
      </w:rPr>
      <w:fldChar w:fldCharType="separate"/>
    </w:r>
    <w:r w:rsidR="002C29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C49" w:rsidRDefault="00062C49">
      <w:r>
        <w:separator/>
      </w:r>
    </w:p>
  </w:footnote>
  <w:footnote w:type="continuationSeparator" w:id="0">
    <w:p w:rsidR="00062C49" w:rsidRDefault="00062C49">
      <w:r>
        <w:continuationSeparator/>
      </w:r>
    </w:p>
  </w:footnote>
  <w:footnote w:id="1">
    <w:p w:rsidR="00D92419" w:rsidRPr="00BA1F52" w:rsidRDefault="00D92419" w:rsidP="000C07DE">
      <w:pPr>
        <w:pStyle w:val="PlainText"/>
        <w:rPr>
          <w:rFonts w:ascii="Calibri" w:hAnsi="Calibri"/>
        </w:rPr>
      </w:pPr>
      <w:r w:rsidRPr="00BA1F52">
        <w:rPr>
          <w:rStyle w:val="FootnoteReference"/>
          <w:rFonts w:ascii="Calibri" w:hAnsi="Calibri"/>
        </w:rPr>
        <w:footnoteRef/>
      </w:r>
      <w:r w:rsidRPr="00BA1F52">
        <w:rPr>
          <w:rFonts w:ascii="Calibri" w:hAnsi="Calibri"/>
        </w:rPr>
        <w:t xml:space="preserve"> [1] Jer. 23:23, 24; Acts 17:24-28. [2] Heb. 1:3. [3] Jer. 5:24; Acts 14:15-17; John 9:3; Prov. 22:2. [4] Prov. 16:33. [5] Matt. 10:29.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809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F684B"/>
    <w:multiLevelType w:val="singleLevel"/>
    <w:tmpl w:val="C65E8DC2"/>
    <w:lvl w:ilvl="0">
      <w:start w:val="11"/>
      <w:numFmt w:val="decimal"/>
      <w:lvlText w:val="%1."/>
      <w:lvlJc w:val="left"/>
      <w:pPr>
        <w:tabs>
          <w:tab w:val="num" w:pos="420"/>
        </w:tabs>
        <w:ind w:left="420" w:hanging="420"/>
      </w:pPr>
      <w:rPr>
        <w:rFonts w:hint="default"/>
      </w:rPr>
    </w:lvl>
  </w:abstractNum>
  <w:abstractNum w:abstractNumId="2" w15:restartNumberingAfterBreak="0">
    <w:nsid w:val="14EE3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907477"/>
    <w:multiLevelType w:val="multilevel"/>
    <w:tmpl w:val="AE1ABB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89A474D"/>
    <w:multiLevelType w:val="singleLevel"/>
    <w:tmpl w:val="57385268"/>
    <w:lvl w:ilvl="0">
      <w:numFmt w:val="bullet"/>
      <w:lvlText w:val="-"/>
      <w:lvlJc w:val="left"/>
      <w:pPr>
        <w:tabs>
          <w:tab w:val="num" w:pos="1080"/>
        </w:tabs>
        <w:ind w:left="1080" w:hanging="360"/>
      </w:pPr>
      <w:rPr>
        <w:rFonts w:hint="default"/>
      </w:rPr>
    </w:lvl>
  </w:abstractNum>
  <w:abstractNum w:abstractNumId="5" w15:restartNumberingAfterBreak="0">
    <w:nsid w:val="3B8D4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9A783A"/>
    <w:multiLevelType w:val="hybridMultilevel"/>
    <w:tmpl w:val="FCFE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522BA"/>
    <w:multiLevelType w:val="hybridMultilevel"/>
    <w:tmpl w:val="D9E8466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8962A5"/>
    <w:multiLevelType w:val="hybridMultilevel"/>
    <w:tmpl w:val="961E9660"/>
    <w:lvl w:ilvl="0" w:tplc="D3B8E2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EF6809"/>
    <w:multiLevelType w:val="hybridMultilevel"/>
    <w:tmpl w:val="F21A8D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5636FD"/>
    <w:multiLevelType w:val="multilevel"/>
    <w:tmpl w:val="D52ECD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A901E96"/>
    <w:multiLevelType w:val="hybridMultilevel"/>
    <w:tmpl w:val="1B12DCD0"/>
    <w:lvl w:ilvl="0" w:tplc="1C9E2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01A14"/>
    <w:multiLevelType w:val="hybridMultilevel"/>
    <w:tmpl w:val="54B655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504D44"/>
    <w:multiLevelType w:val="hybridMultilevel"/>
    <w:tmpl w:val="D6A61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777C9"/>
    <w:multiLevelType w:val="multilevel"/>
    <w:tmpl w:val="7A14B056"/>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5" w15:restartNumberingAfterBreak="0">
    <w:nsid w:val="6B850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2C7964"/>
    <w:multiLevelType w:val="hybridMultilevel"/>
    <w:tmpl w:val="2AC6640C"/>
    <w:lvl w:ilvl="0" w:tplc="BF9A05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E562D6"/>
    <w:multiLevelType w:val="hybridMultilevel"/>
    <w:tmpl w:val="CC94BD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7141E8"/>
    <w:multiLevelType w:val="multilevel"/>
    <w:tmpl w:val="46B895E4"/>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9" w15:restartNumberingAfterBreak="0">
    <w:nsid w:val="7BEE1EAD"/>
    <w:multiLevelType w:val="hybridMultilevel"/>
    <w:tmpl w:val="16AE8A1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1"/>
  </w:num>
  <w:num w:numId="4">
    <w:abstractNumId w:val="14"/>
  </w:num>
  <w:num w:numId="5">
    <w:abstractNumId w:val="3"/>
  </w:num>
  <w:num w:numId="6">
    <w:abstractNumId w:val="9"/>
  </w:num>
  <w:num w:numId="7">
    <w:abstractNumId w:val="12"/>
  </w:num>
  <w:num w:numId="8">
    <w:abstractNumId w:val="17"/>
  </w:num>
  <w:num w:numId="9">
    <w:abstractNumId w:val="7"/>
  </w:num>
  <w:num w:numId="10">
    <w:abstractNumId w:val="4"/>
  </w:num>
  <w:num w:numId="11">
    <w:abstractNumId w:val="18"/>
  </w:num>
  <w:num w:numId="12">
    <w:abstractNumId w:val="10"/>
  </w:num>
  <w:num w:numId="13">
    <w:abstractNumId w:val="2"/>
  </w:num>
  <w:num w:numId="14">
    <w:abstractNumId w:val="16"/>
  </w:num>
  <w:num w:numId="15">
    <w:abstractNumId w:val="8"/>
  </w:num>
  <w:num w:numId="16">
    <w:abstractNumId w:val="18"/>
    <w:lvlOverride w:ilvl="0">
      <w:startOverride w:val="2"/>
    </w:lvlOverride>
  </w:num>
  <w:num w:numId="17">
    <w:abstractNumId w:val="11"/>
  </w:num>
  <w:num w:numId="18">
    <w:abstractNumId w:val="0"/>
  </w:num>
  <w:num w:numId="19">
    <w:abstractNumId w:val="6"/>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2"/>
    <w:rsid w:val="00011AAB"/>
    <w:rsid w:val="00011E53"/>
    <w:rsid w:val="00020AA5"/>
    <w:rsid w:val="00026A64"/>
    <w:rsid w:val="00062C49"/>
    <w:rsid w:val="00094C60"/>
    <w:rsid w:val="000A6921"/>
    <w:rsid w:val="000C07DE"/>
    <w:rsid w:val="000F6F0B"/>
    <w:rsid w:val="0012099E"/>
    <w:rsid w:val="00180494"/>
    <w:rsid w:val="001C25CA"/>
    <w:rsid w:val="001C28C8"/>
    <w:rsid w:val="001C6182"/>
    <w:rsid w:val="001F3954"/>
    <w:rsid w:val="00235173"/>
    <w:rsid w:val="00237A20"/>
    <w:rsid w:val="00247FE1"/>
    <w:rsid w:val="00264872"/>
    <w:rsid w:val="00266D01"/>
    <w:rsid w:val="002B0A60"/>
    <w:rsid w:val="002C29ED"/>
    <w:rsid w:val="002D6F22"/>
    <w:rsid w:val="002F3D68"/>
    <w:rsid w:val="00303C50"/>
    <w:rsid w:val="00304CCC"/>
    <w:rsid w:val="00355D29"/>
    <w:rsid w:val="00360D73"/>
    <w:rsid w:val="00373C79"/>
    <w:rsid w:val="003B1E8C"/>
    <w:rsid w:val="003D10D8"/>
    <w:rsid w:val="00432B40"/>
    <w:rsid w:val="00467F89"/>
    <w:rsid w:val="00494D5B"/>
    <w:rsid w:val="00495235"/>
    <w:rsid w:val="004B01E3"/>
    <w:rsid w:val="004B7415"/>
    <w:rsid w:val="004C077E"/>
    <w:rsid w:val="005027D0"/>
    <w:rsid w:val="00503B30"/>
    <w:rsid w:val="005168E5"/>
    <w:rsid w:val="00540574"/>
    <w:rsid w:val="00551835"/>
    <w:rsid w:val="00571057"/>
    <w:rsid w:val="005C4875"/>
    <w:rsid w:val="005E0808"/>
    <w:rsid w:val="006049EF"/>
    <w:rsid w:val="00613E8B"/>
    <w:rsid w:val="00620CF5"/>
    <w:rsid w:val="00625042"/>
    <w:rsid w:val="006F4EAF"/>
    <w:rsid w:val="00702697"/>
    <w:rsid w:val="0070718D"/>
    <w:rsid w:val="00711252"/>
    <w:rsid w:val="007510EC"/>
    <w:rsid w:val="007A2E4C"/>
    <w:rsid w:val="007B6F51"/>
    <w:rsid w:val="007C7665"/>
    <w:rsid w:val="00835E52"/>
    <w:rsid w:val="008928C1"/>
    <w:rsid w:val="008D6DB1"/>
    <w:rsid w:val="0090363D"/>
    <w:rsid w:val="009370FF"/>
    <w:rsid w:val="00952CA9"/>
    <w:rsid w:val="00957043"/>
    <w:rsid w:val="00997670"/>
    <w:rsid w:val="00997D3E"/>
    <w:rsid w:val="009F2E86"/>
    <w:rsid w:val="00A03931"/>
    <w:rsid w:val="00A47195"/>
    <w:rsid w:val="00A525BE"/>
    <w:rsid w:val="00A67AFE"/>
    <w:rsid w:val="00A731CA"/>
    <w:rsid w:val="00A84FA1"/>
    <w:rsid w:val="00A86EAF"/>
    <w:rsid w:val="00AA4614"/>
    <w:rsid w:val="00AB4500"/>
    <w:rsid w:val="00AC159F"/>
    <w:rsid w:val="00AC5DA3"/>
    <w:rsid w:val="00AC7716"/>
    <w:rsid w:val="00AF69BA"/>
    <w:rsid w:val="00B02D1B"/>
    <w:rsid w:val="00B278F8"/>
    <w:rsid w:val="00B42D57"/>
    <w:rsid w:val="00B549B9"/>
    <w:rsid w:val="00B7656F"/>
    <w:rsid w:val="00B87748"/>
    <w:rsid w:val="00BA1F52"/>
    <w:rsid w:val="00BA3BC1"/>
    <w:rsid w:val="00BB5BD5"/>
    <w:rsid w:val="00BB65D1"/>
    <w:rsid w:val="00BE1AC5"/>
    <w:rsid w:val="00C00D7E"/>
    <w:rsid w:val="00C06B87"/>
    <w:rsid w:val="00C06FD4"/>
    <w:rsid w:val="00C20620"/>
    <w:rsid w:val="00CB6730"/>
    <w:rsid w:val="00CE09F1"/>
    <w:rsid w:val="00D07096"/>
    <w:rsid w:val="00D35E9D"/>
    <w:rsid w:val="00D857C3"/>
    <w:rsid w:val="00D92419"/>
    <w:rsid w:val="00E00FED"/>
    <w:rsid w:val="00E03F75"/>
    <w:rsid w:val="00E41A44"/>
    <w:rsid w:val="00E54AF8"/>
    <w:rsid w:val="00E6154B"/>
    <w:rsid w:val="00E70B98"/>
    <w:rsid w:val="00E72170"/>
    <w:rsid w:val="00EB2EE5"/>
    <w:rsid w:val="00F45DB8"/>
    <w:rsid w:val="00F5479C"/>
    <w:rsid w:val="00F649B5"/>
    <w:rsid w:val="00F96436"/>
    <w:rsid w:val="00FC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684E7F-88B4-47D9-BD29-E7D90E67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olorfulList-Accent1">
    <w:name w:val="Colorful List Accent 1"/>
    <w:basedOn w:val="Normal"/>
    <w:uiPriority w:val="34"/>
    <w:qFormat/>
    <w:rsid w:val="00613E8B"/>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semiHidden/>
    <w:rsid w:val="00B278F8"/>
    <w:rPr>
      <w:rFonts w:ascii="Courier New" w:hAnsi="Courier New"/>
    </w:rPr>
  </w:style>
  <w:style w:type="paragraph" w:styleId="NormalWeb">
    <w:name w:val="Normal (Web)"/>
    <w:basedOn w:val="Normal"/>
    <w:uiPriority w:val="99"/>
    <w:semiHidden/>
    <w:unhideWhenUsed/>
    <w:rsid w:val="0070718D"/>
    <w:pPr>
      <w:spacing w:before="100" w:beforeAutospacing="1" w:after="100" w:afterAutospacing="1"/>
    </w:pPr>
    <w:rPr>
      <w:rFonts w:ascii="Times" w:hAnsi="Times"/>
    </w:rPr>
  </w:style>
  <w:style w:type="paragraph" w:styleId="BodyTextIndent2">
    <w:name w:val="Body Text Indent 2"/>
    <w:basedOn w:val="Normal"/>
    <w:link w:val="BodyTextIndent2Char"/>
    <w:uiPriority w:val="99"/>
    <w:unhideWhenUsed/>
    <w:rsid w:val="00CB6730"/>
    <w:pPr>
      <w:spacing w:after="120" w:line="480" w:lineRule="auto"/>
      <w:ind w:left="360"/>
    </w:pPr>
  </w:style>
  <w:style w:type="character" w:customStyle="1" w:styleId="BodyTextIndent2Char">
    <w:name w:val="Body Text Indent 2 Char"/>
    <w:basedOn w:val="DefaultParagraphFont"/>
    <w:link w:val="BodyTextIndent2"/>
    <w:uiPriority w:val="99"/>
    <w:rsid w:val="00CB6730"/>
  </w:style>
  <w:style w:type="character" w:customStyle="1" w:styleId="FootnoteTextChar">
    <w:name w:val="Footnote Text Char"/>
    <w:link w:val="FootnoteText"/>
    <w:semiHidden/>
    <w:rsid w:val="00AB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7916">
      <w:bodyDiv w:val="1"/>
      <w:marLeft w:val="0"/>
      <w:marRight w:val="0"/>
      <w:marTop w:val="0"/>
      <w:marBottom w:val="0"/>
      <w:divBdr>
        <w:top w:val="none" w:sz="0" w:space="0" w:color="auto"/>
        <w:left w:val="none" w:sz="0" w:space="0" w:color="auto"/>
        <w:bottom w:val="none" w:sz="0" w:space="0" w:color="auto"/>
        <w:right w:val="none" w:sz="0" w:space="0" w:color="auto"/>
      </w:divBdr>
    </w:div>
    <w:div w:id="754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5C5F-CD87-4690-BB80-DA4A187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Jason Rivette</cp:lastModifiedBy>
  <cp:revision>2</cp:revision>
  <dcterms:created xsi:type="dcterms:W3CDTF">2016-12-19T21:00:00Z</dcterms:created>
  <dcterms:modified xsi:type="dcterms:W3CDTF">2016-12-19T21:00:00Z</dcterms:modified>
</cp:coreProperties>
</file>