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774" w:rsidRPr="00F37774" w:rsidRDefault="00F37774" w:rsidP="00F37774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37774">
        <w:rPr>
          <w:rFonts w:ascii="Times New Roman" w:hAnsi="Times New Roman"/>
          <w:b/>
          <w:sz w:val="24"/>
          <w:szCs w:val="24"/>
        </w:rPr>
        <w:t>Husbands</w:t>
      </w: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sz w:val="24"/>
          <w:szCs w:val="24"/>
        </w:rPr>
        <w:t xml:space="preserve">Literal translation of v. 7 could be “Husbands, live together with them </w:t>
      </w:r>
      <w:r w:rsidRPr="00F37774">
        <w:rPr>
          <w:rFonts w:ascii="Times New Roman" w:hAnsi="Times New Roman"/>
          <w:i/>
          <w:sz w:val="24"/>
          <w:szCs w:val="24"/>
        </w:rPr>
        <w:t>according to knowledge</w:t>
      </w:r>
      <w:r w:rsidRPr="00F37774">
        <w:rPr>
          <w:rFonts w:ascii="Times New Roman" w:hAnsi="Times New Roman"/>
          <w:sz w:val="24"/>
          <w:szCs w:val="24"/>
        </w:rPr>
        <w:t xml:space="preserve">.”    </w:t>
      </w: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sz w:val="24"/>
          <w:szCs w:val="24"/>
        </w:rPr>
        <w:t xml:space="preserve"> </w:t>
      </w: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i/>
          <w:sz w:val="24"/>
          <w:szCs w:val="24"/>
        </w:rPr>
        <w:t>A final application to Husbands:</w:t>
      </w:r>
      <w:r w:rsidRPr="00F37774">
        <w:rPr>
          <w:rFonts w:ascii="Times New Roman" w:hAnsi="Times New Roman"/>
          <w:sz w:val="24"/>
          <w:szCs w:val="24"/>
        </w:rPr>
        <w:t xml:space="preserve"> Men must recognize his wife’s weakness as their own, a weakness on their own team and that it is good that it is there.  The husband and wife are a team, and the wife brings a nurturing care and a supportive, relational skill-set that is indispensable to the family and the church.  </w:t>
      </w: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sz w:val="24"/>
          <w:szCs w:val="24"/>
        </w:rPr>
        <w:t xml:space="preserve">Questions? </w:t>
      </w: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sz w:val="24"/>
          <w:szCs w:val="24"/>
        </w:rPr>
        <w:t xml:space="preserve">Email </w:t>
      </w:r>
      <w:hyperlink r:id="rId7" w:history="1">
        <w:r w:rsidRPr="00F37774">
          <w:rPr>
            <w:rStyle w:val="Hyperlink"/>
            <w:rFonts w:ascii="Times New Roman" w:hAnsi="Times New Roman"/>
            <w:sz w:val="24"/>
            <w:szCs w:val="24"/>
          </w:rPr>
          <w:t>deepak@capbap.org</w:t>
        </w:r>
      </w:hyperlink>
      <w:r w:rsidRPr="00F37774">
        <w:rPr>
          <w:rFonts w:ascii="Times New Roman" w:hAnsi="Times New Roman"/>
          <w:sz w:val="24"/>
          <w:szCs w:val="24"/>
        </w:rPr>
        <w:t xml:space="preserve"> or </w:t>
      </w:r>
      <w:hyperlink r:id="rId8" w:history="1">
        <w:r w:rsidRPr="00F37774">
          <w:rPr>
            <w:rStyle w:val="Hyperlink"/>
            <w:rFonts w:ascii="Times New Roman" w:hAnsi="Times New Roman"/>
            <w:sz w:val="24"/>
            <w:szCs w:val="24"/>
          </w:rPr>
          <w:t>matt.schmucker@gmail.com</w:t>
        </w:r>
      </w:hyperlink>
    </w:p>
    <w:p w:rsidR="00F37774" w:rsidRPr="00F37774" w:rsidRDefault="00A16AC2" w:rsidP="00F37774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iCs/>
          <w:noProof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774" w:rsidRPr="00F37774">
        <w:rPr>
          <w:rFonts w:ascii="Times New Roman" w:eastAsia="Times New Roman" w:hAnsi="Times New Roman"/>
          <w:b/>
          <w:bCs/>
          <w:i/>
          <w:iCs/>
          <w:noProof/>
          <w:sz w:val="28"/>
          <w:szCs w:val="28"/>
        </w:rPr>
        <w:t>Core Seminars—Marriage</w:t>
      </w:r>
    </w:p>
    <w:p w:rsidR="00F37774" w:rsidRPr="00F37774" w:rsidRDefault="00F37774" w:rsidP="00F3777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F37774">
        <w:rPr>
          <w:rFonts w:ascii="Times New Roman" w:eastAsia="Times New Roman" w:hAnsi="Times New Roman"/>
          <w:b/>
          <w:bCs/>
          <w:sz w:val="28"/>
          <w:szCs w:val="28"/>
        </w:rPr>
        <w:t xml:space="preserve">Class </w:t>
      </w:r>
      <w:r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Pr="00F37774">
        <w:rPr>
          <w:rFonts w:ascii="Times New Roman" w:eastAsia="Times New Roman" w:hAnsi="Times New Roman"/>
          <w:b/>
          <w:bCs/>
          <w:sz w:val="28"/>
          <w:szCs w:val="28"/>
        </w:rPr>
        <w:t xml:space="preserve">:  </w:t>
      </w:r>
      <w:r>
        <w:rPr>
          <w:rFonts w:ascii="Times New Roman" w:eastAsia="Times New Roman" w:hAnsi="Times New Roman"/>
          <w:b/>
          <w:bCs/>
          <w:sz w:val="28"/>
          <w:szCs w:val="28"/>
        </w:rPr>
        <w:t>Hope, Fear, Knowledge &amp;</w:t>
      </w:r>
    </w:p>
    <w:p w:rsidR="00F37774" w:rsidRPr="00F37774" w:rsidRDefault="00F37774" w:rsidP="00F3777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37774">
        <w:rPr>
          <w:rFonts w:ascii="Times New Roman" w:eastAsia="Times New Roman" w:hAnsi="Times New Roman"/>
          <w:b/>
          <w:bCs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>Weakness—1 Peter 3:1-7</w:t>
      </w:r>
    </w:p>
    <w:p w:rsidR="00F37774" w:rsidRPr="00F37774" w:rsidRDefault="00F37774" w:rsidP="00F3777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b/>
          <w:sz w:val="24"/>
          <w:szCs w:val="24"/>
        </w:rPr>
      </w:pPr>
      <w:r w:rsidRPr="00F37774">
        <w:rPr>
          <w:rFonts w:ascii="Times New Roman" w:hAnsi="Times New Roman"/>
          <w:b/>
          <w:sz w:val="24"/>
          <w:szCs w:val="24"/>
        </w:rPr>
        <w:t>Introduction</w:t>
      </w: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sz w:val="24"/>
          <w:szCs w:val="24"/>
        </w:rPr>
        <w:t xml:space="preserve">1 Peter 3:1-7 falls within a larger section where Peter is addressing three types of people who are to follow the leadership of another:  citizens following the government (2:13-17); slaves following masters (2:18-25); wives following husbands (3:1-7).   Part of the point of Peter discussing these roles is to encourage </w:t>
      </w:r>
      <w:r w:rsidRPr="00F37774">
        <w:rPr>
          <w:rFonts w:ascii="Times New Roman" w:hAnsi="Times New Roman"/>
          <w:i/>
          <w:sz w:val="24"/>
          <w:szCs w:val="24"/>
        </w:rPr>
        <w:t>voluntary</w:t>
      </w:r>
      <w:r w:rsidRPr="00F37774">
        <w:rPr>
          <w:rFonts w:ascii="Times New Roman" w:hAnsi="Times New Roman"/>
          <w:sz w:val="24"/>
          <w:szCs w:val="24"/>
        </w:rPr>
        <w:t xml:space="preserve"> submission in all three roles.  </w:t>
      </w: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b/>
          <w:sz w:val="24"/>
          <w:szCs w:val="24"/>
        </w:rPr>
      </w:pPr>
      <w:r w:rsidRPr="00F37774">
        <w:rPr>
          <w:rFonts w:ascii="Times New Roman" w:hAnsi="Times New Roman"/>
          <w:b/>
          <w:sz w:val="24"/>
          <w:szCs w:val="24"/>
        </w:rPr>
        <w:t>Wives</w:t>
      </w: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37774">
        <w:rPr>
          <w:rFonts w:ascii="Times New Roman" w:hAnsi="Times New Roman"/>
          <w:b/>
          <w:sz w:val="24"/>
          <w:szCs w:val="24"/>
        </w:rPr>
        <w:t xml:space="preserve">Evangelism </w:t>
      </w:r>
      <w:r w:rsidRPr="00F37774">
        <w:rPr>
          <w:rFonts w:ascii="Times New Roman" w:hAnsi="Times New Roman"/>
          <w:b/>
          <w:i/>
          <w:sz w:val="24"/>
          <w:szCs w:val="24"/>
        </w:rPr>
        <w:t xml:space="preserve">through </w:t>
      </w:r>
      <w:r w:rsidRPr="00F37774">
        <w:rPr>
          <w:rFonts w:ascii="Times New Roman" w:hAnsi="Times New Roman"/>
          <w:b/>
          <w:sz w:val="24"/>
          <w:szCs w:val="24"/>
        </w:rPr>
        <w:t>Submission  (vv. 1-2)</w:t>
      </w: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i/>
          <w:sz w:val="24"/>
          <w:szCs w:val="24"/>
        </w:rPr>
        <w:t>A word of application for wives here today</w:t>
      </w:r>
      <w:r w:rsidRPr="00F37774">
        <w:rPr>
          <w:rFonts w:ascii="Times New Roman" w:hAnsi="Times New Roman"/>
          <w:sz w:val="24"/>
          <w:szCs w:val="24"/>
        </w:rPr>
        <w:t xml:space="preserve">: Let your life be a witness “without words” (3:1).  </w:t>
      </w: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i/>
          <w:sz w:val="24"/>
          <w:szCs w:val="24"/>
        </w:rPr>
        <w:t>To single women</w:t>
      </w:r>
      <w:r w:rsidRPr="00F37774">
        <w:rPr>
          <w:rFonts w:ascii="Times New Roman" w:hAnsi="Times New Roman"/>
          <w:sz w:val="24"/>
          <w:szCs w:val="24"/>
        </w:rPr>
        <w:t xml:space="preserve">:  If the goal of courtship is to find a spouse, then it does not make logical sense for a believer to date a non-Christian.   </w:t>
      </w:r>
    </w:p>
    <w:p w:rsidR="00F37774" w:rsidRPr="00F37774" w:rsidRDefault="00F37774" w:rsidP="00F37774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37774">
        <w:rPr>
          <w:rFonts w:ascii="Times New Roman" w:hAnsi="Times New Roman"/>
          <w:b/>
          <w:sz w:val="24"/>
          <w:szCs w:val="24"/>
        </w:rPr>
        <w:lastRenderedPageBreak/>
        <w:t>Real Beauty (vv. 3-4)</w:t>
      </w: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sz w:val="24"/>
          <w:szCs w:val="24"/>
        </w:rPr>
        <w:t xml:space="preserve"> </w:t>
      </w: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Default="00F37774" w:rsidP="00F3777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37774" w:rsidRDefault="00F37774" w:rsidP="00F3777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i/>
          <w:sz w:val="24"/>
          <w:szCs w:val="24"/>
        </w:rPr>
        <w:t xml:space="preserve">To women:  </w:t>
      </w:r>
      <w:r w:rsidR="00A01195">
        <w:rPr>
          <w:rFonts w:ascii="Times New Roman" w:hAnsi="Times New Roman"/>
          <w:sz w:val="24"/>
          <w:szCs w:val="24"/>
        </w:rPr>
        <w:t xml:space="preserve">What </w:t>
      </w:r>
      <w:r w:rsidRPr="00F37774">
        <w:rPr>
          <w:rFonts w:ascii="Times New Roman" w:hAnsi="Times New Roman"/>
          <w:sz w:val="24"/>
          <w:szCs w:val="24"/>
        </w:rPr>
        <w:t xml:space="preserve">Peter wants you to cultivate first and foremost is an inner godliness. 1 Sam 16:7, “The Lord does not look at the things man looks at.  Man looks at the outward appearance, but the Lord looks at the heart.” </w:t>
      </w:r>
    </w:p>
    <w:p w:rsidR="00F37774" w:rsidRPr="00F37774" w:rsidRDefault="00F37774" w:rsidP="00F3777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i/>
          <w:sz w:val="24"/>
          <w:szCs w:val="24"/>
        </w:rPr>
        <w:t xml:space="preserve">A word of application to husbands:  </w:t>
      </w:r>
      <w:r w:rsidRPr="00F37774">
        <w:rPr>
          <w:rFonts w:ascii="Times New Roman" w:hAnsi="Times New Roman"/>
          <w:sz w:val="24"/>
          <w:szCs w:val="24"/>
        </w:rPr>
        <w:t xml:space="preserve">Do you lead your wives to cultivate godly character or does physical beauty matter to you much more?  </w:t>
      </w:r>
    </w:p>
    <w:p w:rsidR="00F37774" w:rsidRPr="00F37774" w:rsidRDefault="00F37774" w:rsidP="00F3777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i/>
          <w:sz w:val="24"/>
          <w:szCs w:val="24"/>
        </w:rPr>
        <w:t>To single men</w:t>
      </w:r>
      <w:r w:rsidRPr="00F37774">
        <w:rPr>
          <w:rFonts w:ascii="Times New Roman" w:hAnsi="Times New Roman"/>
          <w:sz w:val="24"/>
          <w:szCs w:val="24"/>
        </w:rPr>
        <w:t xml:space="preserve">: How much time do you spend looking for an attractive wife or a godly wife or both? </w:t>
      </w: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i/>
          <w:sz w:val="24"/>
          <w:szCs w:val="24"/>
        </w:rPr>
        <w:t>To single women</w:t>
      </w:r>
      <w:r w:rsidRPr="00F37774">
        <w:rPr>
          <w:rFonts w:ascii="Times New Roman" w:hAnsi="Times New Roman"/>
          <w:sz w:val="24"/>
          <w:szCs w:val="24"/>
        </w:rPr>
        <w:t xml:space="preserve">: What you win a man to will affect the shape of your relationship over the long-term.    </w:t>
      </w: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37774">
        <w:rPr>
          <w:rFonts w:ascii="Times New Roman" w:hAnsi="Times New Roman"/>
          <w:b/>
          <w:sz w:val="24"/>
          <w:szCs w:val="24"/>
        </w:rPr>
        <w:lastRenderedPageBreak/>
        <w:t>Hope vs. Fear (vv. 5-6)</w:t>
      </w: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37774" w:rsidRDefault="00F37774" w:rsidP="00F3777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37774" w:rsidRDefault="00F37774" w:rsidP="00F3777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i/>
          <w:sz w:val="24"/>
          <w:szCs w:val="24"/>
        </w:rPr>
        <w:t>Application for wives</w:t>
      </w:r>
      <w:r w:rsidRPr="00F37774">
        <w:rPr>
          <w:rFonts w:ascii="Times New Roman" w:hAnsi="Times New Roman"/>
          <w:sz w:val="24"/>
          <w:szCs w:val="24"/>
        </w:rPr>
        <w:t xml:space="preserve">:  Do you ever struggle with what I would call momentary atheism?  I wonder if we can say that </w:t>
      </w:r>
      <w:r w:rsidRPr="00F37774">
        <w:rPr>
          <w:rFonts w:ascii="Times New Roman" w:hAnsi="Times New Roman"/>
          <w:i/>
          <w:sz w:val="24"/>
          <w:szCs w:val="24"/>
        </w:rPr>
        <w:t>hope in God</w:t>
      </w:r>
      <w:r w:rsidRPr="00F37774">
        <w:rPr>
          <w:rFonts w:ascii="Times New Roman" w:hAnsi="Times New Roman"/>
          <w:sz w:val="24"/>
          <w:szCs w:val="24"/>
        </w:rPr>
        <w:t xml:space="preserve"> also makes a wife beautiful?   </w:t>
      </w: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i/>
          <w:sz w:val="24"/>
          <w:szCs w:val="24"/>
        </w:rPr>
        <w:t>To husbands</w:t>
      </w:r>
      <w:r w:rsidRPr="00F37774">
        <w:rPr>
          <w:rFonts w:ascii="Times New Roman" w:hAnsi="Times New Roman"/>
          <w:sz w:val="24"/>
          <w:szCs w:val="24"/>
        </w:rPr>
        <w:t xml:space="preserve">:  Think about what ways you might be leading that is actually cultivating fears in your wife.   </w:t>
      </w: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i/>
          <w:sz w:val="24"/>
          <w:szCs w:val="24"/>
        </w:rPr>
        <w:t>To single men and women</w:t>
      </w:r>
      <w:r w:rsidRPr="00F37774">
        <w:rPr>
          <w:rFonts w:ascii="Times New Roman" w:hAnsi="Times New Roman"/>
          <w:sz w:val="24"/>
          <w:szCs w:val="24"/>
        </w:rPr>
        <w:t xml:space="preserve">:  It is a good reminder to you that you are not to put your ultimate hope in the prospect of a spouse, but in God. </w:t>
      </w: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8030A2" w:rsidRPr="00F37774" w:rsidRDefault="008030A2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>
      <w:pPr>
        <w:spacing w:after="0"/>
        <w:rPr>
          <w:rFonts w:ascii="Times New Roman" w:hAnsi="Times New Roman"/>
          <w:sz w:val="24"/>
          <w:szCs w:val="24"/>
        </w:rPr>
      </w:pPr>
    </w:p>
    <w:sectPr w:rsidR="00F37774" w:rsidRPr="00F37774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3BD" w:rsidRDefault="009453BD">
      <w:pPr>
        <w:spacing w:after="0" w:line="240" w:lineRule="auto"/>
      </w:pPr>
      <w:r>
        <w:separator/>
      </w:r>
    </w:p>
  </w:endnote>
  <w:endnote w:type="continuationSeparator" w:id="0">
    <w:p w:rsidR="009453BD" w:rsidRDefault="0094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3BD" w:rsidRDefault="009453BD">
      <w:pPr>
        <w:spacing w:after="0" w:line="240" w:lineRule="auto"/>
      </w:pPr>
      <w:r>
        <w:separator/>
      </w:r>
    </w:p>
  </w:footnote>
  <w:footnote w:type="continuationSeparator" w:id="0">
    <w:p w:rsidR="009453BD" w:rsidRDefault="00945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3147C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63735C"/>
    <w:multiLevelType w:val="hybridMultilevel"/>
    <w:tmpl w:val="C1A6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74"/>
    <w:rsid w:val="0060232F"/>
    <w:rsid w:val="00684F97"/>
    <w:rsid w:val="008030A2"/>
    <w:rsid w:val="00914145"/>
    <w:rsid w:val="009453BD"/>
    <w:rsid w:val="009C524B"/>
    <w:rsid w:val="00A01195"/>
    <w:rsid w:val="00A16AC2"/>
    <w:rsid w:val="00A37F6F"/>
    <w:rsid w:val="00AE74AD"/>
    <w:rsid w:val="00BF106E"/>
    <w:rsid w:val="00CF402E"/>
    <w:rsid w:val="00F3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ABBF88BB-57A2-4B4D-919B-ED4BF0AE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0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37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.schmuck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epak@capba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2433</CharactersWithSpaces>
  <SharedDoc>false</SharedDoc>
  <HLinks>
    <vt:vector size="12" baseType="variant">
      <vt:variant>
        <vt:i4>5767244</vt:i4>
      </vt:variant>
      <vt:variant>
        <vt:i4>3</vt:i4>
      </vt:variant>
      <vt:variant>
        <vt:i4>0</vt:i4>
      </vt:variant>
      <vt:variant>
        <vt:i4>5</vt:i4>
      </vt:variant>
      <vt:variant>
        <vt:lpwstr>mailto:matt.schmucker@gmail.com</vt:lpwstr>
      </vt:variant>
      <vt:variant>
        <vt:lpwstr/>
      </vt:variant>
      <vt:variant>
        <vt:i4>3735578</vt:i4>
      </vt:variant>
      <vt:variant>
        <vt:i4>0</vt:i4>
      </vt:variant>
      <vt:variant>
        <vt:i4>0</vt:i4>
      </vt:variant>
      <vt:variant>
        <vt:i4>5</vt:i4>
      </vt:variant>
      <vt:variant>
        <vt:lpwstr>mailto:deepak@capbap.org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Smythe</dc:creator>
  <cp:keywords/>
  <dc:description/>
  <cp:lastModifiedBy>Jason Rivette</cp:lastModifiedBy>
  <cp:revision>2</cp:revision>
  <cp:lastPrinted>2016-03-08T13:52:00Z</cp:lastPrinted>
  <dcterms:created xsi:type="dcterms:W3CDTF">2016-03-08T13:53:00Z</dcterms:created>
  <dcterms:modified xsi:type="dcterms:W3CDTF">2016-03-08T13:53:00Z</dcterms:modified>
</cp:coreProperties>
</file>