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C2" w:rsidRPr="0045776E" w:rsidRDefault="00475DC2" w:rsidP="00475DC2">
      <w:pPr>
        <w:spacing w:line="360" w:lineRule="auto"/>
        <w:rPr>
          <w:rFonts w:ascii="Times New Roman" w:hAnsi="Times New Roman"/>
          <w:color w:val="000000"/>
          <w:sz w:val="24"/>
          <w:szCs w:val="24"/>
        </w:rPr>
      </w:pPr>
      <w:bookmarkStart w:id="0" w:name="_GoBack"/>
      <w:bookmarkEnd w:id="0"/>
      <w:r w:rsidRPr="0045776E">
        <w:rPr>
          <w:rFonts w:ascii="Times New Roman" w:hAnsi="Times New Roman"/>
          <w:b/>
          <w:color w:val="000000"/>
          <w:sz w:val="24"/>
          <w:szCs w:val="24"/>
        </w:rPr>
        <w:t xml:space="preserve">IV. </w:t>
      </w:r>
      <w:r w:rsidRPr="0045776E">
        <w:rPr>
          <w:rFonts w:ascii="Times New Roman" w:hAnsi="Times New Roman"/>
          <w:b/>
          <w:color w:val="000000"/>
          <w:sz w:val="24"/>
          <w:szCs w:val="24"/>
          <w:u w:val="single"/>
        </w:rPr>
        <w:t>Homework</w:t>
      </w:r>
    </w:p>
    <w:p w:rsidR="00F675A1" w:rsidRPr="0045776E" w:rsidRDefault="00F675A1" w:rsidP="00F675A1">
      <w:pPr>
        <w:rPr>
          <w:rFonts w:ascii="Times New Roman" w:hAnsi="Times New Roman"/>
          <w:sz w:val="24"/>
          <w:szCs w:val="24"/>
        </w:rPr>
      </w:pPr>
    </w:p>
    <w:p w:rsidR="009C0D87" w:rsidRPr="0045776E" w:rsidRDefault="009C0D87" w:rsidP="00F675A1">
      <w:pPr>
        <w:rPr>
          <w:rFonts w:ascii="Times New Roman" w:hAnsi="Times New Roman"/>
          <w:sz w:val="24"/>
          <w:szCs w:val="24"/>
        </w:rPr>
      </w:pPr>
    </w:p>
    <w:p w:rsidR="009024D7" w:rsidRPr="0045776E" w:rsidRDefault="009024D7" w:rsidP="00F675A1">
      <w:pPr>
        <w:rPr>
          <w:rFonts w:ascii="Times New Roman" w:hAnsi="Times New Roman"/>
          <w:sz w:val="24"/>
          <w:szCs w:val="24"/>
        </w:rPr>
      </w:pPr>
    </w:p>
    <w:p w:rsidR="009C0D87" w:rsidRPr="0045776E" w:rsidRDefault="009C0D87" w:rsidP="00F675A1">
      <w:pPr>
        <w:rPr>
          <w:rFonts w:ascii="Times New Roman" w:hAnsi="Times New Roman"/>
          <w:sz w:val="24"/>
          <w:szCs w:val="24"/>
        </w:rPr>
      </w:pPr>
    </w:p>
    <w:p w:rsidR="009C0D87" w:rsidRPr="0045776E" w:rsidRDefault="009C0D87" w:rsidP="00F675A1">
      <w:pPr>
        <w:rPr>
          <w:rFonts w:ascii="Times New Roman" w:hAnsi="Times New Roman"/>
          <w:sz w:val="24"/>
          <w:szCs w:val="24"/>
        </w:rPr>
      </w:pPr>
    </w:p>
    <w:p w:rsidR="009C0D87" w:rsidRPr="0045776E" w:rsidRDefault="009C0D87" w:rsidP="00F675A1">
      <w:pPr>
        <w:rPr>
          <w:rFonts w:ascii="Times New Roman" w:hAnsi="Times New Roman"/>
          <w:sz w:val="24"/>
          <w:szCs w:val="24"/>
        </w:rPr>
      </w:pPr>
    </w:p>
    <w:p w:rsidR="00FE29F7" w:rsidRPr="0045776E" w:rsidRDefault="00FE29F7" w:rsidP="00F675A1">
      <w:pPr>
        <w:rPr>
          <w:rFonts w:ascii="Times New Roman" w:hAnsi="Times New Roman"/>
          <w:sz w:val="24"/>
          <w:szCs w:val="24"/>
        </w:rPr>
      </w:pPr>
    </w:p>
    <w:p w:rsidR="00FE29F7" w:rsidRPr="0045776E" w:rsidRDefault="00FE29F7" w:rsidP="00F675A1">
      <w:pPr>
        <w:rPr>
          <w:rFonts w:ascii="Times New Roman" w:hAnsi="Times New Roman"/>
          <w:sz w:val="24"/>
          <w:szCs w:val="24"/>
        </w:rPr>
      </w:pPr>
    </w:p>
    <w:p w:rsidR="00FE29F7" w:rsidRPr="0045776E" w:rsidRDefault="00FE29F7" w:rsidP="00F675A1">
      <w:pPr>
        <w:rPr>
          <w:rFonts w:ascii="Times New Roman" w:hAnsi="Times New Roman"/>
          <w:sz w:val="24"/>
          <w:szCs w:val="24"/>
        </w:rPr>
      </w:pPr>
    </w:p>
    <w:p w:rsidR="00956743" w:rsidRPr="0045776E" w:rsidRDefault="00956743" w:rsidP="00F675A1">
      <w:pPr>
        <w:rPr>
          <w:rFonts w:ascii="Times New Roman" w:hAnsi="Times New Roman"/>
          <w:sz w:val="24"/>
          <w:szCs w:val="24"/>
        </w:rPr>
      </w:pPr>
    </w:p>
    <w:p w:rsidR="003F0611" w:rsidRDefault="003F0611" w:rsidP="00F675A1">
      <w:pPr>
        <w:rPr>
          <w:rFonts w:ascii="Times New Roman" w:hAnsi="Times New Roman"/>
          <w:b/>
          <w:sz w:val="24"/>
          <w:szCs w:val="24"/>
        </w:rPr>
      </w:pPr>
    </w:p>
    <w:p w:rsidR="003F0611" w:rsidRDefault="003F0611" w:rsidP="00F675A1">
      <w:pPr>
        <w:rPr>
          <w:rFonts w:ascii="Times New Roman" w:hAnsi="Times New Roman"/>
          <w:b/>
          <w:sz w:val="24"/>
          <w:szCs w:val="24"/>
        </w:rPr>
      </w:pPr>
    </w:p>
    <w:p w:rsidR="008347BD" w:rsidRDefault="008347BD" w:rsidP="003F0611">
      <w:pPr>
        <w:rPr>
          <w:rFonts w:ascii="Times New Roman" w:hAnsi="Times New Roman"/>
          <w:b/>
          <w:sz w:val="24"/>
          <w:szCs w:val="24"/>
        </w:rPr>
      </w:pPr>
    </w:p>
    <w:p w:rsidR="008347BD" w:rsidRDefault="008347BD" w:rsidP="003F0611">
      <w:pPr>
        <w:rPr>
          <w:rFonts w:ascii="Times New Roman" w:hAnsi="Times New Roman"/>
          <w:b/>
          <w:sz w:val="24"/>
          <w:szCs w:val="24"/>
        </w:rPr>
      </w:pPr>
    </w:p>
    <w:p w:rsidR="008347BD" w:rsidRDefault="008347BD" w:rsidP="003F0611">
      <w:pPr>
        <w:rPr>
          <w:rFonts w:ascii="Times New Roman" w:hAnsi="Times New Roman"/>
          <w:b/>
          <w:sz w:val="24"/>
          <w:szCs w:val="24"/>
        </w:rPr>
      </w:pPr>
    </w:p>
    <w:p w:rsidR="008347BD" w:rsidRDefault="008347BD" w:rsidP="003F0611">
      <w:pPr>
        <w:rPr>
          <w:rFonts w:ascii="Times New Roman" w:hAnsi="Times New Roman"/>
          <w:b/>
          <w:sz w:val="24"/>
          <w:szCs w:val="24"/>
        </w:rPr>
      </w:pPr>
    </w:p>
    <w:p w:rsidR="008347BD" w:rsidRDefault="008347BD" w:rsidP="003F0611">
      <w:pPr>
        <w:rPr>
          <w:rFonts w:ascii="Times New Roman" w:hAnsi="Times New Roman"/>
          <w:b/>
          <w:sz w:val="24"/>
          <w:szCs w:val="24"/>
        </w:rPr>
      </w:pPr>
    </w:p>
    <w:p w:rsidR="008347BD" w:rsidRDefault="008347BD" w:rsidP="003F0611">
      <w:pPr>
        <w:rPr>
          <w:rFonts w:ascii="Times New Roman" w:hAnsi="Times New Roman"/>
          <w:b/>
          <w:sz w:val="24"/>
          <w:szCs w:val="24"/>
        </w:rPr>
      </w:pPr>
    </w:p>
    <w:p w:rsidR="008347BD" w:rsidRDefault="008347BD" w:rsidP="003F0611">
      <w:pPr>
        <w:rPr>
          <w:rFonts w:ascii="Times New Roman" w:hAnsi="Times New Roman"/>
          <w:b/>
          <w:sz w:val="24"/>
          <w:szCs w:val="24"/>
        </w:rPr>
      </w:pPr>
    </w:p>
    <w:p w:rsidR="003F0611" w:rsidRDefault="003F0611" w:rsidP="003F0611">
      <w:pPr>
        <w:rPr>
          <w:rFonts w:ascii="Times New Roman" w:hAnsi="Times New Roman"/>
          <w:sz w:val="24"/>
          <w:szCs w:val="24"/>
        </w:rPr>
      </w:pPr>
      <w:r w:rsidRPr="003F0611">
        <w:rPr>
          <w:rFonts w:ascii="Times New Roman" w:hAnsi="Times New Roman"/>
          <w:b/>
          <w:sz w:val="24"/>
          <w:szCs w:val="24"/>
        </w:rPr>
        <w:t>Questions?</w:t>
      </w:r>
      <w:r>
        <w:rPr>
          <w:rFonts w:ascii="Times New Roman" w:hAnsi="Times New Roman"/>
          <w:sz w:val="24"/>
          <w:szCs w:val="24"/>
        </w:rPr>
        <w:t xml:space="preserve"> </w:t>
      </w:r>
      <w:r w:rsidR="008347BD">
        <w:rPr>
          <w:rFonts w:ascii="Times New Roman" w:hAnsi="Times New Roman"/>
          <w:sz w:val="24"/>
          <w:szCs w:val="24"/>
        </w:rPr>
        <w:t xml:space="preserve">Contact </w:t>
      </w:r>
      <w:r>
        <w:rPr>
          <w:rFonts w:ascii="Times New Roman" w:hAnsi="Times New Roman"/>
          <w:sz w:val="24"/>
          <w:szCs w:val="24"/>
        </w:rPr>
        <w:t>(</w:t>
      </w:r>
      <w:r w:rsidR="008347BD" w:rsidRPr="008347BD">
        <w:rPr>
          <w:rFonts w:ascii="Times New Roman" w:hAnsi="Times New Roman"/>
          <w:sz w:val="24"/>
          <w:szCs w:val="24"/>
          <w:highlight w:val="yellow"/>
        </w:rPr>
        <w:t>insert teacher email address here</w:t>
      </w:r>
      <w:r w:rsidR="008347BD">
        <w:rPr>
          <w:rFonts w:ascii="Times New Roman" w:hAnsi="Times New Roman"/>
          <w:sz w:val="24"/>
          <w:szCs w:val="24"/>
        </w:rPr>
        <w:t>)</w:t>
      </w:r>
    </w:p>
    <w:p w:rsidR="003F0611" w:rsidRPr="003F0611" w:rsidRDefault="003F0611" w:rsidP="003F0611">
      <w:pPr>
        <w:rPr>
          <w:rFonts w:ascii="Times New Roman" w:hAnsi="Times New Roman"/>
          <w:sz w:val="24"/>
          <w:szCs w:val="24"/>
        </w:rPr>
      </w:pPr>
    </w:p>
    <w:p w:rsidR="00C35933" w:rsidRPr="003F0611" w:rsidRDefault="00C35933" w:rsidP="00C35933">
      <w:pPr>
        <w:spacing w:line="360" w:lineRule="auto"/>
        <w:jc w:val="center"/>
        <w:rPr>
          <w:rFonts w:ascii="Times New Roman" w:hAnsi="Times New Roman"/>
          <w:b/>
          <w:sz w:val="24"/>
          <w:szCs w:val="24"/>
          <w:u w:val="single"/>
        </w:rPr>
      </w:pPr>
      <w:r w:rsidRPr="003F0611">
        <w:rPr>
          <w:rFonts w:ascii="Times New Roman" w:hAnsi="Times New Roman"/>
          <w:b/>
          <w:sz w:val="24"/>
          <w:szCs w:val="24"/>
          <w:u w:val="single"/>
        </w:rPr>
        <w:t>Session Titles and Description</w:t>
      </w:r>
    </w:p>
    <w:p w:rsidR="00C35933" w:rsidRPr="0074419C" w:rsidRDefault="00C35933" w:rsidP="008347BD">
      <w:pPr>
        <w:numPr>
          <w:ilvl w:val="0"/>
          <w:numId w:val="24"/>
        </w:numPr>
        <w:spacing w:line="276" w:lineRule="auto"/>
        <w:rPr>
          <w:rFonts w:ascii="Times New Roman" w:hAnsi="Times New Roman"/>
          <w:b/>
          <w:sz w:val="24"/>
          <w:szCs w:val="24"/>
        </w:rPr>
      </w:pPr>
      <w:r w:rsidRPr="0074419C">
        <w:rPr>
          <w:rFonts w:ascii="Times New Roman" w:hAnsi="Times New Roman"/>
          <w:sz w:val="24"/>
          <w:szCs w:val="24"/>
        </w:rPr>
        <w:t xml:space="preserve">Are You </w:t>
      </w:r>
      <w:proofErr w:type="gramStart"/>
      <w:r w:rsidRPr="0074419C">
        <w:rPr>
          <w:rFonts w:ascii="Times New Roman" w:hAnsi="Times New Roman"/>
          <w:sz w:val="24"/>
          <w:szCs w:val="24"/>
        </w:rPr>
        <w:t>Into</w:t>
      </w:r>
      <w:proofErr w:type="gramEnd"/>
      <w:r w:rsidRPr="0074419C">
        <w:rPr>
          <w:rFonts w:ascii="Times New Roman" w:hAnsi="Times New Roman"/>
          <w:sz w:val="24"/>
          <w:szCs w:val="24"/>
        </w:rPr>
        <w:t xml:space="preserve"> What God’s Up To? God’s Purpose in History</w:t>
      </w:r>
    </w:p>
    <w:p w:rsidR="00C35933" w:rsidRPr="0074419C" w:rsidRDefault="00C35933" w:rsidP="008347BD">
      <w:pPr>
        <w:numPr>
          <w:ilvl w:val="0"/>
          <w:numId w:val="24"/>
        </w:numPr>
        <w:spacing w:line="276" w:lineRule="auto"/>
        <w:rPr>
          <w:rFonts w:ascii="Times New Roman" w:hAnsi="Times New Roman"/>
          <w:b/>
          <w:sz w:val="24"/>
          <w:szCs w:val="24"/>
        </w:rPr>
      </w:pPr>
      <w:r w:rsidRPr="0074419C">
        <w:rPr>
          <w:rFonts w:ascii="Times New Roman" w:hAnsi="Times New Roman"/>
          <w:sz w:val="24"/>
          <w:szCs w:val="24"/>
        </w:rPr>
        <w:t xml:space="preserve">What’s our Role? God’s Sovereignty, Man’s Responsibility </w:t>
      </w:r>
    </w:p>
    <w:p w:rsidR="00C35933" w:rsidRPr="0074419C" w:rsidRDefault="00C35933" w:rsidP="008347BD">
      <w:pPr>
        <w:numPr>
          <w:ilvl w:val="0"/>
          <w:numId w:val="24"/>
        </w:numPr>
        <w:spacing w:line="276" w:lineRule="auto"/>
        <w:rPr>
          <w:rFonts w:ascii="Times New Roman" w:hAnsi="Times New Roman"/>
          <w:b/>
          <w:sz w:val="24"/>
          <w:szCs w:val="24"/>
        </w:rPr>
      </w:pPr>
      <w:r w:rsidRPr="0074419C">
        <w:rPr>
          <w:rFonts w:ascii="Times New Roman" w:hAnsi="Times New Roman"/>
          <w:sz w:val="24"/>
          <w:szCs w:val="24"/>
        </w:rPr>
        <w:t>What’s the Gospel? Defining the Truth that Saves Sinners</w:t>
      </w:r>
    </w:p>
    <w:p w:rsidR="00C35933" w:rsidRPr="0074419C" w:rsidRDefault="00C35933" w:rsidP="008347BD">
      <w:pPr>
        <w:numPr>
          <w:ilvl w:val="0"/>
          <w:numId w:val="24"/>
        </w:numPr>
        <w:spacing w:line="276" w:lineRule="auto"/>
        <w:rPr>
          <w:rFonts w:ascii="Times New Roman" w:hAnsi="Times New Roman"/>
          <w:b/>
          <w:sz w:val="24"/>
          <w:szCs w:val="24"/>
        </w:rPr>
      </w:pPr>
      <w:r w:rsidRPr="0074419C">
        <w:rPr>
          <w:rFonts w:ascii="Times New Roman" w:hAnsi="Times New Roman"/>
          <w:sz w:val="24"/>
          <w:szCs w:val="24"/>
        </w:rPr>
        <w:t>So What Happened To You? The Gospel and Your Testimony</w:t>
      </w:r>
    </w:p>
    <w:p w:rsidR="00C35933" w:rsidRPr="005C702C" w:rsidRDefault="00C35933" w:rsidP="008347BD">
      <w:pPr>
        <w:numPr>
          <w:ilvl w:val="0"/>
          <w:numId w:val="24"/>
        </w:numPr>
        <w:spacing w:line="276" w:lineRule="auto"/>
        <w:rPr>
          <w:rFonts w:ascii="Times New Roman" w:hAnsi="Times New Roman"/>
          <w:b/>
          <w:sz w:val="24"/>
          <w:szCs w:val="24"/>
        </w:rPr>
      </w:pPr>
      <w:r w:rsidRPr="0074419C">
        <w:rPr>
          <w:rFonts w:ascii="Times New Roman" w:hAnsi="Times New Roman"/>
          <w:sz w:val="24"/>
          <w:szCs w:val="24"/>
        </w:rPr>
        <w:t>They Believe this Too? The Local Church’s Corporate Witness</w:t>
      </w:r>
    </w:p>
    <w:p w:rsidR="00C35933" w:rsidRPr="005C702C" w:rsidRDefault="00C35933" w:rsidP="008347BD">
      <w:pPr>
        <w:numPr>
          <w:ilvl w:val="0"/>
          <w:numId w:val="24"/>
        </w:numPr>
        <w:spacing w:line="276" w:lineRule="auto"/>
        <w:rPr>
          <w:rFonts w:ascii="Times New Roman" w:hAnsi="Times New Roman"/>
          <w:b/>
          <w:sz w:val="24"/>
          <w:szCs w:val="24"/>
        </w:rPr>
      </w:pPr>
      <w:r>
        <w:rPr>
          <w:rFonts w:ascii="Times New Roman" w:hAnsi="Times New Roman"/>
          <w:sz w:val="24"/>
          <w:szCs w:val="24"/>
        </w:rPr>
        <w:t>How Do I Get Others on Board</w:t>
      </w:r>
      <w:r w:rsidRPr="005C702C">
        <w:rPr>
          <w:rFonts w:ascii="Times New Roman" w:hAnsi="Times New Roman"/>
          <w:sz w:val="24"/>
          <w:szCs w:val="24"/>
        </w:rPr>
        <w:t xml:space="preserve">? </w:t>
      </w:r>
      <w:proofErr w:type="spellStart"/>
      <w:r w:rsidRPr="005C702C">
        <w:rPr>
          <w:rFonts w:ascii="Times New Roman" w:hAnsi="Times New Roman"/>
          <w:sz w:val="24"/>
          <w:szCs w:val="24"/>
        </w:rPr>
        <w:t>Discipling</w:t>
      </w:r>
      <w:proofErr w:type="spellEnd"/>
      <w:r w:rsidRPr="005C702C">
        <w:rPr>
          <w:rFonts w:ascii="Times New Roman" w:hAnsi="Times New Roman"/>
          <w:sz w:val="24"/>
          <w:szCs w:val="24"/>
        </w:rPr>
        <w:t xml:space="preserve"> Others in Evangelism</w:t>
      </w:r>
    </w:p>
    <w:p w:rsidR="00C35933" w:rsidRPr="0074419C" w:rsidRDefault="00C35933" w:rsidP="008347BD">
      <w:pPr>
        <w:numPr>
          <w:ilvl w:val="0"/>
          <w:numId w:val="24"/>
        </w:numPr>
        <w:spacing w:line="276" w:lineRule="auto"/>
        <w:ind w:right="-198"/>
        <w:rPr>
          <w:rFonts w:ascii="Times New Roman" w:hAnsi="Times New Roman"/>
          <w:b/>
          <w:sz w:val="24"/>
          <w:szCs w:val="24"/>
        </w:rPr>
      </w:pPr>
      <w:r w:rsidRPr="0074419C">
        <w:rPr>
          <w:rFonts w:ascii="Times New Roman" w:hAnsi="Times New Roman"/>
          <w:sz w:val="24"/>
          <w:szCs w:val="24"/>
        </w:rPr>
        <w:t>What if They Reject Me? Rejection, Follow-up &amp; the Fear of Man</w:t>
      </w:r>
    </w:p>
    <w:p w:rsidR="00C35933" w:rsidRPr="0074419C" w:rsidRDefault="00C35933" w:rsidP="008347BD">
      <w:pPr>
        <w:numPr>
          <w:ilvl w:val="0"/>
          <w:numId w:val="24"/>
        </w:numPr>
        <w:spacing w:line="276" w:lineRule="auto"/>
        <w:rPr>
          <w:rFonts w:ascii="Times New Roman" w:hAnsi="Times New Roman"/>
          <w:sz w:val="24"/>
          <w:szCs w:val="24"/>
        </w:rPr>
      </w:pPr>
      <w:r w:rsidRPr="0074419C">
        <w:rPr>
          <w:rFonts w:ascii="Times New Roman" w:hAnsi="Times New Roman"/>
          <w:sz w:val="24"/>
          <w:szCs w:val="24"/>
        </w:rPr>
        <w:t>But What if They Ask…? Answering Objections to the Gospel</w:t>
      </w:r>
    </w:p>
    <w:p w:rsidR="00C35933" w:rsidRPr="0074419C" w:rsidRDefault="00C35933" w:rsidP="008347BD">
      <w:pPr>
        <w:numPr>
          <w:ilvl w:val="0"/>
          <w:numId w:val="24"/>
        </w:numPr>
        <w:spacing w:line="276" w:lineRule="auto"/>
        <w:ind w:right="-468"/>
        <w:rPr>
          <w:rFonts w:ascii="Times New Roman" w:hAnsi="Times New Roman"/>
          <w:b/>
          <w:sz w:val="24"/>
          <w:szCs w:val="24"/>
        </w:rPr>
      </w:pPr>
      <w:r w:rsidRPr="0074419C">
        <w:rPr>
          <w:rFonts w:ascii="Times New Roman" w:hAnsi="Times New Roman"/>
          <w:sz w:val="24"/>
          <w:szCs w:val="24"/>
        </w:rPr>
        <w:t>How Do I Get Started? Being Intentional &amp; Strategic in Evangelism</w:t>
      </w:r>
    </w:p>
    <w:p w:rsidR="00C35933" w:rsidRPr="0074419C" w:rsidRDefault="00C35933" w:rsidP="008347BD">
      <w:pPr>
        <w:numPr>
          <w:ilvl w:val="0"/>
          <w:numId w:val="24"/>
        </w:numPr>
        <w:spacing w:line="276" w:lineRule="auto"/>
        <w:rPr>
          <w:rFonts w:ascii="Times New Roman" w:hAnsi="Times New Roman"/>
          <w:b/>
          <w:sz w:val="24"/>
          <w:szCs w:val="24"/>
        </w:rPr>
      </w:pPr>
      <w:r w:rsidRPr="0074419C">
        <w:rPr>
          <w:rFonts w:ascii="Times New Roman" w:hAnsi="Times New Roman"/>
          <w:sz w:val="24"/>
          <w:szCs w:val="24"/>
        </w:rPr>
        <w:t xml:space="preserve">How Do I </w:t>
      </w:r>
      <w:r>
        <w:rPr>
          <w:rFonts w:ascii="Times New Roman" w:hAnsi="Times New Roman"/>
          <w:sz w:val="24"/>
          <w:szCs w:val="24"/>
        </w:rPr>
        <w:t>Share the Gospel with</w:t>
      </w:r>
      <w:r w:rsidRPr="0074419C">
        <w:rPr>
          <w:rFonts w:ascii="Times New Roman" w:hAnsi="Times New Roman"/>
          <w:sz w:val="24"/>
          <w:szCs w:val="24"/>
        </w:rPr>
        <w:t xml:space="preserve"> Family and Co-Workers</w:t>
      </w:r>
      <w:r>
        <w:rPr>
          <w:rFonts w:ascii="Times New Roman" w:hAnsi="Times New Roman"/>
          <w:sz w:val="24"/>
          <w:szCs w:val="24"/>
        </w:rPr>
        <w:t>?</w:t>
      </w:r>
    </w:p>
    <w:p w:rsidR="00C35933" w:rsidRPr="0074419C" w:rsidRDefault="00C35933" w:rsidP="008347BD">
      <w:pPr>
        <w:numPr>
          <w:ilvl w:val="0"/>
          <w:numId w:val="24"/>
        </w:numPr>
        <w:spacing w:line="276" w:lineRule="auto"/>
        <w:rPr>
          <w:rFonts w:ascii="Times New Roman" w:hAnsi="Times New Roman"/>
          <w:b/>
          <w:sz w:val="24"/>
          <w:szCs w:val="24"/>
        </w:rPr>
      </w:pPr>
      <w:r>
        <w:rPr>
          <w:rFonts w:ascii="Times New Roman" w:hAnsi="Times New Roman"/>
          <w:sz w:val="24"/>
          <w:szCs w:val="24"/>
        </w:rPr>
        <w:t>How Do I Share the Gospel with Catholics?</w:t>
      </w:r>
    </w:p>
    <w:p w:rsidR="00C35933" w:rsidRPr="0074419C" w:rsidRDefault="00C35933" w:rsidP="008347BD">
      <w:pPr>
        <w:numPr>
          <w:ilvl w:val="0"/>
          <w:numId w:val="24"/>
        </w:numPr>
        <w:spacing w:line="276" w:lineRule="auto"/>
        <w:rPr>
          <w:rFonts w:ascii="Times New Roman" w:hAnsi="Times New Roman"/>
          <w:b/>
          <w:sz w:val="24"/>
          <w:szCs w:val="24"/>
        </w:rPr>
      </w:pPr>
      <w:r>
        <w:rPr>
          <w:rFonts w:ascii="Times New Roman" w:hAnsi="Times New Roman"/>
          <w:sz w:val="24"/>
          <w:szCs w:val="24"/>
        </w:rPr>
        <w:t>How Do I Share the Gospel with Jews?</w:t>
      </w:r>
    </w:p>
    <w:p w:rsidR="00C35933" w:rsidRPr="0074419C" w:rsidRDefault="00C35933" w:rsidP="008347BD">
      <w:pPr>
        <w:numPr>
          <w:ilvl w:val="0"/>
          <w:numId w:val="24"/>
        </w:numPr>
        <w:spacing w:line="276" w:lineRule="auto"/>
        <w:rPr>
          <w:rFonts w:ascii="Times New Roman" w:hAnsi="Times New Roman"/>
          <w:b/>
          <w:sz w:val="24"/>
          <w:szCs w:val="24"/>
        </w:rPr>
      </w:pPr>
      <w:r>
        <w:rPr>
          <w:rFonts w:ascii="Times New Roman" w:hAnsi="Times New Roman"/>
          <w:sz w:val="24"/>
          <w:szCs w:val="24"/>
        </w:rPr>
        <w:t>How Do I Share the Gospel with Muslims?</w:t>
      </w:r>
    </w:p>
    <w:p w:rsidR="0045776E" w:rsidRPr="003F0611" w:rsidRDefault="00FD366E" w:rsidP="0045776E">
      <w:pPr>
        <w:keepNext/>
        <w:outlineLvl w:val="1"/>
        <w:rPr>
          <w:rFonts w:ascii="Times New Roman" w:hAnsi="Times New Roman"/>
          <w:b/>
          <w:bCs/>
          <w:i/>
          <w:iCs/>
          <w:noProof/>
          <w:sz w:val="24"/>
          <w:szCs w:val="24"/>
        </w:rPr>
      </w:pPr>
      <w:r w:rsidRPr="003F0611">
        <w:rPr>
          <w:rFonts w:ascii="Times New Roman" w:hAnsi="Times New Roman"/>
          <w:b/>
          <w:bCs/>
          <w:i/>
          <w:iCs/>
          <w:noProof/>
          <w:sz w:val="24"/>
          <w:szCs w:val="24"/>
        </w:rPr>
        <w:drawing>
          <wp:anchor distT="0" distB="0" distL="114300" distR="114300" simplePos="0" relativeHeight="251657728" behindDoc="0" locked="0" layoutInCell="1" allowOverlap="1">
            <wp:simplePos x="0" y="0"/>
            <wp:positionH relativeFrom="column">
              <wp:posOffset>3286125</wp:posOffset>
            </wp:positionH>
            <wp:positionV relativeFrom="paragraph">
              <wp:posOffset>-323850</wp:posOffset>
            </wp:positionV>
            <wp:extent cx="1028700"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45776E" w:rsidRPr="003F0611">
        <w:rPr>
          <w:rFonts w:ascii="Times New Roman" w:hAnsi="Times New Roman"/>
          <w:b/>
          <w:bCs/>
          <w:i/>
          <w:iCs/>
          <w:noProof/>
          <w:sz w:val="24"/>
          <w:szCs w:val="24"/>
        </w:rPr>
        <w:t>Core Seminars—Evangelism</w:t>
      </w:r>
    </w:p>
    <w:p w:rsidR="0045776E" w:rsidRPr="003F0611" w:rsidRDefault="0045776E" w:rsidP="0045776E">
      <w:pPr>
        <w:rPr>
          <w:rFonts w:ascii="Times New Roman" w:hAnsi="Times New Roman"/>
          <w:b/>
          <w:bCs/>
          <w:sz w:val="24"/>
          <w:szCs w:val="24"/>
        </w:rPr>
      </w:pPr>
      <w:r w:rsidRPr="003F0611">
        <w:rPr>
          <w:rFonts w:ascii="Times New Roman" w:hAnsi="Times New Roman"/>
          <w:b/>
          <w:bCs/>
          <w:sz w:val="24"/>
          <w:szCs w:val="24"/>
        </w:rPr>
        <w:t xml:space="preserve">Class </w:t>
      </w:r>
      <w:r w:rsidR="003F0611">
        <w:rPr>
          <w:rFonts w:ascii="Times New Roman" w:hAnsi="Times New Roman"/>
          <w:b/>
          <w:bCs/>
          <w:sz w:val="24"/>
          <w:szCs w:val="24"/>
        </w:rPr>
        <w:t xml:space="preserve">2: </w:t>
      </w:r>
      <w:r w:rsidR="00CB677A" w:rsidRPr="003F0611">
        <w:rPr>
          <w:rFonts w:ascii="Times New Roman" w:hAnsi="Times New Roman"/>
          <w:b/>
          <w:bCs/>
          <w:sz w:val="24"/>
          <w:szCs w:val="24"/>
        </w:rPr>
        <w:t>God’s Sovereignty &amp;</w:t>
      </w:r>
    </w:p>
    <w:p w:rsidR="0045776E" w:rsidRPr="003F0611" w:rsidRDefault="003F0611" w:rsidP="0045776E">
      <w:pPr>
        <w:rPr>
          <w:rFonts w:ascii="Times New Roman" w:hAnsi="Times New Roman"/>
          <w:b/>
          <w:bCs/>
          <w:sz w:val="24"/>
          <w:szCs w:val="24"/>
        </w:rPr>
      </w:pPr>
      <w:r>
        <w:rPr>
          <w:rFonts w:ascii="Times New Roman" w:hAnsi="Times New Roman"/>
          <w:b/>
          <w:bCs/>
          <w:sz w:val="24"/>
          <w:szCs w:val="24"/>
        </w:rPr>
        <w:tab/>
        <w:t xml:space="preserve">   </w:t>
      </w:r>
      <w:r w:rsidR="00CB677A" w:rsidRPr="003F0611">
        <w:rPr>
          <w:rFonts w:ascii="Times New Roman" w:hAnsi="Times New Roman"/>
          <w:b/>
          <w:bCs/>
          <w:sz w:val="24"/>
          <w:szCs w:val="24"/>
        </w:rPr>
        <w:t>Our Responsibility</w:t>
      </w:r>
      <w:r w:rsidR="008347BD">
        <w:rPr>
          <w:rFonts w:ascii="Times New Roman" w:hAnsi="Times New Roman"/>
          <w:b/>
          <w:bCs/>
          <w:sz w:val="24"/>
          <w:szCs w:val="24"/>
        </w:rPr>
        <w:t xml:space="preserve"> – June </w:t>
      </w:r>
      <w:r w:rsidR="008347BD" w:rsidRPr="008347BD">
        <w:rPr>
          <w:rFonts w:ascii="Times New Roman" w:hAnsi="Times New Roman"/>
          <w:b/>
          <w:bCs/>
          <w:sz w:val="24"/>
          <w:szCs w:val="24"/>
          <w:highlight w:val="yellow"/>
        </w:rPr>
        <w:t>X</w:t>
      </w:r>
      <w:r w:rsidR="008347BD">
        <w:rPr>
          <w:rFonts w:ascii="Times New Roman" w:hAnsi="Times New Roman"/>
          <w:b/>
          <w:bCs/>
          <w:sz w:val="24"/>
          <w:szCs w:val="24"/>
        </w:rPr>
        <w:t>, 2016</w:t>
      </w:r>
      <w:r w:rsidR="0045776E" w:rsidRPr="003F0611">
        <w:rPr>
          <w:rFonts w:ascii="Times New Roman" w:hAnsi="Times New Roman"/>
          <w:b/>
          <w:bCs/>
          <w:sz w:val="24"/>
          <w:szCs w:val="24"/>
        </w:rPr>
        <w:tab/>
        <w:t xml:space="preserve">     </w:t>
      </w:r>
    </w:p>
    <w:p w:rsidR="0045776E" w:rsidRPr="0074419C" w:rsidRDefault="0045776E" w:rsidP="0045776E">
      <w:pPr>
        <w:pBdr>
          <w:bottom w:val="single" w:sz="4" w:space="1" w:color="auto"/>
        </w:pBdr>
        <w:rPr>
          <w:rFonts w:ascii="Times New Roman" w:hAnsi="Times New Roman"/>
          <w:sz w:val="24"/>
          <w:szCs w:val="24"/>
        </w:rPr>
      </w:pPr>
    </w:p>
    <w:p w:rsidR="003F0611" w:rsidRDefault="0045776E" w:rsidP="003F0611">
      <w:pPr>
        <w:spacing w:line="276" w:lineRule="auto"/>
        <w:ind w:right="-225"/>
        <w:jc w:val="center"/>
        <w:rPr>
          <w:rFonts w:ascii="Times New Roman" w:hAnsi="Times New Roman"/>
          <w:sz w:val="24"/>
          <w:szCs w:val="24"/>
        </w:rPr>
      </w:pPr>
      <w:r w:rsidRPr="0045776E">
        <w:rPr>
          <w:rFonts w:ascii="Times New Roman" w:hAnsi="Times New Roman"/>
          <w:sz w:val="24"/>
          <w:szCs w:val="24"/>
        </w:rPr>
        <w:t xml:space="preserve"> </w:t>
      </w:r>
    </w:p>
    <w:p w:rsidR="00643024" w:rsidRPr="003F0611" w:rsidRDefault="00BA5CF0" w:rsidP="003F0611">
      <w:pPr>
        <w:spacing w:line="276" w:lineRule="auto"/>
        <w:ind w:right="-225"/>
        <w:rPr>
          <w:rFonts w:ascii="Times New Roman" w:hAnsi="Times New Roman"/>
          <w:sz w:val="24"/>
          <w:szCs w:val="24"/>
        </w:rPr>
      </w:pPr>
      <w:r w:rsidRPr="0045776E">
        <w:rPr>
          <w:rFonts w:ascii="Times New Roman" w:hAnsi="Times New Roman"/>
          <w:sz w:val="24"/>
          <w:szCs w:val="24"/>
        </w:rPr>
        <w:t>“</w:t>
      </w:r>
      <w:proofErr w:type="gramStart"/>
      <w:r w:rsidR="003F0611" w:rsidRPr="003F0611">
        <w:rPr>
          <w:rFonts w:ascii="Times New Roman" w:hAnsi="Times New Roman"/>
          <w:i/>
          <w:sz w:val="24"/>
          <w:szCs w:val="24"/>
        </w:rPr>
        <w:t>even</w:t>
      </w:r>
      <w:proofErr w:type="gramEnd"/>
      <w:r w:rsidR="003F0611" w:rsidRPr="003F0611">
        <w:rPr>
          <w:rFonts w:ascii="Times New Roman" w:hAnsi="Times New Roman"/>
          <w:i/>
          <w:sz w:val="24"/>
          <w:szCs w:val="24"/>
        </w:rPr>
        <w:t xml:space="preserve"> as he chose us in him before the foundation of the world, that we should be holy and blameless before him. In love he predestined us for adoption as sons through Jesus Christ, according to the purpose of his will, to the praise of his glorious grace, with which he has blessed us in the Beloved.</w:t>
      </w:r>
      <w:r w:rsidRPr="0045776E">
        <w:rPr>
          <w:rFonts w:ascii="Times New Roman" w:hAnsi="Times New Roman"/>
          <w:sz w:val="24"/>
          <w:szCs w:val="24"/>
        </w:rPr>
        <w:t>”</w:t>
      </w:r>
      <w:r w:rsidR="003F0611">
        <w:rPr>
          <w:rFonts w:ascii="Times New Roman" w:hAnsi="Times New Roman"/>
          <w:sz w:val="24"/>
          <w:szCs w:val="24"/>
        </w:rPr>
        <w:t xml:space="preserve"> </w:t>
      </w:r>
      <w:r w:rsidR="00643024" w:rsidRPr="0045776E">
        <w:rPr>
          <w:rFonts w:ascii="Times New Roman" w:hAnsi="Times New Roman"/>
          <w:b/>
          <w:sz w:val="24"/>
          <w:szCs w:val="24"/>
        </w:rPr>
        <w:t>Ephesians 1:4-6</w:t>
      </w:r>
    </w:p>
    <w:p w:rsidR="00D83FB7" w:rsidRPr="0045776E" w:rsidRDefault="00D83FB7" w:rsidP="00C95909">
      <w:pPr>
        <w:rPr>
          <w:rFonts w:ascii="Times New Roman" w:hAnsi="Times New Roman"/>
          <w:b/>
          <w:sz w:val="24"/>
          <w:szCs w:val="24"/>
        </w:rPr>
      </w:pPr>
    </w:p>
    <w:p w:rsidR="00E33167" w:rsidRPr="0045776E" w:rsidRDefault="00E33167" w:rsidP="00E33167">
      <w:pPr>
        <w:numPr>
          <w:ilvl w:val="0"/>
          <w:numId w:val="26"/>
        </w:numPr>
        <w:spacing w:line="360" w:lineRule="auto"/>
        <w:ind w:left="360" w:hanging="360"/>
        <w:rPr>
          <w:rFonts w:ascii="Times New Roman" w:hAnsi="Times New Roman"/>
          <w:b/>
          <w:sz w:val="24"/>
          <w:szCs w:val="24"/>
          <w:u w:val="single"/>
        </w:rPr>
      </w:pPr>
      <w:r w:rsidRPr="0045776E">
        <w:rPr>
          <w:rFonts w:ascii="Times New Roman" w:hAnsi="Times New Roman"/>
          <w:b/>
          <w:color w:val="000000"/>
          <w:sz w:val="24"/>
          <w:szCs w:val="24"/>
          <w:u w:val="single"/>
        </w:rPr>
        <w:t>God’s Sovereignty in Salvation</w:t>
      </w:r>
    </w:p>
    <w:p w:rsidR="003305A0" w:rsidRPr="0045776E" w:rsidRDefault="00D83FB7" w:rsidP="008347BD">
      <w:pPr>
        <w:numPr>
          <w:ilvl w:val="0"/>
          <w:numId w:val="28"/>
        </w:numPr>
        <w:spacing w:line="276" w:lineRule="auto"/>
        <w:ind w:right="-288"/>
        <w:rPr>
          <w:rFonts w:ascii="Times New Roman" w:hAnsi="Times New Roman"/>
          <w:sz w:val="24"/>
          <w:szCs w:val="24"/>
        </w:rPr>
      </w:pPr>
      <w:r w:rsidRPr="0045776E">
        <w:rPr>
          <w:rFonts w:ascii="Times New Roman" w:hAnsi="Times New Roman"/>
          <w:sz w:val="24"/>
          <w:szCs w:val="24"/>
        </w:rPr>
        <w:t xml:space="preserve">God </w:t>
      </w:r>
      <w:r w:rsidR="008347BD">
        <w:rPr>
          <w:rFonts w:ascii="Times New Roman" w:hAnsi="Times New Roman"/>
          <w:sz w:val="24"/>
          <w:szCs w:val="24"/>
        </w:rPr>
        <w:t>foreknow</w:t>
      </w:r>
      <w:r w:rsidR="003305A0" w:rsidRPr="0045776E">
        <w:rPr>
          <w:rFonts w:ascii="Times New Roman" w:hAnsi="Times New Roman"/>
          <w:sz w:val="24"/>
          <w:szCs w:val="24"/>
        </w:rPr>
        <w:t xml:space="preserve"> </w:t>
      </w:r>
      <w:r w:rsidR="008347BD">
        <w:rPr>
          <w:rFonts w:ascii="Times New Roman" w:hAnsi="Times New Roman"/>
          <w:sz w:val="24"/>
          <w:szCs w:val="24"/>
        </w:rPr>
        <w:t xml:space="preserve">s </w:t>
      </w:r>
      <w:r w:rsidRPr="0045776E">
        <w:rPr>
          <w:rFonts w:ascii="Times New Roman" w:hAnsi="Times New Roman"/>
          <w:sz w:val="24"/>
          <w:szCs w:val="24"/>
        </w:rPr>
        <w:t xml:space="preserve">those He chooses to give the gift of salvation. </w:t>
      </w:r>
    </w:p>
    <w:p w:rsidR="00D83FB7" w:rsidRPr="0045776E" w:rsidRDefault="00D83FB7" w:rsidP="008347BD">
      <w:pPr>
        <w:spacing w:line="276" w:lineRule="auto"/>
        <w:ind w:left="360" w:right="-288"/>
        <w:rPr>
          <w:rFonts w:ascii="Times New Roman" w:hAnsi="Times New Roman"/>
          <w:sz w:val="24"/>
          <w:szCs w:val="24"/>
        </w:rPr>
      </w:pPr>
      <w:r w:rsidRPr="0045776E">
        <w:rPr>
          <w:rFonts w:ascii="Times New Roman" w:hAnsi="Times New Roman"/>
          <w:sz w:val="24"/>
          <w:szCs w:val="24"/>
        </w:rPr>
        <w:t>(Jer</w:t>
      </w:r>
      <w:r w:rsidR="008347BD">
        <w:rPr>
          <w:rFonts w:ascii="Times New Roman" w:hAnsi="Times New Roman"/>
          <w:sz w:val="24"/>
          <w:szCs w:val="24"/>
        </w:rPr>
        <w:t xml:space="preserve">emiah </w:t>
      </w:r>
      <w:r w:rsidRPr="0045776E">
        <w:rPr>
          <w:rFonts w:ascii="Times New Roman" w:hAnsi="Times New Roman"/>
          <w:sz w:val="24"/>
          <w:szCs w:val="24"/>
        </w:rPr>
        <w:t>1:5, 2 Tim</w:t>
      </w:r>
      <w:r w:rsidR="008347BD">
        <w:rPr>
          <w:rFonts w:ascii="Times New Roman" w:hAnsi="Times New Roman"/>
          <w:sz w:val="24"/>
          <w:szCs w:val="24"/>
        </w:rPr>
        <w:t>othy</w:t>
      </w:r>
      <w:r w:rsidRPr="0045776E">
        <w:rPr>
          <w:rFonts w:ascii="Times New Roman" w:hAnsi="Times New Roman"/>
          <w:sz w:val="24"/>
          <w:szCs w:val="24"/>
        </w:rPr>
        <w:t xml:space="preserve"> 2:19; 1 P</w:t>
      </w:r>
      <w:r w:rsidR="008347BD">
        <w:rPr>
          <w:rFonts w:ascii="Times New Roman" w:hAnsi="Times New Roman"/>
          <w:sz w:val="24"/>
          <w:szCs w:val="24"/>
        </w:rPr>
        <w:t>e</w:t>
      </w:r>
      <w:r w:rsidRPr="0045776E">
        <w:rPr>
          <w:rFonts w:ascii="Times New Roman" w:hAnsi="Times New Roman"/>
          <w:sz w:val="24"/>
          <w:szCs w:val="24"/>
        </w:rPr>
        <w:t>t</w:t>
      </w:r>
      <w:r w:rsidR="008347BD">
        <w:rPr>
          <w:rFonts w:ascii="Times New Roman" w:hAnsi="Times New Roman"/>
          <w:sz w:val="24"/>
          <w:szCs w:val="24"/>
        </w:rPr>
        <w:t>er</w:t>
      </w:r>
      <w:r w:rsidRPr="0045776E">
        <w:rPr>
          <w:rFonts w:ascii="Times New Roman" w:hAnsi="Times New Roman"/>
          <w:sz w:val="24"/>
          <w:szCs w:val="24"/>
        </w:rPr>
        <w:t xml:space="preserve"> 1:</w:t>
      </w:r>
      <w:r w:rsidR="003305A0" w:rsidRPr="0045776E">
        <w:rPr>
          <w:rFonts w:ascii="Times New Roman" w:hAnsi="Times New Roman"/>
          <w:sz w:val="24"/>
          <w:szCs w:val="24"/>
        </w:rPr>
        <w:t xml:space="preserve">1-2, </w:t>
      </w:r>
      <w:r w:rsidRPr="0045776E">
        <w:rPr>
          <w:rFonts w:ascii="Times New Roman" w:hAnsi="Times New Roman"/>
          <w:sz w:val="24"/>
          <w:szCs w:val="24"/>
        </w:rPr>
        <w:t>20; Acts 2:23; Rom</w:t>
      </w:r>
      <w:r w:rsidR="008347BD">
        <w:rPr>
          <w:rFonts w:ascii="Times New Roman" w:hAnsi="Times New Roman"/>
          <w:sz w:val="24"/>
          <w:szCs w:val="24"/>
        </w:rPr>
        <w:t>ans</w:t>
      </w:r>
      <w:r w:rsidRPr="0045776E">
        <w:rPr>
          <w:rFonts w:ascii="Times New Roman" w:hAnsi="Times New Roman"/>
          <w:sz w:val="24"/>
          <w:szCs w:val="24"/>
        </w:rPr>
        <w:t xml:space="preserve"> </w:t>
      </w:r>
      <w:r w:rsidR="003305A0" w:rsidRPr="0045776E">
        <w:rPr>
          <w:rFonts w:ascii="Times New Roman" w:hAnsi="Times New Roman"/>
          <w:sz w:val="24"/>
          <w:szCs w:val="24"/>
        </w:rPr>
        <w:t xml:space="preserve">8:29, </w:t>
      </w:r>
      <w:r w:rsidRPr="0045776E">
        <w:rPr>
          <w:rFonts w:ascii="Times New Roman" w:hAnsi="Times New Roman"/>
          <w:sz w:val="24"/>
          <w:szCs w:val="24"/>
        </w:rPr>
        <w:t>11:2)</w:t>
      </w:r>
    </w:p>
    <w:p w:rsidR="00C95909" w:rsidRPr="0045776E" w:rsidRDefault="00C95909" w:rsidP="008347BD">
      <w:pPr>
        <w:spacing w:line="276" w:lineRule="auto"/>
        <w:rPr>
          <w:rFonts w:ascii="Times New Roman" w:hAnsi="Times New Roman"/>
          <w:b/>
          <w:sz w:val="24"/>
          <w:szCs w:val="24"/>
          <w:u w:val="single"/>
        </w:rPr>
      </w:pPr>
    </w:p>
    <w:p w:rsidR="00643024" w:rsidRDefault="00643024" w:rsidP="008347BD">
      <w:pPr>
        <w:spacing w:line="276" w:lineRule="auto"/>
        <w:rPr>
          <w:rFonts w:ascii="Times New Roman" w:hAnsi="Times New Roman"/>
          <w:b/>
          <w:sz w:val="24"/>
          <w:szCs w:val="24"/>
          <w:u w:val="single"/>
        </w:rPr>
      </w:pPr>
    </w:p>
    <w:p w:rsidR="008347BD" w:rsidRPr="0045776E" w:rsidRDefault="008347BD" w:rsidP="008347BD">
      <w:pPr>
        <w:spacing w:line="276" w:lineRule="auto"/>
        <w:rPr>
          <w:rFonts w:ascii="Times New Roman" w:hAnsi="Times New Roman"/>
          <w:b/>
          <w:sz w:val="24"/>
          <w:szCs w:val="24"/>
          <w:u w:val="single"/>
        </w:rPr>
      </w:pPr>
    </w:p>
    <w:p w:rsidR="00643024" w:rsidRPr="0045776E" w:rsidRDefault="00643024" w:rsidP="008347BD">
      <w:pPr>
        <w:spacing w:line="276" w:lineRule="auto"/>
        <w:rPr>
          <w:rFonts w:ascii="Times New Roman" w:hAnsi="Times New Roman"/>
          <w:b/>
          <w:sz w:val="24"/>
          <w:szCs w:val="24"/>
          <w:u w:val="single"/>
        </w:rPr>
      </w:pPr>
    </w:p>
    <w:p w:rsidR="00643024" w:rsidRPr="0045776E" w:rsidRDefault="00643024" w:rsidP="008347BD">
      <w:pPr>
        <w:spacing w:line="276" w:lineRule="auto"/>
        <w:rPr>
          <w:rFonts w:ascii="Times New Roman" w:hAnsi="Times New Roman"/>
          <w:b/>
          <w:sz w:val="24"/>
          <w:szCs w:val="24"/>
          <w:u w:val="single"/>
        </w:rPr>
      </w:pPr>
    </w:p>
    <w:p w:rsidR="00EB0E8E" w:rsidRPr="0045776E" w:rsidRDefault="008347BD" w:rsidP="008347BD">
      <w:pPr>
        <w:numPr>
          <w:ilvl w:val="0"/>
          <w:numId w:val="28"/>
        </w:numPr>
        <w:spacing w:line="276" w:lineRule="auto"/>
        <w:rPr>
          <w:rFonts w:ascii="Times New Roman" w:hAnsi="Times New Roman"/>
          <w:sz w:val="24"/>
          <w:szCs w:val="24"/>
        </w:rPr>
      </w:pPr>
      <w:r>
        <w:rPr>
          <w:rFonts w:ascii="Times New Roman" w:hAnsi="Times New Roman"/>
          <w:sz w:val="24"/>
          <w:szCs w:val="24"/>
        </w:rPr>
        <w:t>God has predestined</w:t>
      </w:r>
      <w:r w:rsidR="00EB0E8E" w:rsidRPr="0045776E">
        <w:rPr>
          <w:rFonts w:ascii="Times New Roman" w:hAnsi="Times New Roman"/>
          <w:sz w:val="24"/>
          <w:szCs w:val="24"/>
        </w:rPr>
        <w:t xml:space="preserve"> those whom He has chosen to receive salvation. (Acts </w:t>
      </w:r>
      <w:r>
        <w:rPr>
          <w:rFonts w:ascii="Times New Roman" w:hAnsi="Times New Roman"/>
          <w:sz w:val="24"/>
          <w:szCs w:val="24"/>
        </w:rPr>
        <w:t>4:28; Romans 8:29-30; Ephesians</w:t>
      </w:r>
      <w:r w:rsidR="00EB0E8E" w:rsidRPr="0045776E">
        <w:rPr>
          <w:rFonts w:ascii="Times New Roman" w:hAnsi="Times New Roman"/>
          <w:sz w:val="24"/>
          <w:szCs w:val="24"/>
        </w:rPr>
        <w:t xml:space="preserve"> 1:5, 11)</w:t>
      </w:r>
    </w:p>
    <w:p w:rsidR="00BB3F27" w:rsidRPr="0045776E" w:rsidRDefault="00BB3F27" w:rsidP="008347BD">
      <w:pPr>
        <w:spacing w:line="276" w:lineRule="auto"/>
        <w:ind w:left="360"/>
        <w:rPr>
          <w:rFonts w:ascii="Times New Roman" w:hAnsi="Times New Roman"/>
          <w:sz w:val="24"/>
          <w:szCs w:val="24"/>
        </w:rPr>
      </w:pPr>
    </w:p>
    <w:p w:rsidR="00643024" w:rsidRDefault="00643024" w:rsidP="008347BD">
      <w:pPr>
        <w:spacing w:line="276" w:lineRule="auto"/>
        <w:ind w:left="360"/>
        <w:rPr>
          <w:rFonts w:ascii="Times New Roman" w:hAnsi="Times New Roman"/>
          <w:sz w:val="24"/>
          <w:szCs w:val="24"/>
        </w:rPr>
      </w:pPr>
    </w:p>
    <w:p w:rsidR="008347BD" w:rsidRPr="0045776E" w:rsidRDefault="008347BD" w:rsidP="008347BD">
      <w:pPr>
        <w:spacing w:line="276" w:lineRule="auto"/>
        <w:ind w:left="360"/>
        <w:rPr>
          <w:rFonts w:ascii="Times New Roman" w:hAnsi="Times New Roman"/>
          <w:sz w:val="24"/>
          <w:szCs w:val="24"/>
        </w:rPr>
      </w:pPr>
    </w:p>
    <w:p w:rsidR="00643024" w:rsidRPr="0045776E" w:rsidRDefault="00643024" w:rsidP="008347BD">
      <w:pPr>
        <w:spacing w:line="276" w:lineRule="auto"/>
        <w:ind w:left="360"/>
        <w:rPr>
          <w:rFonts w:ascii="Times New Roman" w:hAnsi="Times New Roman"/>
          <w:sz w:val="24"/>
          <w:szCs w:val="24"/>
        </w:rPr>
      </w:pPr>
    </w:p>
    <w:p w:rsidR="00643024" w:rsidRPr="0045776E" w:rsidRDefault="00643024" w:rsidP="008347BD">
      <w:pPr>
        <w:spacing w:line="276" w:lineRule="auto"/>
        <w:ind w:left="360"/>
        <w:rPr>
          <w:rFonts w:ascii="Times New Roman" w:hAnsi="Times New Roman"/>
          <w:sz w:val="24"/>
          <w:szCs w:val="24"/>
        </w:rPr>
      </w:pPr>
    </w:p>
    <w:p w:rsidR="00BB3F27" w:rsidRPr="0045776E" w:rsidRDefault="008347BD" w:rsidP="008347BD">
      <w:pPr>
        <w:numPr>
          <w:ilvl w:val="0"/>
          <w:numId w:val="28"/>
        </w:numPr>
        <w:spacing w:line="276" w:lineRule="auto"/>
        <w:rPr>
          <w:rFonts w:ascii="Times New Roman" w:hAnsi="Times New Roman"/>
          <w:sz w:val="24"/>
          <w:szCs w:val="24"/>
        </w:rPr>
      </w:pPr>
      <w:r>
        <w:rPr>
          <w:rFonts w:ascii="Times New Roman" w:hAnsi="Times New Roman"/>
          <w:sz w:val="24"/>
          <w:szCs w:val="24"/>
        </w:rPr>
        <w:t>God sovereignly calls</w:t>
      </w:r>
      <w:r w:rsidR="00BB3F27" w:rsidRPr="0045776E">
        <w:rPr>
          <w:rFonts w:ascii="Times New Roman" w:hAnsi="Times New Roman"/>
          <w:sz w:val="24"/>
          <w:szCs w:val="24"/>
        </w:rPr>
        <w:t xml:space="preserve"> sinners by opening their hearts through regeneration to believe the Gospel. (John 6:44; Acts 16:14)</w:t>
      </w:r>
    </w:p>
    <w:p w:rsidR="001B0954" w:rsidRPr="0045776E" w:rsidRDefault="001B0954" w:rsidP="00BB3F27">
      <w:pPr>
        <w:spacing w:line="360" w:lineRule="auto"/>
        <w:rPr>
          <w:rFonts w:ascii="Times New Roman" w:hAnsi="Times New Roman"/>
          <w:b/>
          <w:sz w:val="24"/>
          <w:szCs w:val="24"/>
        </w:rPr>
      </w:pPr>
    </w:p>
    <w:p w:rsidR="003F0611" w:rsidRDefault="003F0611" w:rsidP="00BB3F27">
      <w:pPr>
        <w:spacing w:line="360" w:lineRule="auto"/>
        <w:rPr>
          <w:rFonts w:ascii="Times New Roman" w:hAnsi="Times New Roman"/>
          <w:b/>
          <w:sz w:val="24"/>
          <w:szCs w:val="24"/>
        </w:rPr>
      </w:pPr>
    </w:p>
    <w:p w:rsidR="008347BD" w:rsidRDefault="008347BD" w:rsidP="00BB3F27">
      <w:pPr>
        <w:spacing w:line="360" w:lineRule="auto"/>
        <w:rPr>
          <w:rFonts w:ascii="Times New Roman" w:hAnsi="Times New Roman"/>
          <w:b/>
          <w:sz w:val="24"/>
          <w:szCs w:val="24"/>
        </w:rPr>
      </w:pPr>
    </w:p>
    <w:p w:rsidR="003F0611" w:rsidRDefault="003F0611" w:rsidP="00BB3F27">
      <w:pPr>
        <w:spacing w:line="360" w:lineRule="auto"/>
        <w:rPr>
          <w:rFonts w:ascii="Times New Roman" w:hAnsi="Times New Roman"/>
          <w:b/>
          <w:sz w:val="24"/>
          <w:szCs w:val="24"/>
        </w:rPr>
      </w:pPr>
    </w:p>
    <w:p w:rsidR="00BB3F27" w:rsidRPr="003F0611" w:rsidRDefault="00643024" w:rsidP="003F0611">
      <w:pPr>
        <w:numPr>
          <w:ilvl w:val="0"/>
          <w:numId w:val="26"/>
        </w:numPr>
        <w:spacing w:line="360" w:lineRule="auto"/>
        <w:rPr>
          <w:rFonts w:ascii="Times New Roman" w:hAnsi="Times New Roman"/>
          <w:b/>
          <w:sz w:val="24"/>
          <w:szCs w:val="24"/>
          <w:u w:val="single"/>
        </w:rPr>
      </w:pPr>
      <w:r w:rsidRPr="003F0611">
        <w:rPr>
          <w:rFonts w:ascii="Times New Roman" w:hAnsi="Times New Roman"/>
          <w:b/>
          <w:sz w:val="24"/>
          <w:szCs w:val="24"/>
          <w:u w:val="single"/>
        </w:rPr>
        <w:lastRenderedPageBreak/>
        <w:t xml:space="preserve">Implications for Evangelism in light of God’s Sovereignty </w:t>
      </w:r>
      <w:r w:rsidR="00BB3F27" w:rsidRPr="003F0611">
        <w:rPr>
          <w:rFonts w:ascii="Times New Roman" w:hAnsi="Times New Roman"/>
          <w:b/>
          <w:sz w:val="24"/>
          <w:szCs w:val="24"/>
          <w:u w:val="single"/>
        </w:rPr>
        <w:t xml:space="preserve"> </w:t>
      </w:r>
    </w:p>
    <w:p w:rsidR="00BB3F27" w:rsidRPr="0045776E" w:rsidRDefault="00BB3F27" w:rsidP="008347BD">
      <w:pPr>
        <w:numPr>
          <w:ilvl w:val="0"/>
          <w:numId w:val="29"/>
        </w:numPr>
        <w:spacing w:line="276" w:lineRule="auto"/>
        <w:rPr>
          <w:rFonts w:ascii="Times New Roman" w:hAnsi="Times New Roman"/>
          <w:sz w:val="24"/>
          <w:szCs w:val="24"/>
        </w:rPr>
      </w:pPr>
      <w:r w:rsidRPr="0045776E">
        <w:rPr>
          <w:rFonts w:ascii="Times New Roman" w:hAnsi="Times New Roman"/>
          <w:sz w:val="24"/>
          <w:szCs w:val="24"/>
        </w:rPr>
        <w:t xml:space="preserve">God’s sovereignty teaches us to fully trust in His </w:t>
      </w:r>
      <w:r w:rsidR="008347BD">
        <w:rPr>
          <w:rFonts w:ascii="Times New Roman" w:hAnsi="Times New Roman"/>
          <w:sz w:val="24"/>
          <w:szCs w:val="24"/>
        </w:rPr>
        <w:t>power</w:t>
      </w:r>
      <w:r w:rsidR="008D6D9C" w:rsidRPr="0045776E">
        <w:rPr>
          <w:rFonts w:ascii="Times New Roman" w:hAnsi="Times New Roman"/>
          <w:sz w:val="24"/>
          <w:szCs w:val="24"/>
        </w:rPr>
        <w:t xml:space="preserve"> </w:t>
      </w:r>
      <w:r w:rsidRPr="0045776E">
        <w:rPr>
          <w:rFonts w:ascii="Times New Roman" w:hAnsi="Times New Roman"/>
          <w:sz w:val="24"/>
          <w:szCs w:val="24"/>
        </w:rPr>
        <w:t xml:space="preserve">to save sinners.  </w:t>
      </w:r>
    </w:p>
    <w:p w:rsidR="001B0954" w:rsidRPr="0045776E" w:rsidRDefault="001B0954" w:rsidP="008347BD">
      <w:pPr>
        <w:spacing w:line="276" w:lineRule="auto"/>
        <w:ind w:left="360"/>
        <w:rPr>
          <w:rFonts w:ascii="Times New Roman" w:hAnsi="Times New Roman"/>
          <w:sz w:val="24"/>
          <w:szCs w:val="24"/>
        </w:rPr>
      </w:pPr>
    </w:p>
    <w:p w:rsidR="003A013B" w:rsidRDefault="003A013B" w:rsidP="008347BD">
      <w:pPr>
        <w:spacing w:line="276" w:lineRule="auto"/>
        <w:ind w:left="360"/>
        <w:rPr>
          <w:rFonts w:ascii="Times New Roman" w:hAnsi="Times New Roman"/>
          <w:sz w:val="24"/>
          <w:szCs w:val="24"/>
        </w:rPr>
      </w:pPr>
    </w:p>
    <w:p w:rsidR="008347BD" w:rsidRPr="0045776E" w:rsidRDefault="008347BD" w:rsidP="008347BD">
      <w:pPr>
        <w:spacing w:line="276" w:lineRule="auto"/>
        <w:ind w:left="360"/>
        <w:rPr>
          <w:rFonts w:ascii="Times New Roman" w:hAnsi="Times New Roman"/>
          <w:sz w:val="24"/>
          <w:szCs w:val="24"/>
        </w:rPr>
      </w:pPr>
    </w:p>
    <w:p w:rsidR="00643024" w:rsidRDefault="00643024" w:rsidP="008347BD">
      <w:pPr>
        <w:spacing w:line="276" w:lineRule="auto"/>
        <w:ind w:left="360"/>
        <w:rPr>
          <w:rFonts w:ascii="Times New Roman" w:hAnsi="Times New Roman"/>
          <w:sz w:val="24"/>
          <w:szCs w:val="24"/>
        </w:rPr>
      </w:pPr>
    </w:p>
    <w:p w:rsidR="008347BD" w:rsidRDefault="008347BD" w:rsidP="008347BD">
      <w:pPr>
        <w:spacing w:line="276" w:lineRule="auto"/>
        <w:ind w:left="360"/>
        <w:rPr>
          <w:rFonts w:ascii="Times New Roman" w:hAnsi="Times New Roman"/>
          <w:sz w:val="24"/>
          <w:szCs w:val="24"/>
        </w:rPr>
      </w:pPr>
    </w:p>
    <w:p w:rsidR="008347BD" w:rsidRDefault="008347BD" w:rsidP="008347BD">
      <w:pPr>
        <w:spacing w:line="276" w:lineRule="auto"/>
        <w:ind w:left="360"/>
        <w:rPr>
          <w:rFonts w:ascii="Times New Roman" w:hAnsi="Times New Roman"/>
          <w:sz w:val="24"/>
          <w:szCs w:val="24"/>
        </w:rPr>
      </w:pPr>
    </w:p>
    <w:p w:rsidR="008347BD" w:rsidRPr="0045776E" w:rsidRDefault="008347BD" w:rsidP="008347BD">
      <w:pPr>
        <w:spacing w:line="276" w:lineRule="auto"/>
        <w:ind w:left="360"/>
        <w:rPr>
          <w:rFonts w:ascii="Times New Roman" w:hAnsi="Times New Roman"/>
          <w:sz w:val="24"/>
          <w:szCs w:val="24"/>
        </w:rPr>
      </w:pPr>
    </w:p>
    <w:p w:rsidR="003A013B" w:rsidRPr="0045776E" w:rsidRDefault="003A013B" w:rsidP="008347BD">
      <w:pPr>
        <w:spacing w:line="276" w:lineRule="auto"/>
        <w:ind w:left="360"/>
        <w:rPr>
          <w:rFonts w:ascii="Times New Roman" w:hAnsi="Times New Roman"/>
          <w:sz w:val="24"/>
          <w:szCs w:val="24"/>
        </w:rPr>
      </w:pPr>
    </w:p>
    <w:p w:rsidR="003A013B" w:rsidRPr="0045776E" w:rsidRDefault="003A013B" w:rsidP="008347BD">
      <w:pPr>
        <w:spacing w:line="276" w:lineRule="auto"/>
        <w:ind w:left="360"/>
        <w:rPr>
          <w:rFonts w:ascii="Times New Roman" w:hAnsi="Times New Roman"/>
          <w:sz w:val="24"/>
          <w:szCs w:val="24"/>
        </w:rPr>
      </w:pPr>
    </w:p>
    <w:p w:rsidR="003A013B" w:rsidRPr="0045776E" w:rsidRDefault="003A013B" w:rsidP="008347BD">
      <w:pPr>
        <w:spacing w:line="276" w:lineRule="auto"/>
        <w:ind w:left="360"/>
        <w:rPr>
          <w:rFonts w:ascii="Times New Roman" w:hAnsi="Times New Roman"/>
          <w:sz w:val="24"/>
          <w:szCs w:val="24"/>
        </w:rPr>
      </w:pPr>
    </w:p>
    <w:p w:rsidR="00BB3F27" w:rsidRPr="0045776E" w:rsidRDefault="00BB3F27" w:rsidP="008347BD">
      <w:pPr>
        <w:numPr>
          <w:ilvl w:val="0"/>
          <w:numId w:val="29"/>
        </w:numPr>
        <w:spacing w:line="276" w:lineRule="auto"/>
        <w:rPr>
          <w:rFonts w:ascii="Times New Roman" w:hAnsi="Times New Roman"/>
          <w:sz w:val="24"/>
          <w:szCs w:val="24"/>
        </w:rPr>
      </w:pPr>
      <w:r w:rsidRPr="0045776E">
        <w:rPr>
          <w:rFonts w:ascii="Times New Roman" w:hAnsi="Times New Roman"/>
          <w:sz w:val="24"/>
          <w:szCs w:val="24"/>
        </w:rPr>
        <w:t xml:space="preserve">God’s sovereignty reminds us that we should have no </w:t>
      </w:r>
      <w:r w:rsidR="008347BD">
        <w:rPr>
          <w:rFonts w:ascii="Times New Roman" w:hAnsi="Times New Roman"/>
          <w:sz w:val="24"/>
          <w:szCs w:val="24"/>
        </w:rPr>
        <w:t>fear</w:t>
      </w:r>
      <w:r w:rsidR="008D6D9C" w:rsidRPr="0045776E">
        <w:rPr>
          <w:rFonts w:ascii="Times New Roman" w:hAnsi="Times New Roman"/>
          <w:sz w:val="24"/>
          <w:szCs w:val="24"/>
        </w:rPr>
        <w:t xml:space="preserve"> </w:t>
      </w:r>
      <w:r w:rsidRPr="0045776E">
        <w:rPr>
          <w:rFonts w:ascii="Times New Roman" w:hAnsi="Times New Roman"/>
          <w:sz w:val="24"/>
          <w:szCs w:val="24"/>
        </w:rPr>
        <w:t xml:space="preserve">in evangelism. </w:t>
      </w:r>
    </w:p>
    <w:p w:rsidR="001B0954" w:rsidRPr="0045776E" w:rsidRDefault="001B0954" w:rsidP="008347BD">
      <w:pPr>
        <w:spacing w:line="276" w:lineRule="auto"/>
        <w:ind w:left="360"/>
        <w:rPr>
          <w:rFonts w:ascii="Times New Roman" w:hAnsi="Times New Roman"/>
          <w:sz w:val="24"/>
          <w:szCs w:val="24"/>
        </w:rPr>
      </w:pPr>
    </w:p>
    <w:p w:rsidR="00643024" w:rsidRPr="0045776E" w:rsidRDefault="00643024" w:rsidP="008347BD">
      <w:pPr>
        <w:spacing w:line="276" w:lineRule="auto"/>
        <w:ind w:left="360"/>
        <w:rPr>
          <w:rFonts w:ascii="Times New Roman" w:hAnsi="Times New Roman"/>
          <w:sz w:val="24"/>
          <w:szCs w:val="24"/>
        </w:rPr>
      </w:pPr>
    </w:p>
    <w:p w:rsidR="003A013B" w:rsidRDefault="003A013B" w:rsidP="008347BD">
      <w:pPr>
        <w:spacing w:line="276" w:lineRule="auto"/>
        <w:ind w:left="360"/>
        <w:rPr>
          <w:rFonts w:ascii="Times New Roman" w:hAnsi="Times New Roman"/>
          <w:sz w:val="24"/>
          <w:szCs w:val="24"/>
        </w:rPr>
      </w:pPr>
    </w:p>
    <w:p w:rsidR="008347BD" w:rsidRDefault="008347BD" w:rsidP="008347BD">
      <w:pPr>
        <w:spacing w:line="276" w:lineRule="auto"/>
        <w:ind w:left="360"/>
        <w:rPr>
          <w:rFonts w:ascii="Times New Roman" w:hAnsi="Times New Roman"/>
          <w:sz w:val="24"/>
          <w:szCs w:val="24"/>
        </w:rPr>
      </w:pPr>
    </w:p>
    <w:p w:rsidR="008347BD" w:rsidRPr="0045776E" w:rsidRDefault="008347BD" w:rsidP="008347BD">
      <w:pPr>
        <w:spacing w:line="276" w:lineRule="auto"/>
        <w:ind w:left="360"/>
        <w:rPr>
          <w:rFonts w:ascii="Times New Roman" w:hAnsi="Times New Roman"/>
          <w:sz w:val="24"/>
          <w:szCs w:val="24"/>
        </w:rPr>
      </w:pPr>
    </w:p>
    <w:p w:rsidR="003A013B" w:rsidRPr="0045776E" w:rsidRDefault="003A013B" w:rsidP="008347BD">
      <w:pPr>
        <w:spacing w:line="276" w:lineRule="auto"/>
        <w:ind w:left="360"/>
        <w:rPr>
          <w:rFonts w:ascii="Times New Roman" w:hAnsi="Times New Roman"/>
          <w:sz w:val="24"/>
          <w:szCs w:val="24"/>
        </w:rPr>
      </w:pPr>
    </w:p>
    <w:p w:rsidR="003A013B" w:rsidRPr="0045776E" w:rsidRDefault="003A013B" w:rsidP="008347BD">
      <w:pPr>
        <w:spacing w:line="276" w:lineRule="auto"/>
        <w:ind w:left="360"/>
        <w:rPr>
          <w:rFonts w:ascii="Times New Roman" w:hAnsi="Times New Roman"/>
          <w:sz w:val="24"/>
          <w:szCs w:val="24"/>
        </w:rPr>
      </w:pPr>
    </w:p>
    <w:p w:rsidR="003A013B" w:rsidRPr="0045776E" w:rsidRDefault="003A013B" w:rsidP="008347BD">
      <w:pPr>
        <w:spacing w:line="276" w:lineRule="auto"/>
        <w:ind w:left="360"/>
        <w:rPr>
          <w:rFonts w:ascii="Times New Roman" w:hAnsi="Times New Roman"/>
          <w:sz w:val="24"/>
          <w:szCs w:val="24"/>
        </w:rPr>
      </w:pPr>
    </w:p>
    <w:p w:rsidR="003A013B" w:rsidRPr="0045776E" w:rsidRDefault="003A013B" w:rsidP="008347BD">
      <w:pPr>
        <w:spacing w:line="276" w:lineRule="auto"/>
        <w:ind w:left="360"/>
        <w:rPr>
          <w:rFonts w:ascii="Times New Roman" w:hAnsi="Times New Roman"/>
          <w:sz w:val="24"/>
          <w:szCs w:val="24"/>
        </w:rPr>
      </w:pPr>
    </w:p>
    <w:p w:rsidR="00BB3F27" w:rsidRPr="0045776E" w:rsidRDefault="00BB3F27" w:rsidP="008347BD">
      <w:pPr>
        <w:numPr>
          <w:ilvl w:val="0"/>
          <w:numId w:val="29"/>
        </w:numPr>
        <w:spacing w:line="276" w:lineRule="auto"/>
        <w:rPr>
          <w:rFonts w:ascii="Times New Roman" w:hAnsi="Times New Roman"/>
          <w:sz w:val="24"/>
          <w:szCs w:val="24"/>
        </w:rPr>
      </w:pPr>
      <w:r w:rsidRPr="0045776E">
        <w:rPr>
          <w:rFonts w:ascii="Times New Roman" w:hAnsi="Times New Roman"/>
          <w:sz w:val="24"/>
          <w:szCs w:val="24"/>
        </w:rPr>
        <w:t xml:space="preserve">God’s sovereignty should </w:t>
      </w:r>
      <w:r w:rsidR="008347BD">
        <w:rPr>
          <w:rFonts w:ascii="Times New Roman" w:hAnsi="Times New Roman"/>
          <w:sz w:val="24"/>
          <w:szCs w:val="24"/>
        </w:rPr>
        <w:t>encourage</w:t>
      </w:r>
      <w:r w:rsidR="008D6D9C" w:rsidRPr="0045776E">
        <w:rPr>
          <w:rFonts w:ascii="Times New Roman" w:hAnsi="Times New Roman"/>
          <w:sz w:val="24"/>
          <w:szCs w:val="24"/>
        </w:rPr>
        <w:t xml:space="preserve"> </w:t>
      </w:r>
      <w:r w:rsidRPr="0045776E">
        <w:rPr>
          <w:rFonts w:ascii="Times New Roman" w:hAnsi="Times New Roman"/>
          <w:sz w:val="24"/>
          <w:szCs w:val="24"/>
        </w:rPr>
        <w:t>faithful evangelism, not</w:t>
      </w:r>
      <w:r w:rsidR="00D61717" w:rsidRPr="0045776E">
        <w:rPr>
          <w:rFonts w:ascii="Times New Roman" w:hAnsi="Times New Roman"/>
          <w:sz w:val="24"/>
          <w:szCs w:val="24"/>
        </w:rPr>
        <w:t xml:space="preserve"> serve as</w:t>
      </w:r>
      <w:r w:rsidRPr="0045776E">
        <w:rPr>
          <w:rFonts w:ascii="Times New Roman" w:hAnsi="Times New Roman"/>
          <w:sz w:val="24"/>
          <w:szCs w:val="24"/>
        </w:rPr>
        <w:t xml:space="preserve"> an excuse to neglect it. </w:t>
      </w:r>
    </w:p>
    <w:p w:rsidR="00C95909" w:rsidRPr="0045776E" w:rsidRDefault="00C95909" w:rsidP="00C95909">
      <w:pPr>
        <w:spacing w:line="360" w:lineRule="auto"/>
        <w:rPr>
          <w:rFonts w:ascii="Times New Roman" w:hAnsi="Times New Roman"/>
          <w:sz w:val="24"/>
          <w:szCs w:val="24"/>
        </w:rPr>
      </w:pPr>
    </w:p>
    <w:p w:rsidR="005B1AAC" w:rsidRDefault="005B1AAC" w:rsidP="00C52037">
      <w:pPr>
        <w:spacing w:line="420" w:lineRule="auto"/>
        <w:ind w:left="360"/>
        <w:rPr>
          <w:rFonts w:ascii="Times New Roman" w:hAnsi="Times New Roman"/>
          <w:sz w:val="24"/>
          <w:szCs w:val="24"/>
        </w:rPr>
      </w:pPr>
    </w:p>
    <w:p w:rsidR="008347BD" w:rsidRPr="0045776E" w:rsidRDefault="008347BD" w:rsidP="00C52037">
      <w:pPr>
        <w:spacing w:line="420" w:lineRule="auto"/>
        <w:ind w:left="360"/>
        <w:rPr>
          <w:rFonts w:ascii="Times New Roman" w:hAnsi="Times New Roman"/>
          <w:sz w:val="24"/>
          <w:szCs w:val="24"/>
        </w:rPr>
      </w:pPr>
    </w:p>
    <w:p w:rsidR="00643024" w:rsidRPr="0045776E" w:rsidRDefault="00643024" w:rsidP="00C52037">
      <w:pPr>
        <w:spacing w:line="420" w:lineRule="auto"/>
        <w:ind w:left="360"/>
        <w:rPr>
          <w:rFonts w:ascii="Times New Roman" w:hAnsi="Times New Roman"/>
          <w:sz w:val="24"/>
          <w:szCs w:val="24"/>
        </w:rPr>
      </w:pPr>
    </w:p>
    <w:p w:rsidR="00643024" w:rsidRPr="0045776E" w:rsidRDefault="00643024" w:rsidP="00C52037">
      <w:pPr>
        <w:spacing w:line="420" w:lineRule="auto"/>
        <w:ind w:left="360"/>
        <w:rPr>
          <w:rFonts w:ascii="Times New Roman" w:hAnsi="Times New Roman"/>
          <w:sz w:val="24"/>
          <w:szCs w:val="24"/>
        </w:rPr>
      </w:pPr>
    </w:p>
    <w:p w:rsidR="001B0954" w:rsidRPr="0045776E" w:rsidRDefault="001B0954" w:rsidP="00643024">
      <w:pPr>
        <w:numPr>
          <w:ilvl w:val="0"/>
          <w:numId w:val="26"/>
        </w:numPr>
        <w:spacing w:line="360" w:lineRule="auto"/>
        <w:ind w:left="360" w:hanging="360"/>
        <w:rPr>
          <w:rFonts w:ascii="Times New Roman" w:hAnsi="Times New Roman"/>
          <w:b/>
          <w:sz w:val="24"/>
          <w:szCs w:val="24"/>
          <w:u w:val="single"/>
        </w:rPr>
      </w:pPr>
      <w:r w:rsidRPr="0045776E">
        <w:rPr>
          <w:rFonts w:ascii="Times New Roman" w:hAnsi="Times New Roman"/>
          <w:b/>
          <w:color w:val="000000"/>
          <w:sz w:val="24"/>
          <w:szCs w:val="24"/>
          <w:u w:val="single"/>
        </w:rPr>
        <w:t>Man’s Responsibility in Evangelism</w:t>
      </w:r>
    </w:p>
    <w:p w:rsidR="005B1AAC" w:rsidRPr="0045776E" w:rsidRDefault="00BA5CF0" w:rsidP="00BA5CF0">
      <w:pPr>
        <w:numPr>
          <w:ilvl w:val="0"/>
          <w:numId w:val="32"/>
        </w:numPr>
        <w:rPr>
          <w:rFonts w:ascii="Times New Roman" w:hAnsi="Times New Roman"/>
          <w:sz w:val="24"/>
          <w:szCs w:val="24"/>
        </w:rPr>
      </w:pPr>
      <w:r w:rsidRPr="0045776E">
        <w:rPr>
          <w:rFonts w:ascii="Times New Roman" w:hAnsi="Times New Roman"/>
          <w:sz w:val="24"/>
          <w:szCs w:val="24"/>
        </w:rPr>
        <w:t>Pray (Col</w:t>
      </w:r>
      <w:r w:rsidR="008347BD">
        <w:rPr>
          <w:rFonts w:ascii="Times New Roman" w:hAnsi="Times New Roman"/>
          <w:sz w:val="24"/>
          <w:szCs w:val="24"/>
        </w:rPr>
        <w:t>ossians</w:t>
      </w:r>
      <w:r w:rsidRPr="0045776E">
        <w:rPr>
          <w:rFonts w:ascii="Times New Roman" w:hAnsi="Times New Roman"/>
          <w:sz w:val="24"/>
          <w:szCs w:val="24"/>
        </w:rPr>
        <w:t xml:space="preserve"> 4:2-4)</w:t>
      </w:r>
    </w:p>
    <w:p w:rsidR="00BA5CF0" w:rsidRPr="0045776E" w:rsidRDefault="00BA5CF0"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Default="003A013B" w:rsidP="00BA5CF0">
      <w:pPr>
        <w:rPr>
          <w:rFonts w:ascii="Times New Roman" w:hAnsi="Times New Roman"/>
          <w:sz w:val="24"/>
          <w:szCs w:val="24"/>
        </w:rPr>
      </w:pPr>
    </w:p>
    <w:p w:rsidR="008347BD" w:rsidRPr="0045776E" w:rsidRDefault="008347BD"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Pr="0045776E" w:rsidRDefault="00BA5CF0" w:rsidP="00BA5CF0">
      <w:pPr>
        <w:numPr>
          <w:ilvl w:val="0"/>
          <w:numId w:val="32"/>
        </w:numPr>
        <w:rPr>
          <w:rFonts w:ascii="Times New Roman" w:hAnsi="Times New Roman"/>
          <w:sz w:val="24"/>
          <w:szCs w:val="24"/>
        </w:rPr>
      </w:pPr>
      <w:r w:rsidRPr="0045776E">
        <w:rPr>
          <w:rFonts w:ascii="Times New Roman" w:hAnsi="Times New Roman"/>
          <w:sz w:val="24"/>
          <w:szCs w:val="24"/>
        </w:rPr>
        <w:t>Pursue (M</w:t>
      </w:r>
      <w:r w:rsidR="008347BD">
        <w:rPr>
          <w:rFonts w:ascii="Times New Roman" w:hAnsi="Times New Roman"/>
          <w:sz w:val="24"/>
          <w:szCs w:val="24"/>
        </w:rPr>
        <w:t>at</w:t>
      </w:r>
      <w:r w:rsidRPr="0045776E">
        <w:rPr>
          <w:rFonts w:ascii="Times New Roman" w:hAnsi="Times New Roman"/>
          <w:sz w:val="24"/>
          <w:szCs w:val="24"/>
        </w:rPr>
        <w:t>t</w:t>
      </w:r>
      <w:r w:rsidR="008347BD">
        <w:rPr>
          <w:rFonts w:ascii="Times New Roman" w:hAnsi="Times New Roman"/>
          <w:sz w:val="24"/>
          <w:szCs w:val="24"/>
        </w:rPr>
        <w:t>hew</w:t>
      </w:r>
      <w:r w:rsidRPr="0045776E">
        <w:rPr>
          <w:rFonts w:ascii="Times New Roman" w:hAnsi="Times New Roman"/>
          <w:sz w:val="24"/>
          <w:szCs w:val="24"/>
        </w:rPr>
        <w:t xml:space="preserve"> 28:19; L</w:t>
      </w:r>
      <w:r w:rsidR="008347BD">
        <w:rPr>
          <w:rFonts w:ascii="Times New Roman" w:hAnsi="Times New Roman"/>
          <w:sz w:val="24"/>
          <w:szCs w:val="24"/>
        </w:rPr>
        <w:t>uke</w:t>
      </w:r>
      <w:r w:rsidRPr="0045776E">
        <w:rPr>
          <w:rFonts w:ascii="Times New Roman" w:hAnsi="Times New Roman"/>
          <w:sz w:val="24"/>
          <w:szCs w:val="24"/>
        </w:rPr>
        <w:t xml:space="preserve"> 19:10; J</w:t>
      </w:r>
      <w:r w:rsidR="008347BD">
        <w:rPr>
          <w:rFonts w:ascii="Times New Roman" w:hAnsi="Times New Roman"/>
          <w:sz w:val="24"/>
          <w:szCs w:val="24"/>
        </w:rPr>
        <w:t>oh</w:t>
      </w:r>
      <w:r w:rsidRPr="0045776E">
        <w:rPr>
          <w:rFonts w:ascii="Times New Roman" w:hAnsi="Times New Roman"/>
          <w:sz w:val="24"/>
          <w:szCs w:val="24"/>
        </w:rPr>
        <w:t>n. 17:18; Acts)</w:t>
      </w:r>
    </w:p>
    <w:p w:rsidR="00BA5CF0" w:rsidRPr="0045776E" w:rsidRDefault="00BA5CF0"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Default="00BA5CF0" w:rsidP="00BA5CF0">
      <w:pPr>
        <w:rPr>
          <w:rFonts w:ascii="Times New Roman" w:hAnsi="Times New Roman"/>
          <w:sz w:val="24"/>
          <w:szCs w:val="24"/>
        </w:rPr>
      </w:pPr>
    </w:p>
    <w:p w:rsidR="003F0611" w:rsidRPr="0045776E" w:rsidRDefault="003F0611" w:rsidP="00BA5CF0">
      <w:pPr>
        <w:rPr>
          <w:rFonts w:ascii="Times New Roman" w:hAnsi="Times New Roman"/>
          <w:sz w:val="24"/>
          <w:szCs w:val="24"/>
        </w:rPr>
      </w:pPr>
    </w:p>
    <w:p w:rsidR="00BA5CF0" w:rsidRPr="0045776E" w:rsidRDefault="00BA5CF0" w:rsidP="00BA5CF0">
      <w:pPr>
        <w:rPr>
          <w:rFonts w:ascii="Times New Roman" w:hAnsi="Times New Roman"/>
          <w:sz w:val="24"/>
          <w:szCs w:val="24"/>
        </w:rPr>
      </w:pPr>
    </w:p>
    <w:p w:rsidR="00BA5CF0" w:rsidRPr="0045776E" w:rsidRDefault="00BA5CF0" w:rsidP="00BA5CF0">
      <w:pPr>
        <w:numPr>
          <w:ilvl w:val="0"/>
          <w:numId w:val="32"/>
        </w:numPr>
        <w:rPr>
          <w:rFonts w:ascii="Times New Roman" w:hAnsi="Times New Roman"/>
          <w:sz w:val="24"/>
          <w:szCs w:val="24"/>
        </w:rPr>
      </w:pPr>
      <w:r w:rsidRPr="0045776E">
        <w:rPr>
          <w:rFonts w:ascii="Times New Roman" w:hAnsi="Times New Roman"/>
          <w:sz w:val="24"/>
          <w:szCs w:val="24"/>
        </w:rPr>
        <w:t>Proclaim (Acts 2:23-38; 2 Cor</w:t>
      </w:r>
      <w:r w:rsidR="008347BD">
        <w:rPr>
          <w:rFonts w:ascii="Times New Roman" w:hAnsi="Times New Roman"/>
          <w:sz w:val="24"/>
          <w:szCs w:val="24"/>
        </w:rPr>
        <w:t>inthians 5:14-21; Romans</w:t>
      </w:r>
      <w:r w:rsidRPr="0045776E">
        <w:rPr>
          <w:rFonts w:ascii="Times New Roman" w:hAnsi="Times New Roman"/>
          <w:sz w:val="24"/>
          <w:szCs w:val="24"/>
        </w:rPr>
        <w:t xml:space="preserve"> 10:13-15)</w:t>
      </w:r>
    </w:p>
    <w:p w:rsidR="00BA5CF0" w:rsidRPr="0045776E" w:rsidRDefault="00BA5CF0"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3A013B" w:rsidRPr="0045776E" w:rsidRDefault="003A013B" w:rsidP="00BA5CF0">
      <w:pPr>
        <w:rPr>
          <w:rFonts w:ascii="Times New Roman" w:hAnsi="Times New Roman"/>
          <w:sz w:val="24"/>
          <w:szCs w:val="24"/>
        </w:rPr>
      </w:pPr>
    </w:p>
    <w:p w:rsidR="004C2AFA" w:rsidRPr="0045776E" w:rsidRDefault="004C2AFA" w:rsidP="00FE29F7">
      <w:pPr>
        <w:rPr>
          <w:rFonts w:ascii="Times New Roman" w:hAnsi="Times New Roman"/>
          <w:sz w:val="24"/>
          <w:szCs w:val="24"/>
        </w:rPr>
      </w:pPr>
    </w:p>
    <w:sectPr w:rsidR="004C2AFA" w:rsidRPr="0045776E" w:rsidSect="00CB677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5E3"/>
    <w:multiLevelType w:val="hybridMultilevel"/>
    <w:tmpl w:val="F3CA54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07EED"/>
    <w:multiLevelType w:val="hybridMultilevel"/>
    <w:tmpl w:val="B46AE8AA"/>
    <w:lvl w:ilvl="0" w:tplc="38847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693A1B"/>
    <w:multiLevelType w:val="hybridMultilevel"/>
    <w:tmpl w:val="6298C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660D7"/>
    <w:multiLevelType w:val="hybridMultilevel"/>
    <w:tmpl w:val="94B8C2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DE4FC4"/>
    <w:multiLevelType w:val="hybridMultilevel"/>
    <w:tmpl w:val="DCD202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40E06"/>
    <w:multiLevelType w:val="hybridMultilevel"/>
    <w:tmpl w:val="C3E84094"/>
    <w:lvl w:ilvl="0" w:tplc="A61A9E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B03AB"/>
    <w:multiLevelType w:val="hybridMultilevel"/>
    <w:tmpl w:val="8F0E92AA"/>
    <w:lvl w:ilvl="0" w:tplc="B5FABF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CC0533"/>
    <w:multiLevelType w:val="hybridMultilevel"/>
    <w:tmpl w:val="C478B5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25DB4"/>
    <w:multiLevelType w:val="hybridMultilevel"/>
    <w:tmpl w:val="67048564"/>
    <w:lvl w:ilvl="0" w:tplc="9D10D8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B80E42"/>
    <w:multiLevelType w:val="hybridMultilevel"/>
    <w:tmpl w:val="8858034E"/>
    <w:lvl w:ilvl="0" w:tplc="4A96C656">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96897"/>
    <w:multiLevelType w:val="hybridMultilevel"/>
    <w:tmpl w:val="F8B041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53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7D405F"/>
    <w:multiLevelType w:val="hybridMultilevel"/>
    <w:tmpl w:val="C46AADAC"/>
    <w:lvl w:ilvl="0" w:tplc="DCFEA154">
      <w:start w:val="3"/>
      <w:numFmt w:val="bullet"/>
      <w:lvlText w:val="–"/>
      <w:lvlJc w:val="left"/>
      <w:pPr>
        <w:tabs>
          <w:tab w:val="num" w:pos="1080"/>
        </w:tabs>
        <w:ind w:left="1080" w:hanging="360"/>
      </w:pPr>
      <w:rPr>
        <w:rFonts w:ascii="Arial" w:eastAsia="Times New Roman" w:hAnsi="Arial" w:cs="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BF0A04"/>
    <w:multiLevelType w:val="hybridMultilevel"/>
    <w:tmpl w:val="5D9477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9A2A6F"/>
    <w:multiLevelType w:val="hybridMultilevel"/>
    <w:tmpl w:val="7F021254"/>
    <w:lvl w:ilvl="0" w:tplc="1C86AD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531A4D"/>
    <w:multiLevelType w:val="hybridMultilevel"/>
    <w:tmpl w:val="89A4C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A648C8"/>
    <w:multiLevelType w:val="hybridMultilevel"/>
    <w:tmpl w:val="B456E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5C59D2"/>
    <w:multiLevelType w:val="hybridMultilevel"/>
    <w:tmpl w:val="A674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33146C"/>
    <w:multiLevelType w:val="hybridMultilevel"/>
    <w:tmpl w:val="CFC6635A"/>
    <w:lvl w:ilvl="0" w:tplc="636CAF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FB4E18"/>
    <w:multiLevelType w:val="hybridMultilevel"/>
    <w:tmpl w:val="CF42D40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62FF2A62"/>
    <w:multiLevelType w:val="hybridMultilevel"/>
    <w:tmpl w:val="70EA49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8644E0"/>
    <w:multiLevelType w:val="hybridMultilevel"/>
    <w:tmpl w:val="209AF99E"/>
    <w:lvl w:ilvl="0" w:tplc="5614BE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2276D"/>
    <w:multiLevelType w:val="hybridMultilevel"/>
    <w:tmpl w:val="C1788F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925821"/>
    <w:multiLevelType w:val="hybridMultilevel"/>
    <w:tmpl w:val="723AA7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F0E18"/>
    <w:multiLevelType w:val="hybridMultilevel"/>
    <w:tmpl w:val="100CD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0F298B"/>
    <w:multiLevelType w:val="hybridMultilevel"/>
    <w:tmpl w:val="6742B064"/>
    <w:lvl w:ilvl="0" w:tplc="C1B604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DC0157A"/>
    <w:multiLevelType w:val="hybridMultilevel"/>
    <w:tmpl w:val="BF56D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3"/>
  </w:num>
  <w:num w:numId="4">
    <w:abstractNumId w:val="0"/>
  </w:num>
  <w:num w:numId="5">
    <w:abstractNumId w:val="20"/>
  </w:num>
  <w:num w:numId="6">
    <w:abstractNumId w:val="11"/>
  </w:num>
  <w:num w:numId="7">
    <w:abstractNumId w:val="4"/>
  </w:num>
  <w:num w:numId="8">
    <w:abstractNumId w:val="5"/>
  </w:num>
  <w:num w:numId="9">
    <w:abstractNumId w:val="31"/>
  </w:num>
  <w:num w:numId="10">
    <w:abstractNumId w:val="14"/>
  </w:num>
  <w:num w:numId="11">
    <w:abstractNumId w:val="16"/>
  </w:num>
  <w:num w:numId="12">
    <w:abstractNumId w:val="19"/>
  </w:num>
  <w:num w:numId="13">
    <w:abstractNumId w:val="21"/>
  </w:num>
  <w:num w:numId="14">
    <w:abstractNumId w:val="23"/>
  </w:num>
  <w:num w:numId="15">
    <w:abstractNumId w:val="30"/>
  </w:num>
  <w:num w:numId="16">
    <w:abstractNumId w:val="13"/>
  </w:num>
  <w:num w:numId="17">
    <w:abstractNumId w:val="24"/>
  </w:num>
  <w:num w:numId="18">
    <w:abstractNumId w:val="27"/>
  </w:num>
  <w:num w:numId="19">
    <w:abstractNumId w:val="28"/>
  </w:num>
  <w:num w:numId="20">
    <w:abstractNumId w:val="8"/>
  </w:num>
  <w:num w:numId="21">
    <w:abstractNumId w:val="26"/>
  </w:num>
  <w:num w:numId="22">
    <w:abstractNumId w:val="1"/>
  </w:num>
  <w:num w:numId="23">
    <w:abstractNumId w:val="10"/>
  </w:num>
  <w:num w:numId="24">
    <w:abstractNumId w:val="25"/>
  </w:num>
  <w:num w:numId="25">
    <w:abstractNumId w:val="9"/>
  </w:num>
  <w:num w:numId="26">
    <w:abstractNumId w:val="18"/>
  </w:num>
  <w:num w:numId="27">
    <w:abstractNumId w:val="17"/>
  </w:num>
  <w:num w:numId="28">
    <w:abstractNumId w:val="29"/>
  </w:num>
  <w:num w:numId="29">
    <w:abstractNumId w:val="7"/>
  </w:num>
  <w:num w:numId="30">
    <w:abstractNumId w:val="12"/>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D"/>
    <w:rsid w:val="00003633"/>
    <w:rsid w:val="00030B4F"/>
    <w:rsid w:val="00097EA9"/>
    <w:rsid w:val="001320B6"/>
    <w:rsid w:val="0015405D"/>
    <w:rsid w:val="00185B54"/>
    <w:rsid w:val="001B0954"/>
    <w:rsid w:val="00272A78"/>
    <w:rsid w:val="002D712C"/>
    <w:rsid w:val="00312C30"/>
    <w:rsid w:val="003305A0"/>
    <w:rsid w:val="00347891"/>
    <w:rsid w:val="003A013B"/>
    <w:rsid w:val="003B3561"/>
    <w:rsid w:val="003C1BBB"/>
    <w:rsid w:val="003F0611"/>
    <w:rsid w:val="00404F45"/>
    <w:rsid w:val="00405ECA"/>
    <w:rsid w:val="0045776E"/>
    <w:rsid w:val="00474C5D"/>
    <w:rsid w:val="00475DC2"/>
    <w:rsid w:val="00485F48"/>
    <w:rsid w:val="00491378"/>
    <w:rsid w:val="004A45EB"/>
    <w:rsid w:val="004C2AFA"/>
    <w:rsid w:val="004D27BC"/>
    <w:rsid w:val="004F7FE3"/>
    <w:rsid w:val="005B1AAC"/>
    <w:rsid w:val="005B2DAE"/>
    <w:rsid w:val="005B4EC3"/>
    <w:rsid w:val="0063054C"/>
    <w:rsid w:val="006369B8"/>
    <w:rsid w:val="00643024"/>
    <w:rsid w:val="00731247"/>
    <w:rsid w:val="00742601"/>
    <w:rsid w:val="00782952"/>
    <w:rsid w:val="007B63F6"/>
    <w:rsid w:val="007C2B9A"/>
    <w:rsid w:val="007E7DAC"/>
    <w:rsid w:val="008347BD"/>
    <w:rsid w:val="00842A83"/>
    <w:rsid w:val="00871101"/>
    <w:rsid w:val="008C044D"/>
    <w:rsid w:val="008C6631"/>
    <w:rsid w:val="008D569F"/>
    <w:rsid w:val="008D6D9C"/>
    <w:rsid w:val="009024D7"/>
    <w:rsid w:val="00956743"/>
    <w:rsid w:val="00960966"/>
    <w:rsid w:val="009926D8"/>
    <w:rsid w:val="009C0D87"/>
    <w:rsid w:val="00A83D07"/>
    <w:rsid w:val="00AB2FE4"/>
    <w:rsid w:val="00AF0C69"/>
    <w:rsid w:val="00B20EEA"/>
    <w:rsid w:val="00B37ED1"/>
    <w:rsid w:val="00B53200"/>
    <w:rsid w:val="00BA5CF0"/>
    <w:rsid w:val="00BB3F27"/>
    <w:rsid w:val="00BD0C5A"/>
    <w:rsid w:val="00C22C6C"/>
    <w:rsid w:val="00C35933"/>
    <w:rsid w:val="00C52037"/>
    <w:rsid w:val="00C620AC"/>
    <w:rsid w:val="00C648B3"/>
    <w:rsid w:val="00C83BF8"/>
    <w:rsid w:val="00C85AA8"/>
    <w:rsid w:val="00C95909"/>
    <w:rsid w:val="00CB677A"/>
    <w:rsid w:val="00D00E2C"/>
    <w:rsid w:val="00D011FB"/>
    <w:rsid w:val="00D61717"/>
    <w:rsid w:val="00D73A05"/>
    <w:rsid w:val="00D745BC"/>
    <w:rsid w:val="00D83FB7"/>
    <w:rsid w:val="00D85192"/>
    <w:rsid w:val="00DA6815"/>
    <w:rsid w:val="00DC5F6F"/>
    <w:rsid w:val="00E1797A"/>
    <w:rsid w:val="00E211DB"/>
    <w:rsid w:val="00E33167"/>
    <w:rsid w:val="00E37693"/>
    <w:rsid w:val="00E72499"/>
    <w:rsid w:val="00EB0E8E"/>
    <w:rsid w:val="00EE766A"/>
    <w:rsid w:val="00EF7B9E"/>
    <w:rsid w:val="00F675A1"/>
    <w:rsid w:val="00F9503E"/>
    <w:rsid w:val="00FC2796"/>
    <w:rsid w:val="00FD366E"/>
    <w:rsid w:val="00FE29F7"/>
    <w:rsid w:val="00FE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F36826-4080-46D1-9F47-B76441FF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D"/>
    <w:rPr>
      <w:rFonts w:ascii="Book Antiqua" w:hAnsi="Book Antiqua"/>
      <w:sz w:val="22"/>
    </w:rPr>
  </w:style>
  <w:style w:type="paragraph" w:styleId="Heading4">
    <w:name w:val="heading 4"/>
    <w:basedOn w:val="Normal"/>
    <w:next w:val="Normal"/>
    <w:qFormat/>
    <w:rsid w:val="00474C5D"/>
    <w:pPr>
      <w:keepNext/>
      <w:outlineLvl w:val="3"/>
    </w:pPr>
    <w:rPr>
      <w:rFonts w:ascii="Times New Roman" w:hAnsi="Times New Roman"/>
      <w:b/>
      <w:sz w:val="24"/>
    </w:rPr>
  </w:style>
  <w:style w:type="paragraph" w:styleId="Heading6">
    <w:name w:val="heading 6"/>
    <w:basedOn w:val="Normal"/>
    <w:next w:val="Normal"/>
    <w:qFormat/>
    <w:rsid w:val="00474C5D"/>
    <w:pPr>
      <w:keepNext/>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A05"/>
    <w:rPr>
      <w:rFonts w:ascii="Tahoma" w:hAnsi="Tahoma" w:cs="Tahoma"/>
      <w:sz w:val="16"/>
      <w:szCs w:val="16"/>
    </w:rPr>
  </w:style>
  <w:style w:type="table" w:styleId="TableGrid">
    <w:name w:val="Table Grid"/>
    <w:basedOn w:val="TableNormal"/>
    <w:rsid w:val="003B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0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US Department of the Interior</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dverhey</dc:creator>
  <cp:keywords/>
  <cp:lastModifiedBy>Jason Rivette</cp:lastModifiedBy>
  <cp:revision>2</cp:revision>
  <cp:lastPrinted>2011-09-03T21:58:00Z</cp:lastPrinted>
  <dcterms:created xsi:type="dcterms:W3CDTF">2016-06-03T14:52:00Z</dcterms:created>
  <dcterms:modified xsi:type="dcterms:W3CDTF">2016-06-03T14:52:00Z</dcterms:modified>
</cp:coreProperties>
</file>