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7B7" w:rsidRPr="0082229C" w:rsidRDefault="00B03227" w:rsidP="001447B7">
      <w:pPr>
        <w:keepNext/>
        <w:spacing w:line="23" w:lineRule="atLeast"/>
        <w:ind w:left="1440" w:firstLine="720"/>
        <w:outlineLvl w:val="3"/>
        <w:rPr>
          <w:rFonts w:ascii="Calibri" w:hAnsi="Calibri" w:cs="Calibri"/>
          <w:b/>
          <w:bCs/>
          <w:color w:val="000000"/>
          <w:kern w:val="32"/>
          <w:sz w:val="28"/>
          <w:szCs w:val="32"/>
        </w:rPr>
      </w:pPr>
      <w:bookmarkStart w:id="0" w:name="_GoBack"/>
      <w:bookmarkEnd w:id="0"/>
      <w:r w:rsidRPr="0082229C">
        <w:rPr>
          <w:rFonts w:ascii="Calibri" w:hAnsi="Calibri" w:cs="Calibri"/>
          <w:b/>
          <w:bCs/>
          <w:noProof/>
          <w:color w:val="000000"/>
          <w:kern w:val="32"/>
          <w:sz w:val="20"/>
          <w:szCs w:val="32"/>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447B7" w:rsidRPr="0082229C" w:rsidRDefault="001447B7" w:rsidP="001447B7">
      <w:pPr>
        <w:keepNext/>
        <w:spacing w:line="23" w:lineRule="atLeast"/>
        <w:ind w:left="1440" w:firstLine="720"/>
        <w:outlineLvl w:val="3"/>
        <w:rPr>
          <w:rFonts w:ascii="Calibri" w:hAnsi="Calibri" w:cs="Calibri"/>
          <w:b/>
          <w:bCs/>
          <w:color w:val="000000"/>
          <w:kern w:val="32"/>
          <w:sz w:val="28"/>
          <w:szCs w:val="32"/>
        </w:rPr>
      </w:pPr>
      <w:r w:rsidRPr="0082229C">
        <w:rPr>
          <w:rFonts w:ascii="Calibri" w:hAnsi="Calibri" w:cs="Calibri"/>
          <w:b/>
          <w:bCs/>
          <w:color w:val="000000"/>
          <w:kern w:val="32"/>
          <w:sz w:val="28"/>
          <w:szCs w:val="32"/>
        </w:rPr>
        <w:t>Core Seminar</w:t>
      </w:r>
    </w:p>
    <w:p w:rsidR="001447B7" w:rsidRPr="0082229C" w:rsidRDefault="001447B7" w:rsidP="001447B7">
      <w:pPr>
        <w:keepNext/>
        <w:spacing w:line="23" w:lineRule="atLeast"/>
        <w:ind w:left="1440" w:firstLine="720"/>
        <w:outlineLvl w:val="3"/>
        <w:rPr>
          <w:rFonts w:ascii="Calibri" w:hAnsi="Calibri" w:cs="Calibri"/>
          <w:b/>
          <w:bCs/>
          <w:color w:val="000000"/>
          <w:kern w:val="32"/>
          <w:sz w:val="28"/>
          <w:szCs w:val="32"/>
        </w:rPr>
      </w:pPr>
      <w:r w:rsidRPr="001447B7">
        <w:rPr>
          <w:rFonts w:ascii="Calibri" w:hAnsi="Calibri" w:cs="Calibri"/>
          <w:b/>
          <w:bCs/>
          <w:color w:val="000000"/>
          <w:kern w:val="32"/>
          <w:sz w:val="28"/>
          <w:szCs w:val="32"/>
        </w:rPr>
        <w:t>Meeting with God</w:t>
      </w:r>
    </w:p>
    <w:p w:rsidR="001447B7" w:rsidRPr="0082229C" w:rsidRDefault="001447B7" w:rsidP="001447B7">
      <w:pPr>
        <w:spacing w:after="200" w:line="23" w:lineRule="atLeast"/>
        <w:ind w:left="1440" w:firstLine="720"/>
        <w:rPr>
          <w:rFonts w:ascii="Calibri" w:eastAsia="Calibri" w:hAnsi="Calibri" w:cs="Calibri"/>
          <w:b/>
          <w:bCs/>
          <w:color w:val="000000"/>
          <w:kern w:val="32"/>
          <w:sz w:val="28"/>
          <w:szCs w:val="32"/>
        </w:rPr>
      </w:pPr>
      <w:r w:rsidRPr="0082229C">
        <w:rPr>
          <w:rFonts w:ascii="Calibri" w:eastAsia="Calibri" w:hAnsi="Calibri" w:cs="Calibri"/>
          <w:b/>
          <w:bCs/>
          <w:color w:val="000000"/>
          <w:kern w:val="32"/>
          <w:sz w:val="28"/>
          <w:szCs w:val="32"/>
        </w:rPr>
        <w:t xml:space="preserve">Class </w:t>
      </w:r>
      <w:r w:rsidRPr="001447B7">
        <w:rPr>
          <w:rFonts w:ascii="Calibri" w:eastAsia="Calibri" w:hAnsi="Calibri" w:cs="Calibri"/>
          <w:b/>
          <w:bCs/>
          <w:color w:val="000000"/>
          <w:kern w:val="32"/>
          <w:sz w:val="28"/>
          <w:szCs w:val="32"/>
        </w:rPr>
        <w:t>2</w:t>
      </w:r>
      <w:r w:rsidRPr="0082229C">
        <w:rPr>
          <w:rFonts w:ascii="Calibri" w:eastAsia="Calibri" w:hAnsi="Calibri" w:cs="Calibri"/>
          <w:b/>
          <w:bCs/>
          <w:color w:val="000000"/>
          <w:kern w:val="32"/>
          <w:sz w:val="28"/>
          <w:szCs w:val="32"/>
        </w:rPr>
        <w:t xml:space="preserve">: </w:t>
      </w:r>
      <w:r w:rsidRPr="001447B7">
        <w:rPr>
          <w:rFonts w:ascii="Calibri" w:eastAsia="Calibri" w:hAnsi="Calibri" w:cs="Calibri"/>
          <w:b/>
          <w:bCs/>
          <w:color w:val="000000"/>
          <w:kern w:val="32"/>
          <w:sz w:val="28"/>
          <w:szCs w:val="32"/>
        </w:rPr>
        <w:t>Meeting with God in His Word</w:t>
      </w:r>
    </w:p>
    <w:p w:rsidR="001447B7" w:rsidRPr="0082229C" w:rsidRDefault="001447B7" w:rsidP="001447B7">
      <w:pPr>
        <w:spacing w:after="200" w:line="23" w:lineRule="atLeast"/>
        <w:rPr>
          <w:rFonts w:ascii="Calibri" w:eastAsia="Calibri" w:hAnsi="Calibri" w:cs="Calibri"/>
          <w:b/>
          <w:bCs/>
          <w:color w:val="000000"/>
          <w:kern w:val="32"/>
          <w:sz w:val="28"/>
          <w:szCs w:val="32"/>
        </w:rPr>
      </w:pPr>
      <w:r w:rsidRPr="0082229C">
        <w:rPr>
          <w:rFonts w:ascii="Calibri" w:eastAsia="Calibri" w:hAnsi="Calibri" w:cs="Calibri"/>
          <w:b/>
          <w:bCs/>
          <w:color w:val="000000"/>
          <w:kern w:val="32"/>
          <w:sz w:val="28"/>
          <w:szCs w:val="32"/>
        </w:rPr>
        <w:t>_______________________________________________________</w:t>
      </w:r>
    </w:p>
    <w:p w:rsidR="00462C5F" w:rsidRPr="00FC30B1" w:rsidRDefault="00462C5F" w:rsidP="00414720">
      <w:pPr>
        <w:rPr>
          <w:rFonts w:ascii="Calibri" w:hAnsi="Calibri"/>
          <w:b/>
          <w:color w:val="000000"/>
          <w:sz w:val="40"/>
        </w:rPr>
      </w:pPr>
      <w:r w:rsidRPr="00FC30B1">
        <w:rPr>
          <w:rFonts w:ascii="Calibri" w:hAnsi="Calibri"/>
          <w:b/>
          <w:color w:val="000000"/>
          <w:sz w:val="40"/>
        </w:rPr>
        <w:t>Introduction</w:t>
      </w:r>
      <w:r w:rsidR="00DD3E0A">
        <w:rPr>
          <w:rFonts w:ascii="Calibri" w:hAnsi="Calibri"/>
          <w:b/>
          <w:color w:val="000000"/>
          <w:sz w:val="40"/>
        </w:rPr>
        <w:t xml:space="preserve"> (prayer)</w:t>
      </w:r>
    </w:p>
    <w:p w:rsidR="00985460" w:rsidRPr="00FC30B1" w:rsidRDefault="000834E2" w:rsidP="00414720">
      <w:pPr>
        <w:rPr>
          <w:rFonts w:ascii="Calibri" w:hAnsi="Calibri"/>
          <w:color w:val="000000"/>
          <w:sz w:val="40"/>
        </w:rPr>
      </w:pPr>
      <w:r w:rsidRPr="00FC30B1">
        <w:rPr>
          <w:rFonts w:ascii="Calibri" w:hAnsi="Calibri"/>
          <w:color w:val="000000"/>
          <w:sz w:val="40"/>
        </w:rPr>
        <w:t xml:space="preserve">Last week we began by looking at two assumptions we </w:t>
      </w:r>
      <w:r w:rsidR="00894C7A">
        <w:rPr>
          <w:rFonts w:ascii="Calibri" w:hAnsi="Calibri"/>
          <w:color w:val="000000"/>
          <w:sz w:val="40"/>
        </w:rPr>
        <w:t>bring into this</w:t>
      </w:r>
      <w:r w:rsidRPr="00FC30B1">
        <w:rPr>
          <w:rFonts w:ascii="Calibri" w:hAnsi="Calibri"/>
          <w:color w:val="000000"/>
          <w:sz w:val="40"/>
        </w:rPr>
        <w:t xml:space="preserve"> class: 1) That it is actually </w:t>
      </w:r>
      <w:r w:rsidRPr="002133B5">
        <w:rPr>
          <w:rFonts w:ascii="Calibri" w:hAnsi="Calibri"/>
          <w:i/>
          <w:color w:val="000000"/>
          <w:sz w:val="40"/>
        </w:rPr>
        <w:t>possible</w:t>
      </w:r>
      <w:r w:rsidRPr="00FC30B1">
        <w:rPr>
          <w:rFonts w:ascii="Calibri" w:hAnsi="Calibri"/>
          <w:color w:val="000000"/>
          <w:sz w:val="40"/>
        </w:rPr>
        <w:t xml:space="preserve"> </w:t>
      </w:r>
      <w:r w:rsidR="00FE0469">
        <w:rPr>
          <w:rFonts w:ascii="Calibri" w:hAnsi="Calibri"/>
          <w:color w:val="000000"/>
          <w:sz w:val="40"/>
        </w:rPr>
        <w:t xml:space="preserve">both </w:t>
      </w:r>
      <w:r w:rsidRPr="00FC30B1">
        <w:rPr>
          <w:rFonts w:ascii="Calibri" w:hAnsi="Calibri"/>
          <w:color w:val="000000"/>
          <w:sz w:val="40"/>
        </w:rPr>
        <w:t xml:space="preserve">to know and </w:t>
      </w:r>
      <w:r w:rsidR="00FE0469">
        <w:rPr>
          <w:rFonts w:ascii="Calibri" w:hAnsi="Calibri"/>
          <w:color w:val="000000"/>
          <w:sz w:val="40"/>
        </w:rPr>
        <w:t xml:space="preserve">to </w:t>
      </w:r>
      <w:r w:rsidRPr="00FC30B1">
        <w:rPr>
          <w:rFonts w:ascii="Calibri" w:hAnsi="Calibri"/>
          <w:color w:val="000000"/>
          <w:sz w:val="40"/>
        </w:rPr>
        <w:t>meet with God</w:t>
      </w:r>
      <w:r w:rsidR="00874156">
        <w:rPr>
          <w:rFonts w:ascii="Calibri" w:hAnsi="Calibri"/>
          <w:color w:val="000000"/>
          <w:sz w:val="40"/>
        </w:rPr>
        <w:t>;</w:t>
      </w:r>
      <w:r w:rsidRPr="00FC30B1">
        <w:rPr>
          <w:rFonts w:ascii="Calibri" w:hAnsi="Calibri"/>
          <w:color w:val="000000"/>
          <w:sz w:val="40"/>
        </w:rPr>
        <w:t xml:space="preserve"> and 2) That we </w:t>
      </w:r>
      <w:r w:rsidRPr="002133B5">
        <w:rPr>
          <w:rFonts w:ascii="Calibri" w:hAnsi="Calibri"/>
          <w:i/>
          <w:color w:val="000000"/>
          <w:sz w:val="40"/>
        </w:rPr>
        <w:t>should</w:t>
      </w:r>
      <w:r w:rsidRPr="00FC30B1">
        <w:rPr>
          <w:rFonts w:ascii="Calibri" w:hAnsi="Calibri"/>
          <w:color w:val="000000"/>
          <w:sz w:val="40"/>
        </w:rPr>
        <w:t xml:space="preserve"> meet with God on a consistent, even daily basis. </w:t>
      </w:r>
      <w:r w:rsidR="005F3769">
        <w:rPr>
          <w:rFonts w:ascii="Calibri" w:hAnsi="Calibri"/>
          <w:color w:val="000000"/>
          <w:sz w:val="40"/>
        </w:rPr>
        <w:t>As you’ll see on your handout, w</w:t>
      </w:r>
      <w:r w:rsidR="00985460" w:rsidRPr="00FC30B1">
        <w:rPr>
          <w:rFonts w:ascii="Calibri" w:hAnsi="Calibri"/>
          <w:color w:val="000000"/>
          <w:sz w:val="40"/>
        </w:rPr>
        <w:t xml:space="preserve">e said that a quiet time is “part of the day that we set aside for the worship of God, for the reading of the Word of God and for fellowship with God so that we would know Him more, know ourselves in light of Him, and know the world according to </w:t>
      </w:r>
      <w:r w:rsidR="008E0372" w:rsidRPr="00FC30B1">
        <w:rPr>
          <w:rFonts w:ascii="Calibri" w:hAnsi="Calibri"/>
          <w:color w:val="000000"/>
          <w:sz w:val="40"/>
        </w:rPr>
        <w:t>His</w:t>
      </w:r>
      <w:r w:rsidR="00985460" w:rsidRPr="00FC30B1">
        <w:rPr>
          <w:rFonts w:ascii="Calibri" w:hAnsi="Calibri"/>
          <w:color w:val="000000"/>
          <w:sz w:val="40"/>
        </w:rPr>
        <w:t xml:space="preserve"> perspective.”</w:t>
      </w:r>
      <w:r w:rsidR="00F44FF0" w:rsidRPr="00FC30B1">
        <w:rPr>
          <w:rFonts w:ascii="Calibri" w:hAnsi="Calibri"/>
          <w:color w:val="000000"/>
          <w:sz w:val="40"/>
        </w:rPr>
        <w:t xml:space="preserve">  In other words, the quiet time recalibrates our perspective on the world according to God’s perspective on the world</w:t>
      </w:r>
      <w:r w:rsidR="00CA08F6" w:rsidRPr="00FC30B1">
        <w:rPr>
          <w:rFonts w:ascii="Calibri" w:hAnsi="Calibri"/>
          <w:color w:val="000000"/>
          <w:sz w:val="40"/>
        </w:rPr>
        <w:t xml:space="preserve">, and a key aspect of this </w:t>
      </w:r>
      <w:r w:rsidR="00F31092">
        <w:rPr>
          <w:rFonts w:ascii="Calibri" w:hAnsi="Calibri"/>
          <w:color w:val="000000"/>
          <w:sz w:val="40"/>
        </w:rPr>
        <w:t xml:space="preserve">recalibration </w:t>
      </w:r>
      <w:r w:rsidR="00CA08F6" w:rsidRPr="00FC30B1">
        <w:rPr>
          <w:rFonts w:ascii="Calibri" w:hAnsi="Calibri"/>
          <w:color w:val="000000"/>
          <w:sz w:val="40"/>
        </w:rPr>
        <w:t>is meeting with G</w:t>
      </w:r>
      <w:r w:rsidR="007E1D38">
        <w:rPr>
          <w:rFonts w:ascii="Calibri" w:hAnsi="Calibri"/>
          <w:color w:val="000000"/>
          <w:sz w:val="40"/>
        </w:rPr>
        <w:t>od by reading His W</w:t>
      </w:r>
      <w:r w:rsidR="00CA08F6" w:rsidRPr="00FC30B1">
        <w:rPr>
          <w:rFonts w:ascii="Calibri" w:hAnsi="Calibri"/>
          <w:color w:val="000000"/>
          <w:sz w:val="40"/>
        </w:rPr>
        <w:t>ord</w:t>
      </w:r>
      <w:r w:rsidR="00F44FF0" w:rsidRPr="00FC30B1">
        <w:rPr>
          <w:rFonts w:ascii="Calibri" w:hAnsi="Calibri"/>
          <w:color w:val="000000"/>
          <w:sz w:val="40"/>
        </w:rPr>
        <w:t xml:space="preserve">.  </w:t>
      </w:r>
    </w:p>
    <w:p w:rsidR="00B842E9" w:rsidRPr="00FC30B1" w:rsidRDefault="00B842E9" w:rsidP="00414720">
      <w:pPr>
        <w:rPr>
          <w:rFonts w:ascii="Calibri" w:hAnsi="Calibri"/>
          <w:color w:val="000000"/>
          <w:sz w:val="40"/>
        </w:rPr>
      </w:pPr>
    </w:p>
    <w:p w:rsidR="00B842E9" w:rsidRPr="00FC30B1" w:rsidRDefault="00B842E9" w:rsidP="00414720">
      <w:pPr>
        <w:rPr>
          <w:rFonts w:ascii="Calibri" w:hAnsi="Calibri"/>
          <w:color w:val="000000"/>
          <w:sz w:val="40"/>
        </w:rPr>
      </w:pPr>
      <w:r w:rsidRPr="00FC30B1">
        <w:rPr>
          <w:rFonts w:ascii="Calibri" w:hAnsi="Calibri"/>
          <w:color w:val="000000"/>
          <w:sz w:val="40"/>
        </w:rPr>
        <w:t xml:space="preserve">And we know that we </w:t>
      </w:r>
      <w:r w:rsidRPr="007E1D38">
        <w:rPr>
          <w:rFonts w:ascii="Calibri" w:hAnsi="Calibri"/>
          <w:i/>
          <w:color w:val="000000"/>
          <w:sz w:val="40"/>
        </w:rPr>
        <w:t>can</w:t>
      </w:r>
      <w:r w:rsidRPr="00FC30B1">
        <w:rPr>
          <w:rFonts w:ascii="Calibri" w:hAnsi="Calibri"/>
          <w:color w:val="000000"/>
          <w:sz w:val="40"/>
        </w:rPr>
        <w:t xml:space="preserve"> meet with God and get close to Him and know Him more because we have a great high priest who serves as our mediator.  We are sinful people.  In our desires and decisions to trust ourselves over and above God on a daily basis</w:t>
      </w:r>
      <w:r w:rsidR="007E1D38">
        <w:rPr>
          <w:rFonts w:ascii="Calibri" w:hAnsi="Calibri"/>
          <w:color w:val="000000"/>
          <w:sz w:val="40"/>
        </w:rPr>
        <w:t>,</w:t>
      </w:r>
      <w:r w:rsidRPr="00FC30B1">
        <w:rPr>
          <w:rFonts w:ascii="Calibri" w:hAnsi="Calibri"/>
          <w:color w:val="000000"/>
          <w:sz w:val="40"/>
        </w:rPr>
        <w:t xml:space="preserve"> </w:t>
      </w:r>
      <w:r w:rsidR="00493A4B" w:rsidRPr="00FC30B1">
        <w:rPr>
          <w:rFonts w:ascii="Calibri" w:hAnsi="Calibri"/>
          <w:color w:val="000000"/>
          <w:sz w:val="40"/>
        </w:rPr>
        <w:t>we have committed treason.  We have sinned against the holy, infinite God</w:t>
      </w:r>
      <w:r w:rsidR="00150F3C" w:rsidRPr="00FC30B1">
        <w:rPr>
          <w:rFonts w:ascii="Calibri" w:hAnsi="Calibri"/>
          <w:color w:val="000000"/>
          <w:sz w:val="40"/>
        </w:rPr>
        <w:t xml:space="preserve"> and we have no right to come into his presence.  He has banished us and thus, </w:t>
      </w:r>
      <w:r w:rsidR="00045419" w:rsidRPr="00FC30B1">
        <w:rPr>
          <w:rFonts w:ascii="Calibri" w:hAnsi="Calibri"/>
          <w:color w:val="000000"/>
          <w:sz w:val="40"/>
        </w:rPr>
        <w:t xml:space="preserve">we need a mediator to gain access to Him.  </w:t>
      </w:r>
      <w:r w:rsidR="006F431A" w:rsidRPr="00FC30B1">
        <w:rPr>
          <w:rFonts w:ascii="Calibri" w:hAnsi="Calibri"/>
          <w:color w:val="000000"/>
          <w:sz w:val="40"/>
        </w:rPr>
        <w:t>Jesus Christ is that mediator for us</w:t>
      </w:r>
      <w:r w:rsidR="00712AF6" w:rsidRPr="00FC30B1">
        <w:rPr>
          <w:rFonts w:ascii="Calibri" w:hAnsi="Calibri"/>
          <w:color w:val="000000"/>
          <w:sz w:val="40"/>
        </w:rPr>
        <w:t xml:space="preserve">, </w:t>
      </w:r>
      <w:r w:rsidR="007E1D38">
        <w:rPr>
          <w:rFonts w:ascii="Calibri" w:hAnsi="Calibri"/>
          <w:color w:val="000000"/>
          <w:sz w:val="40"/>
        </w:rPr>
        <w:t>through</w:t>
      </w:r>
      <w:r w:rsidR="00712AF6" w:rsidRPr="00FC30B1">
        <w:rPr>
          <w:rFonts w:ascii="Calibri" w:hAnsi="Calibri"/>
          <w:color w:val="000000"/>
          <w:sz w:val="40"/>
        </w:rPr>
        <w:t xml:space="preserve"> His blood shed on the cross</w:t>
      </w:r>
      <w:r w:rsidR="006F431A" w:rsidRPr="00FC30B1">
        <w:rPr>
          <w:rFonts w:ascii="Calibri" w:hAnsi="Calibri"/>
          <w:color w:val="000000"/>
          <w:sz w:val="40"/>
        </w:rPr>
        <w:t>.</w:t>
      </w:r>
      <w:r w:rsidR="00712AF6" w:rsidRPr="00FC30B1">
        <w:rPr>
          <w:rFonts w:ascii="Calibri" w:hAnsi="Calibri"/>
          <w:color w:val="000000"/>
          <w:sz w:val="40"/>
        </w:rPr>
        <w:t xml:space="preserve">  He is the perfect sacrifice, paid </w:t>
      </w:r>
      <w:r w:rsidR="00712AF6" w:rsidRPr="00C51A78">
        <w:rPr>
          <w:rFonts w:ascii="Calibri" w:hAnsi="Calibri"/>
          <w:i/>
          <w:color w:val="000000"/>
          <w:sz w:val="40"/>
        </w:rPr>
        <w:t>once</w:t>
      </w:r>
      <w:r w:rsidR="00712AF6" w:rsidRPr="00FC30B1">
        <w:rPr>
          <w:rFonts w:ascii="Calibri" w:hAnsi="Calibri"/>
          <w:color w:val="000000"/>
          <w:sz w:val="40"/>
        </w:rPr>
        <w:t xml:space="preserve"> for </w:t>
      </w:r>
      <w:r w:rsidR="00712AF6" w:rsidRPr="00C51A78">
        <w:rPr>
          <w:rFonts w:ascii="Calibri" w:hAnsi="Calibri"/>
          <w:i/>
          <w:color w:val="000000"/>
          <w:sz w:val="40"/>
        </w:rPr>
        <w:t>all time</w:t>
      </w:r>
      <w:r w:rsidR="00712AF6" w:rsidRPr="00FC30B1">
        <w:rPr>
          <w:rFonts w:ascii="Calibri" w:hAnsi="Calibri"/>
          <w:color w:val="000000"/>
          <w:sz w:val="40"/>
        </w:rPr>
        <w:t xml:space="preserve">.  </w:t>
      </w:r>
      <w:r w:rsidR="00A00368" w:rsidRPr="00FC30B1">
        <w:rPr>
          <w:rFonts w:ascii="Calibri" w:hAnsi="Calibri"/>
          <w:color w:val="000000"/>
          <w:sz w:val="40"/>
        </w:rPr>
        <w:t xml:space="preserve">And so </w:t>
      </w:r>
      <w:r w:rsidR="00A00368" w:rsidRPr="00FC30B1">
        <w:rPr>
          <w:rFonts w:ascii="Calibri" w:hAnsi="Calibri"/>
          <w:b/>
          <w:i/>
          <w:color w:val="000000"/>
          <w:sz w:val="40"/>
          <w:u w:val="single"/>
        </w:rPr>
        <w:t>Hebrews 4:16</w:t>
      </w:r>
      <w:r w:rsidR="00A00368" w:rsidRPr="00FC30B1">
        <w:rPr>
          <w:rFonts w:ascii="Calibri" w:hAnsi="Calibri"/>
          <w:color w:val="000000"/>
          <w:sz w:val="40"/>
        </w:rPr>
        <w:t xml:space="preserve"> </w:t>
      </w:r>
      <w:r w:rsidR="00192EDB" w:rsidRPr="00FC30B1">
        <w:rPr>
          <w:rFonts w:ascii="Calibri" w:hAnsi="Calibri"/>
          <w:color w:val="000000"/>
          <w:sz w:val="40"/>
        </w:rPr>
        <w:t>says “</w:t>
      </w:r>
      <w:r w:rsidR="00192EDB" w:rsidRPr="00FC30B1">
        <w:rPr>
          <w:rFonts w:ascii="Calibri" w:hAnsi="Calibri"/>
          <w:color w:val="000000"/>
          <w:sz w:val="40"/>
          <w:u w:val="single"/>
        </w:rPr>
        <w:t>Let us then with confidence draw near to the throne of grace, that we may receive mercy and find grace to help in time of need.”</w:t>
      </w:r>
      <w:r w:rsidR="00EF75A8" w:rsidRPr="00FC30B1">
        <w:rPr>
          <w:rFonts w:ascii="Calibri" w:hAnsi="Calibri"/>
          <w:color w:val="000000"/>
          <w:sz w:val="40"/>
        </w:rPr>
        <w:t xml:space="preserve">  That’s the key verse for this course.  </w:t>
      </w:r>
      <w:r w:rsidR="00B40CED" w:rsidRPr="00FC30B1">
        <w:rPr>
          <w:rFonts w:ascii="Calibri" w:hAnsi="Calibri"/>
          <w:color w:val="000000"/>
          <w:sz w:val="40"/>
        </w:rPr>
        <w:lastRenderedPageBreak/>
        <w:t>Today we’re going to talk specifically about two ways to meet with God in His Word.</w:t>
      </w:r>
      <w:r w:rsidR="006D1F06" w:rsidRPr="00FC30B1">
        <w:rPr>
          <w:rFonts w:ascii="Calibri" w:hAnsi="Calibri"/>
          <w:color w:val="000000"/>
          <w:sz w:val="40"/>
        </w:rPr>
        <w:t xml:space="preserve">  These are two ways of what Don Whitney calls, “Bible intake.”  </w:t>
      </w:r>
      <w:r w:rsidR="00B40CED" w:rsidRPr="00FC30B1">
        <w:rPr>
          <w:rFonts w:ascii="Calibri" w:hAnsi="Calibri"/>
          <w:color w:val="000000"/>
          <w:sz w:val="40"/>
        </w:rPr>
        <w:t xml:space="preserve">  </w:t>
      </w:r>
    </w:p>
    <w:p w:rsidR="00EF75A8" w:rsidRPr="00FC30B1" w:rsidRDefault="00EF75A8" w:rsidP="00414720">
      <w:pPr>
        <w:rPr>
          <w:rFonts w:ascii="Calibri" w:hAnsi="Calibri"/>
          <w:color w:val="000000"/>
          <w:sz w:val="40"/>
        </w:rPr>
      </w:pPr>
    </w:p>
    <w:p w:rsidR="00EF122C" w:rsidRPr="00FC30B1" w:rsidRDefault="000744A4" w:rsidP="00414720">
      <w:pPr>
        <w:rPr>
          <w:rFonts w:ascii="Calibri" w:hAnsi="Calibri"/>
          <w:color w:val="000000"/>
          <w:sz w:val="40"/>
        </w:rPr>
      </w:pPr>
      <w:r w:rsidRPr="00FC30B1">
        <w:rPr>
          <w:rFonts w:ascii="Calibri" w:hAnsi="Calibri"/>
          <w:color w:val="000000"/>
          <w:sz w:val="40"/>
        </w:rPr>
        <w:t xml:space="preserve">We know that we need to be in God’s Word because scripture speaks to that explicitly.  Let’s look at two passages that clearly speak to this point.  The first is </w:t>
      </w:r>
      <w:r w:rsidRPr="00FC30B1">
        <w:rPr>
          <w:rFonts w:ascii="Calibri" w:hAnsi="Calibri"/>
          <w:b/>
          <w:i/>
          <w:color w:val="000000"/>
          <w:sz w:val="40"/>
          <w:u w:val="single"/>
        </w:rPr>
        <w:t>John 17:17</w:t>
      </w:r>
      <w:r w:rsidRPr="00FC30B1">
        <w:rPr>
          <w:rFonts w:ascii="Calibri" w:hAnsi="Calibri"/>
          <w:color w:val="000000"/>
          <w:sz w:val="40"/>
        </w:rPr>
        <w:t>, when Jesus is praying to His Father.</w:t>
      </w:r>
    </w:p>
    <w:p w:rsidR="000744A4" w:rsidRPr="00FC30B1" w:rsidRDefault="000744A4" w:rsidP="00414720">
      <w:pPr>
        <w:rPr>
          <w:rFonts w:ascii="Calibri" w:hAnsi="Calibri"/>
          <w:color w:val="000000"/>
          <w:sz w:val="40"/>
        </w:rPr>
      </w:pPr>
    </w:p>
    <w:p w:rsidR="000744A4" w:rsidRPr="00FC30B1" w:rsidRDefault="000744A4" w:rsidP="00414720">
      <w:pPr>
        <w:rPr>
          <w:rFonts w:ascii="Calibri" w:hAnsi="Calibri"/>
          <w:color w:val="000000"/>
          <w:sz w:val="40"/>
        </w:rPr>
      </w:pPr>
      <w:r w:rsidRPr="00FC30B1">
        <w:rPr>
          <w:rFonts w:ascii="Calibri" w:hAnsi="Calibri"/>
          <w:color w:val="000000"/>
          <w:sz w:val="40"/>
          <w:u w:val="single"/>
        </w:rPr>
        <w:t>“Sanctify them in the truth,” he prays.  “Your word is truth.”</w:t>
      </w:r>
      <w:r w:rsidRPr="00FC30B1">
        <w:rPr>
          <w:rFonts w:ascii="Calibri" w:hAnsi="Calibri"/>
          <w:color w:val="000000"/>
          <w:sz w:val="40"/>
        </w:rPr>
        <w:t xml:space="preserve">  </w:t>
      </w:r>
      <w:r w:rsidR="008E088B" w:rsidRPr="00FC30B1">
        <w:rPr>
          <w:rFonts w:ascii="Calibri" w:hAnsi="Calibri"/>
          <w:color w:val="000000"/>
          <w:sz w:val="40"/>
        </w:rPr>
        <w:t xml:space="preserve">So, Jesus prays for our sanctification, the daily process of our being made righteous and being conformed to the image of Christ.  </w:t>
      </w:r>
      <w:r w:rsidR="00133991" w:rsidRPr="00FC30B1">
        <w:rPr>
          <w:rFonts w:ascii="Calibri" w:hAnsi="Calibri"/>
          <w:color w:val="000000"/>
          <w:sz w:val="40"/>
        </w:rPr>
        <w:t xml:space="preserve">Jesus wants us to be like Him.  The means by which He asks God to do this is by the truth.  He could have left it alone there.  He could have stopped and </w:t>
      </w:r>
      <w:r w:rsidR="007D1E1A">
        <w:rPr>
          <w:rFonts w:ascii="Calibri" w:hAnsi="Calibri"/>
          <w:color w:val="000000"/>
          <w:sz w:val="40"/>
        </w:rPr>
        <w:t>ended</w:t>
      </w:r>
      <w:r w:rsidR="00133991" w:rsidRPr="00FC30B1">
        <w:rPr>
          <w:rFonts w:ascii="Calibri" w:hAnsi="Calibri"/>
          <w:color w:val="000000"/>
          <w:sz w:val="40"/>
        </w:rPr>
        <w:t xml:space="preserve"> t</w:t>
      </w:r>
      <w:r w:rsidR="007D1E1A">
        <w:rPr>
          <w:rFonts w:ascii="Calibri" w:hAnsi="Calibri"/>
          <w:color w:val="000000"/>
          <w:sz w:val="40"/>
        </w:rPr>
        <w:t>he</w:t>
      </w:r>
      <w:r w:rsidR="003B08A4">
        <w:rPr>
          <w:rFonts w:ascii="Calibri" w:hAnsi="Calibri"/>
          <w:color w:val="000000"/>
          <w:sz w:val="40"/>
        </w:rPr>
        <w:t xml:space="preserve"> prayer</w:t>
      </w:r>
      <w:r w:rsidR="007D1E1A">
        <w:rPr>
          <w:rFonts w:ascii="Calibri" w:hAnsi="Calibri"/>
          <w:color w:val="000000"/>
          <w:sz w:val="40"/>
        </w:rPr>
        <w:t xml:space="preserve"> here</w:t>
      </w:r>
      <w:r w:rsidR="00133991" w:rsidRPr="00FC30B1">
        <w:rPr>
          <w:rFonts w:ascii="Calibri" w:hAnsi="Calibri"/>
          <w:color w:val="000000"/>
          <w:sz w:val="40"/>
        </w:rPr>
        <w:t xml:space="preserve">.  But He didn’t.  He got </w:t>
      </w:r>
      <w:r w:rsidR="00B908A5">
        <w:rPr>
          <w:rFonts w:ascii="Calibri" w:hAnsi="Calibri"/>
          <w:color w:val="000000"/>
          <w:sz w:val="40"/>
        </w:rPr>
        <w:t xml:space="preserve">more </w:t>
      </w:r>
      <w:r w:rsidR="00133991" w:rsidRPr="00FC30B1">
        <w:rPr>
          <w:rFonts w:ascii="Calibri" w:hAnsi="Calibri"/>
          <w:color w:val="000000"/>
          <w:sz w:val="40"/>
        </w:rPr>
        <w:t xml:space="preserve">specific.  There is no question about what truth Jesus is talking about.  </w:t>
      </w:r>
      <w:r w:rsidR="001807D3" w:rsidRPr="00FC30B1">
        <w:rPr>
          <w:rFonts w:ascii="Calibri" w:hAnsi="Calibri"/>
          <w:color w:val="000000"/>
          <w:sz w:val="40"/>
        </w:rPr>
        <w:t>“Your word is truth.”  What is truth?  God’s word.  How are we sanctified?  By truth.  Through truth we are sanctified.  God’s word is truth</w:t>
      </w:r>
      <w:r w:rsidR="009229E3">
        <w:rPr>
          <w:rFonts w:ascii="Calibri" w:hAnsi="Calibri"/>
          <w:color w:val="000000"/>
          <w:sz w:val="40"/>
        </w:rPr>
        <w:t>,</w:t>
      </w:r>
      <w:r w:rsidR="001807D3" w:rsidRPr="00FC30B1">
        <w:rPr>
          <w:rFonts w:ascii="Calibri" w:hAnsi="Calibri"/>
          <w:color w:val="000000"/>
          <w:sz w:val="40"/>
        </w:rPr>
        <w:t xml:space="preserve"> so we are sanctified by the word of God.  </w:t>
      </w:r>
      <w:r w:rsidR="00675823">
        <w:rPr>
          <w:rFonts w:ascii="Calibri" w:hAnsi="Calibri"/>
          <w:color w:val="000000"/>
          <w:sz w:val="40"/>
        </w:rPr>
        <w:t xml:space="preserve">The </w:t>
      </w:r>
      <w:r w:rsidR="00794074">
        <w:rPr>
          <w:rFonts w:ascii="Calibri" w:hAnsi="Calibri"/>
          <w:color w:val="000000"/>
          <w:sz w:val="40"/>
        </w:rPr>
        <w:t>entire Bible is composed of this sanctifying</w:t>
      </w:r>
      <w:r w:rsidR="00675823">
        <w:rPr>
          <w:rFonts w:ascii="Calibri" w:hAnsi="Calibri"/>
          <w:color w:val="000000"/>
          <w:sz w:val="40"/>
        </w:rPr>
        <w:t xml:space="preserve"> truth.</w:t>
      </w:r>
      <w:r w:rsidR="00B35C60" w:rsidRPr="00FC30B1">
        <w:rPr>
          <w:rFonts w:ascii="Calibri" w:hAnsi="Calibri"/>
          <w:color w:val="000000"/>
          <w:sz w:val="40"/>
        </w:rPr>
        <w:t xml:space="preserve">  </w:t>
      </w:r>
    </w:p>
    <w:p w:rsidR="00931D93" w:rsidRPr="00FC30B1" w:rsidRDefault="00931D93" w:rsidP="00414720">
      <w:pPr>
        <w:rPr>
          <w:rFonts w:ascii="Calibri" w:hAnsi="Calibri"/>
          <w:color w:val="000000"/>
          <w:sz w:val="40"/>
        </w:rPr>
      </w:pPr>
    </w:p>
    <w:p w:rsidR="00743D5E" w:rsidRDefault="00A07E45" w:rsidP="00414720">
      <w:pPr>
        <w:rPr>
          <w:rFonts w:ascii="Calibri" w:hAnsi="Calibri"/>
          <w:color w:val="000000"/>
          <w:sz w:val="40"/>
        </w:rPr>
      </w:pPr>
      <w:r w:rsidRPr="00FC30B1">
        <w:rPr>
          <w:rFonts w:ascii="Calibri" w:hAnsi="Calibri"/>
          <w:color w:val="000000"/>
          <w:sz w:val="40"/>
        </w:rPr>
        <w:t xml:space="preserve">Second, let’s look at a few parts of </w:t>
      </w:r>
      <w:r w:rsidRPr="00FC30B1">
        <w:rPr>
          <w:rFonts w:ascii="Calibri" w:hAnsi="Calibri"/>
          <w:b/>
          <w:i/>
          <w:color w:val="000000"/>
          <w:sz w:val="40"/>
          <w:u w:val="single"/>
        </w:rPr>
        <w:t>Psalm 119</w:t>
      </w:r>
      <w:r w:rsidR="00C51A78">
        <w:rPr>
          <w:rFonts w:ascii="Calibri" w:hAnsi="Calibri"/>
          <w:color w:val="000000"/>
          <w:sz w:val="40"/>
        </w:rPr>
        <w:t xml:space="preserve"> (turn there)</w:t>
      </w:r>
      <w:r w:rsidRPr="00FC30B1">
        <w:rPr>
          <w:rFonts w:ascii="Calibri" w:hAnsi="Calibri"/>
          <w:color w:val="000000"/>
          <w:sz w:val="40"/>
        </w:rPr>
        <w:t>.</w:t>
      </w:r>
      <w:r w:rsidR="00544A7F" w:rsidRPr="00FC30B1">
        <w:rPr>
          <w:rFonts w:ascii="Calibri" w:hAnsi="Calibri"/>
          <w:color w:val="000000"/>
          <w:sz w:val="40"/>
        </w:rPr>
        <w:t xml:space="preserve">  This is a psalm of praise and prayer to God from a man w</w:t>
      </w:r>
      <w:r w:rsidR="00C51A78">
        <w:rPr>
          <w:rFonts w:ascii="Calibri" w:hAnsi="Calibri"/>
          <w:color w:val="000000"/>
          <w:sz w:val="40"/>
        </w:rPr>
        <w:t>ho has a high esteem for God’s W</w:t>
      </w:r>
      <w:r w:rsidR="00544A7F" w:rsidRPr="00FC30B1">
        <w:rPr>
          <w:rFonts w:ascii="Calibri" w:hAnsi="Calibri"/>
          <w:color w:val="000000"/>
          <w:sz w:val="40"/>
        </w:rPr>
        <w:t>ord.</w:t>
      </w:r>
      <w:r w:rsidR="0096116B" w:rsidRPr="00FC30B1">
        <w:rPr>
          <w:rFonts w:ascii="Calibri" w:hAnsi="Calibri"/>
          <w:color w:val="000000"/>
          <w:sz w:val="40"/>
        </w:rPr>
        <w:t xml:space="preserve">  </w:t>
      </w:r>
      <w:r w:rsidR="00544A7F" w:rsidRPr="00FC30B1">
        <w:rPr>
          <w:rFonts w:ascii="Calibri" w:hAnsi="Calibri"/>
          <w:color w:val="000000"/>
          <w:sz w:val="40"/>
        </w:rPr>
        <w:t xml:space="preserve"> </w:t>
      </w:r>
      <w:r w:rsidR="00C51A78">
        <w:rPr>
          <w:rFonts w:ascii="Calibri" w:hAnsi="Calibri"/>
          <w:color w:val="000000"/>
          <w:sz w:val="40"/>
        </w:rPr>
        <w:t>The W</w:t>
      </w:r>
      <w:r w:rsidR="0096116B" w:rsidRPr="00FC30B1">
        <w:rPr>
          <w:rFonts w:ascii="Calibri" w:hAnsi="Calibri"/>
          <w:color w:val="000000"/>
          <w:sz w:val="40"/>
        </w:rPr>
        <w:t>ord of God, his precepts, his testimonies spring up from David in praise to God.</w:t>
      </w:r>
      <w:r w:rsidR="00FC4762" w:rsidRPr="00FC30B1">
        <w:rPr>
          <w:rFonts w:ascii="Calibri" w:hAnsi="Calibri"/>
          <w:color w:val="000000"/>
          <w:sz w:val="40"/>
        </w:rPr>
        <w:t xml:space="preserve">  From Psalm 119 we see that God’s word </w:t>
      </w:r>
      <w:r w:rsidR="00FC4762" w:rsidRPr="00743D5E">
        <w:rPr>
          <w:rFonts w:ascii="Calibri" w:hAnsi="Calibri"/>
          <w:i/>
          <w:color w:val="000000"/>
          <w:sz w:val="40"/>
        </w:rPr>
        <w:t>saves</w:t>
      </w:r>
      <w:r w:rsidR="00FC4762" w:rsidRPr="00FC30B1">
        <w:rPr>
          <w:rFonts w:ascii="Calibri" w:hAnsi="Calibri"/>
          <w:color w:val="000000"/>
          <w:sz w:val="40"/>
        </w:rPr>
        <w:t xml:space="preserve"> and God’s word </w:t>
      </w:r>
      <w:r w:rsidR="00FC4762" w:rsidRPr="00743D5E">
        <w:rPr>
          <w:rFonts w:ascii="Calibri" w:hAnsi="Calibri"/>
          <w:i/>
          <w:color w:val="000000"/>
          <w:sz w:val="40"/>
        </w:rPr>
        <w:t>sustains</w:t>
      </w:r>
      <w:r w:rsidR="00FC4762" w:rsidRPr="00FC30B1">
        <w:rPr>
          <w:rFonts w:ascii="Calibri" w:hAnsi="Calibri"/>
          <w:color w:val="000000"/>
          <w:sz w:val="40"/>
        </w:rPr>
        <w:t>.</w:t>
      </w:r>
    </w:p>
    <w:p w:rsidR="009D714A" w:rsidRPr="00FC30B1" w:rsidRDefault="00FC4762" w:rsidP="00414720">
      <w:pPr>
        <w:rPr>
          <w:rFonts w:ascii="Calibri" w:hAnsi="Calibri"/>
          <w:color w:val="000000"/>
          <w:sz w:val="40"/>
        </w:rPr>
      </w:pPr>
      <w:r w:rsidRPr="00FC30B1">
        <w:rPr>
          <w:rFonts w:ascii="Calibri" w:hAnsi="Calibri"/>
          <w:color w:val="000000"/>
          <w:sz w:val="40"/>
        </w:rPr>
        <w:t xml:space="preserve">  </w:t>
      </w:r>
      <w:r w:rsidR="0096116B" w:rsidRPr="00FC30B1">
        <w:rPr>
          <w:rFonts w:ascii="Calibri" w:hAnsi="Calibri"/>
          <w:color w:val="000000"/>
          <w:sz w:val="40"/>
        </w:rPr>
        <w:t xml:space="preserve">  </w:t>
      </w:r>
    </w:p>
    <w:p w:rsidR="009D714A" w:rsidRDefault="009D714A" w:rsidP="00414720">
      <w:pPr>
        <w:rPr>
          <w:rFonts w:ascii="Calibri" w:hAnsi="Calibri"/>
          <w:color w:val="000000"/>
          <w:sz w:val="40"/>
        </w:rPr>
      </w:pPr>
    </w:p>
    <w:p w:rsidR="00984444" w:rsidRPr="00FC30B1" w:rsidRDefault="00984444" w:rsidP="00414720">
      <w:pPr>
        <w:rPr>
          <w:rFonts w:ascii="Calibri" w:hAnsi="Calibri"/>
          <w:color w:val="000000"/>
          <w:sz w:val="40"/>
        </w:rPr>
      </w:pPr>
    </w:p>
    <w:p w:rsidR="009D714A" w:rsidRPr="00FC30B1" w:rsidRDefault="009D714A" w:rsidP="00414720">
      <w:pPr>
        <w:rPr>
          <w:rFonts w:ascii="Calibri" w:hAnsi="Calibri"/>
          <w:b/>
          <w:color w:val="000000"/>
          <w:sz w:val="40"/>
        </w:rPr>
      </w:pPr>
      <w:r w:rsidRPr="00FC30B1">
        <w:rPr>
          <w:rFonts w:ascii="Calibri" w:hAnsi="Calibri"/>
          <w:b/>
          <w:color w:val="000000"/>
          <w:sz w:val="40"/>
        </w:rPr>
        <w:lastRenderedPageBreak/>
        <w:t>Psalm 119:57-64</w:t>
      </w:r>
    </w:p>
    <w:p w:rsidR="009D714A" w:rsidRPr="00FC30B1" w:rsidRDefault="009D714A" w:rsidP="00414720">
      <w:pPr>
        <w:rPr>
          <w:rFonts w:ascii="Calibri" w:hAnsi="Calibri"/>
          <w:color w:val="000000"/>
          <w:sz w:val="40"/>
        </w:rPr>
      </w:pPr>
    </w:p>
    <w:p w:rsidR="001C33AA" w:rsidRPr="00FC30B1" w:rsidRDefault="00C46548" w:rsidP="00414720">
      <w:pPr>
        <w:rPr>
          <w:rFonts w:ascii="Calibri" w:hAnsi="Calibri"/>
          <w:color w:val="000000"/>
          <w:sz w:val="40"/>
        </w:rPr>
      </w:pPr>
      <w:r w:rsidRPr="00FC30B1">
        <w:rPr>
          <w:rFonts w:ascii="Calibri" w:hAnsi="Calibri"/>
          <w:color w:val="000000"/>
          <w:sz w:val="40"/>
        </w:rPr>
        <w:t>“</w:t>
      </w:r>
      <w:r w:rsidR="009D714A" w:rsidRPr="00FC30B1">
        <w:rPr>
          <w:rFonts w:ascii="Calibri" w:hAnsi="Calibri"/>
          <w:color w:val="000000"/>
          <w:sz w:val="40"/>
        </w:rPr>
        <w:t>The Lord is my portion; I promise to keep your words.  I entreat your favor with all my heart; be gracious to me according to your promise.  When I think on my ways,</w:t>
      </w:r>
      <w:r w:rsidR="006B6D18" w:rsidRPr="00FC30B1">
        <w:rPr>
          <w:rFonts w:ascii="Calibri" w:hAnsi="Calibri"/>
          <w:color w:val="000000"/>
          <w:sz w:val="40"/>
        </w:rPr>
        <w:t xml:space="preserve"> I turn my feet to your testimo</w:t>
      </w:r>
      <w:r w:rsidR="009D714A" w:rsidRPr="00FC30B1">
        <w:rPr>
          <w:rFonts w:ascii="Calibri" w:hAnsi="Calibri"/>
          <w:color w:val="000000"/>
          <w:sz w:val="40"/>
        </w:rPr>
        <w:t>nies; I hasten and do not delay to keep your commandments.  Though the cords of the wicked ensnare me, I do not forget your law.  At midnight I rise to praise you, because of your righteous rules.  I am a companion of all who fear you, of those who keep your precepts.  The earth, O Lord, is full of your steadfast love; teach me your statutes!”</w:t>
      </w:r>
      <w:r w:rsidR="00707C2F" w:rsidRPr="00FC30B1">
        <w:rPr>
          <w:rFonts w:ascii="Calibri" w:hAnsi="Calibri"/>
          <w:color w:val="000000"/>
          <w:sz w:val="40"/>
        </w:rPr>
        <w:t xml:space="preserve">  </w:t>
      </w:r>
    </w:p>
    <w:p w:rsidR="001C33AA" w:rsidRPr="00FC30B1" w:rsidRDefault="001C33AA" w:rsidP="00414720">
      <w:pPr>
        <w:rPr>
          <w:rFonts w:ascii="Calibri" w:hAnsi="Calibri"/>
          <w:color w:val="000000"/>
          <w:sz w:val="40"/>
        </w:rPr>
      </w:pPr>
    </w:p>
    <w:p w:rsidR="00125BDB" w:rsidRPr="00FC30B1" w:rsidRDefault="00707C2F" w:rsidP="00414720">
      <w:pPr>
        <w:rPr>
          <w:rFonts w:ascii="Calibri" w:hAnsi="Calibri"/>
          <w:color w:val="000000"/>
          <w:sz w:val="40"/>
        </w:rPr>
      </w:pPr>
      <w:r w:rsidRPr="00FC30B1">
        <w:rPr>
          <w:rFonts w:ascii="Calibri" w:hAnsi="Calibri"/>
          <w:color w:val="000000"/>
          <w:sz w:val="40"/>
        </w:rPr>
        <w:t xml:space="preserve">Here are five things we learn from just this one section of Psalm 119.  </w:t>
      </w:r>
      <w:r w:rsidR="009D714A" w:rsidRPr="00FC30B1">
        <w:rPr>
          <w:rFonts w:ascii="Calibri" w:hAnsi="Calibri"/>
          <w:color w:val="000000"/>
          <w:sz w:val="40"/>
        </w:rPr>
        <w:t xml:space="preserve">  </w:t>
      </w:r>
    </w:p>
    <w:p w:rsidR="00125BDB" w:rsidRPr="00FC30B1" w:rsidRDefault="00125BDB" w:rsidP="00414720">
      <w:pPr>
        <w:rPr>
          <w:rFonts w:ascii="Calibri" w:hAnsi="Calibri"/>
          <w:color w:val="000000"/>
          <w:sz w:val="40"/>
        </w:rPr>
      </w:pPr>
    </w:p>
    <w:p w:rsidR="00FC3646" w:rsidRPr="00FC30B1" w:rsidRDefault="00FC3646" w:rsidP="00FC3646">
      <w:pPr>
        <w:numPr>
          <w:ilvl w:val="0"/>
          <w:numId w:val="2"/>
        </w:numPr>
        <w:rPr>
          <w:rFonts w:ascii="Calibri" w:hAnsi="Calibri"/>
          <w:b/>
          <w:color w:val="000000"/>
          <w:sz w:val="40"/>
        </w:rPr>
      </w:pPr>
      <w:r w:rsidRPr="00FC30B1">
        <w:rPr>
          <w:rFonts w:ascii="Calibri" w:hAnsi="Calibri"/>
          <w:color w:val="000000"/>
          <w:sz w:val="40"/>
        </w:rPr>
        <w:t>God’s word of promise to us is the foundation of our receiving grace from him</w:t>
      </w:r>
      <w:r w:rsidR="00675BF4" w:rsidRPr="00FC30B1">
        <w:rPr>
          <w:rFonts w:ascii="Calibri" w:hAnsi="Calibri"/>
          <w:color w:val="000000"/>
          <w:sz w:val="40"/>
        </w:rPr>
        <w:t xml:space="preserve"> </w:t>
      </w:r>
      <w:r w:rsidR="00675BF4" w:rsidRPr="00FC30B1">
        <w:rPr>
          <w:rFonts w:ascii="Calibri" w:hAnsi="Calibri"/>
          <w:b/>
          <w:color w:val="000000"/>
          <w:sz w:val="40"/>
        </w:rPr>
        <w:t>(</w:t>
      </w:r>
      <w:r w:rsidR="000A2E73" w:rsidRPr="00FC30B1">
        <w:rPr>
          <w:rFonts w:ascii="Calibri" w:hAnsi="Calibri"/>
          <w:b/>
          <w:color w:val="000000"/>
          <w:sz w:val="40"/>
        </w:rPr>
        <w:t xml:space="preserve">vs. 58 - </w:t>
      </w:r>
      <w:r w:rsidR="00675BF4" w:rsidRPr="00FC30B1">
        <w:rPr>
          <w:rFonts w:ascii="Calibri" w:hAnsi="Calibri"/>
          <w:b/>
          <w:color w:val="000000"/>
          <w:sz w:val="40"/>
        </w:rPr>
        <w:t>be gracious to me according to your promise)</w:t>
      </w:r>
      <w:r w:rsidRPr="00FC30B1">
        <w:rPr>
          <w:rFonts w:ascii="Calibri" w:hAnsi="Calibri"/>
          <w:b/>
          <w:color w:val="000000"/>
          <w:sz w:val="40"/>
        </w:rPr>
        <w:t>.</w:t>
      </w:r>
    </w:p>
    <w:p w:rsidR="00FC3646" w:rsidRPr="00FC30B1" w:rsidRDefault="00FC3646" w:rsidP="00FC3646">
      <w:pPr>
        <w:numPr>
          <w:ilvl w:val="0"/>
          <w:numId w:val="2"/>
        </w:numPr>
        <w:rPr>
          <w:rFonts w:ascii="Calibri" w:hAnsi="Calibri"/>
          <w:b/>
          <w:color w:val="000000"/>
          <w:sz w:val="40"/>
        </w:rPr>
      </w:pPr>
      <w:r w:rsidRPr="00FC30B1">
        <w:rPr>
          <w:rFonts w:ascii="Calibri" w:hAnsi="Calibri"/>
          <w:color w:val="000000"/>
          <w:sz w:val="40"/>
        </w:rPr>
        <w:t>God’s word humble</w:t>
      </w:r>
      <w:r w:rsidR="00685E13" w:rsidRPr="00FC30B1">
        <w:rPr>
          <w:rFonts w:ascii="Calibri" w:hAnsi="Calibri"/>
          <w:color w:val="000000"/>
          <w:sz w:val="40"/>
        </w:rPr>
        <w:t>s</w:t>
      </w:r>
      <w:r w:rsidRPr="00FC30B1">
        <w:rPr>
          <w:rFonts w:ascii="Calibri" w:hAnsi="Calibri"/>
          <w:color w:val="000000"/>
          <w:sz w:val="40"/>
        </w:rPr>
        <w:t xml:space="preserve"> us and cause</w:t>
      </w:r>
      <w:r w:rsidR="00C31EA9" w:rsidRPr="00FC30B1">
        <w:rPr>
          <w:rFonts w:ascii="Calibri" w:hAnsi="Calibri"/>
          <w:color w:val="000000"/>
          <w:sz w:val="40"/>
        </w:rPr>
        <w:t>s</w:t>
      </w:r>
      <w:r w:rsidRPr="00FC30B1">
        <w:rPr>
          <w:rFonts w:ascii="Calibri" w:hAnsi="Calibri"/>
          <w:color w:val="000000"/>
          <w:sz w:val="40"/>
        </w:rPr>
        <w:t xml:space="preserve"> us to look to him</w:t>
      </w:r>
      <w:r w:rsidR="00675BF4" w:rsidRPr="00FC30B1">
        <w:rPr>
          <w:rFonts w:ascii="Calibri" w:hAnsi="Calibri"/>
          <w:color w:val="000000"/>
          <w:sz w:val="40"/>
        </w:rPr>
        <w:t xml:space="preserve"> </w:t>
      </w:r>
      <w:r w:rsidR="00675BF4" w:rsidRPr="00FC30B1">
        <w:rPr>
          <w:rFonts w:ascii="Calibri" w:hAnsi="Calibri"/>
          <w:b/>
          <w:color w:val="000000"/>
          <w:sz w:val="40"/>
        </w:rPr>
        <w:t>(</w:t>
      </w:r>
      <w:r w:rsidR="0063532F" w:rsidRPr="00FC30B1">
        <w:rPr>
          <w:rFonts w:ascii="Calibri" w:hAnsi="Calibri"/>
          <w:b/>
          <w:color w:val="000000"/>
          <w:sz w:val="40"/>
        </w:rPr>
        <w:t xml:space="preserve">vs. 59 - </w:t>
      </w:r>
      <w:r w:rsidR="00675BF4" w:rsidRPr="00FC30B1">
        <w:rPr>
          <w:rFonts w:ascii="Calibri" w:hAnsi="Calibri"/>
          <w:b/>
          <w:color w:val="000000"/>
          <w:sz w:val="40"/>
        </w:rPr>
        <w:t>When I think on my ways</w:t>
      </w:r>
      <w:r w:rsidR="00CE4301" w:rsidRPr="00FC30B1">
        <w:rPr>
          <w:rFonts w:ascii="Calibri" w:hAnsi="Calibri"/>
          <w:b/>
          <w:color w:val="000000"/>
          <w:sz w:val="40"/>
        </w:rPr>
        <w:t xml:space="preserve">, I </w:t>
      </w:r>
      <w:r w:rsidR="000343D7" w:rsidRPr="00FC30B1">
        <w:rPr>
          <w:rFonts w:ascii="Calibri" w:hAnsi="Calibri"/>
          <w:b/>
          <w:color w:val="000000"/>
          <w:sz w:val="40"/>
        </w:rPr>
        <w:t>turn my feet to your testimonies</w:t>
      </w:r>
      <w:r w:rsidR="00675BF4" w:rsidRPr="00FC30B1">
        <w:rPr>
          <w:rFonts w:ascii="Calibri" w:hAnsi="Calibri"/>
          <w:b/>
          <w:color w:val="000000"/>
          <w:sz w:val="40"/>
        </w:rPr>
        <w:t>)</w:t>
      </w:r>
      <w:r w:rsidRPr="00FC30B1">
        <w:rPr>
          <w:rFonts w:ascii="Calibri" w:hAnsi="Calibri"/>
          <w:b/>
          <w:color w:val="000000"/>
          <w:sz w:val="40"/>
        </w:rPr>
        <w:t xml:space="preserve">.  </w:t>
      </w:r>
    </w:p>
    <w:p w:rsidR="00FC4762" w:rsidRPr="00FC30B1" w:rsidRDefault="00C92A34" w:rsidP="00FC3646">
      <w:pPr>
        <w:numPr>
          <w:ilvl w:val="0"/>
          <w:numId w:val="2"/>
        </w:numPr>
        <w:rPr>
          <w:rFonts w:ascii="Calibri" w:hAnsi="Calibri"/>
          <w:color w:val="000000"/>
          <w:sz w:val="40"/>
        </w:rPr>
      </w:pPr>
      <w:r>
        <w:rPr>
          <w:rFonts w:ascii="Calibri" w:hAnsi="Calibri"/>
          <w:color w:val="000000"/>
          <w:sz w:val="40"/>
        </w:rPr>
        <w:t>God’s word</w:t>
      </w:r>
      <w:r w:rsidR="00FC4762" w:rsidRPr="00FC30B1">
        <w:rPr>
          <w:rFonts w:ascii="Calibri" w:hAnsi="Calibri"/>
          <w:color w:val="000000"/>
          <w:sz w:val="40"/>
        </w:rPr>
        <w:t xml:space="preserve"> </w:t>
      </w:r>
      <w:r>
        <w:rPr>
          <w:rFonts w:ascii="Calibri" w:hAnsi="Calibri"/>
          <w:color w:val="000000"/>
          <w:sz w:val="40"/>
        </w:rPr>
        <w:t>is</w:t>
      </w:r>
      <w:r w:rsidR="00FC4762" w:rsidRPr="00FC30B1">
        <w:rPr>
          <w:rFonts w:ascii="Calibri" w:hAnsi="Calibri"/>
          <w:color w:val="000000"/>
          <w:sz w:val="40"/>
        </w:rPr>
        <w:t xml:space="preserve"> more powerful </w:t>
      </w:r>
      <w:r w:rsidR="00685E13" w:rsidRPr="00FC30B1">
        <w:rPr>
          <w:rFonts w:ascii="Calibri" w:hAnsi="Calibri"/>
          <w:color w:val="000000"/>
          <w:sz w:val="40"/>
        </w:rPr>
        <w:t xml:space="preserve">than anyone who would </w:t>
      </w:r>
      <w:r>
        <w:rPr>
          <w:rFonts w:ascii="Calibri" w:hAnsi="Calibri"/>
          <w:color w:val="000000"/>
          <w:sz w:val="40"/>
        </w:rPr>
        <w:t>oppose</w:t>
      </w:r>
      <w:r w:rsidR="00685E13" w:rsidRPr="00FC30B1">
        <w:rPr>
          <w:rFonts w:ascii="Calibri" w:hAnsi="Calibri"/>
          <w:color w:val="000000"/>
          <w:sz w:val="40"/>
        </w:rPr>
        <w:t xml:space="preserve"> us</w:t>
      </w:r>
      <w:r w:rsidR="00675BF4" w:rsidRPr="00FC30B1">
        <w:rPr>
          <w:rFonts w:ascii="Calibri" w:hAnsi="Calibri"/>
          <w:color w:val="000000"/>
          <w:sz w:val="40"/>
        </w:rPr>
        <w:t xml:space="preserve"> </w:t>
      </w:r>
      <w:r w:rsidR="00675BF4" w:rsidRPr="00FC30B1">
        <w:rPr>
          <w:rFonts w:ascii="Calibri" w:hAnsi="Calibri"/>
          <w:b/>
          <w:color w:val="000000"/>
          <w:sz w:val="40"/>
        </w:rPr>
        <w:t>(</w:t>
      </w:r>
      <w:r w:rsidR="00610DC1" w:rsidRPr="00FC30B1">
        <w:rPr>
          <w:rFonts w:ascii="Calibri" w:hAnsi="Calibri"/>
          <w:b/>
          <w:color w:val="000000"/>
          <w:sz w:val="40"/>
        </w:rPr>
        <w:t xml:space="preserve">vs. 61 - </w:t>
      </w:r>
      <w:r w:rsidR="00675BF4" w:rsidRPr="00FC30B1">
        <w:rPr>
          <w:rFonts w:ascii="Calibri" w:hAnsi="Calibri"/>
          <w:b/>
          <w:color w:val="000000"/>
          <w:sz w:val="40"/>
        </w:rPr>
        <w:t>though the cords of the wicked ensnare me</w:t>
      </w:r>
      <w:r w:rsidR="00610DC1" w:rsidRPr="00FC30B1">
        <w:rPr>
          <w:rFonts w:ascii="Calibri" w:hAnsi="Calibri"/>
          <w:b/>
          <w:color w:val="000000"/>
          <w:sz w:val="40"/>
        </w:rPr>
        <w:t>, I do not forget your law</w:t>
      </w:r>
      <w:r w:rsidR="00675BF4" w:rsidRPr="00FC30B1">
        <w:rPr>
          <w:rFonts w:ascii="Calibri" w:hAnsi="Calibri"/>
          <w:b/>
          <w:color w:val="000000"/>
          <w:sz w:val="40"/>
        </w:rPr>
        <w:t>)</w:t>
      </w:r>
      <w:r w:rsidR="00685E13" w:rsidRPr="00FC30B1">
        <w:rPr>
          <w:rFonts w:ascii="Calibri" w:hAnsi="Calibri"/>
          <w:b/>
          <w:color w:val="000000"/>
          <w:sz w:val="40"/>
        </w:rPr>
        <w:t>.</w:t>
      </w:r>
    </w:p>
    <w:p w:rsidR="00685E13" w:rsidRPr="00FC30B1" w:rsidRDefault="00685E13" w:rsidP="00FC3646">
      <w:pPr>
        <w:numPr>
          <w:ilvl w:val="0"/>
          <w:numId w:val="2"/>
        </w:numPr>
        <w:rPr>
          <w:rFonts w:ascii="Calibri" w:hAnsi="Calibri"/>
          <w:b/>
          <w:color w:val="000000"/>
          <w:sz w:val="40"/>
        </w:rPr>
      </w:pPr>
      <w:r w:rsidRPr="00FC30B1">
        <w:rPr>
          <w:rFonts w:ascii="Calibri" w:hAnsi="Calibri"/>
          <w:color w:val="000000"/>
          <w:sz w:val="40"/>
        </w:rPr>
        <w:t xml:space="preserve">God’s word leads us to praise </w:t>
      </w:r>
      <w:r w:rsidR="004667EC">
        <w:rPr>
          <w:rFonts w:ascii="Calibri" w:hAnsi="Calibri"/>
          <w:color w:val="000000"/>
          <w:sz w:val="40"/>
        </w:rPr>
        <w:t>Him</w:t>
      </w:r>
      <w:r w:rsidR="00675BF4" w:rsidRPr="00FC30B1">
        <w:rPr>
          <w:rFonts w:ascii="Calibri" w:hAnsi="Calibri"/>
          <w:color w:val="000000"/>
          <w:sz w:val="40"/>
        </w:rPr>
        <w:t xml:space="preserve"> </w:t>
      </w:r>
      <w:r w:rsidR="00675BF4" w:rsidRPr="00FC30B1">
        <w:rPr>
          <w:rFonts w:ascii="Calibri" w:hAnsi="Calibri"/>
          <w:b/>
          <w:color w:val="000000"/>
          <w:sz w:val="40"/>
        </w:rPr>
        <w:t>(</w:t>
      </w:r>
      <w:r w:rsidR="003A4AC9" w:rsidRPr="00FC30B1">
        <w:rPr>
          <w:rFonts w:ascii="Calibri" w:hAnsi="Calibri"/>
          <w:b/>
          <w:color w:val="000000"/>
          <w:sz w:val="40"/>
        </w:rPr>
        <w:t xml:space="preserve">vs. 62 - </w:t>
      </w:r>
      <w:r w:rsidR="00675BF4" w:rsidRPr="00FC30B1">
        <w:rPr>
          <w:rFonts w:ascii="Calibri" w:hAnsi="Calibri"/>
          <w:b/>
          <w:color w:val="000000"/>
          <w:sz w:val="40"/>
        </w:rPr>
        <w:t>…I rise to praise you, because of your righteous rules)</w:t>
      </w:r>
      <w:r w:rsidRPr="00FC30B1">
        <w:rPr>
          <w:rFonts w:ascii="Calibri" w:hAnsi="Calibri"/>
          <w:b/>
          <w:color w:val="000000"/>
          <w:sz w:val="40"/>
        </w:rPr>
        <w:t>.</w:t>
      </w:r>
      <w:r w:rsidR="00A92C42" w:rsidRPr="00FC30B1">
        <w:rPr>
          <w:rFonts w:ascii="Calibri" w:hAnsi="Calibri"/>
          <w:b/>
          <w:color w:val="000000"/>
          <w:sz w:val="40"/>
        </w:rPr>
        <w:t xml:space="preserve">  </w:t>
      </w:r>
      <w:r w:rsidR="00A92C42" w:rsidRPr="00FC30B1">
        <w:rPr>
          <w:rFonts w:ascii="Calibri" w:hAnsi="Calibri"/>
          <w:color w:val="000000"/>
          <w:sz w:val="40"/>
        </w:rPr>
        <w:t xml:space="preserve">There is something circular going on here.  We go to God </w:t>
      </w:r>
      <w:r w:rsidR="00CA3353">
        <w:rPr>
          <w:rFonts w:ascii="Calibri" w:hAnsi="Calibri"/>
          <w:color w:val="000000"/>
          <w:sz w:val="40"/>
        </w:rPr>
        <w:t xml:space="preserve">in His Word </w:t>
      </w:r>
      <w:r w:rsidR="00A92C42" w:rsidRPr="00FC30B1">
        <w:rPr>
          <w:rFonts w:ascii="Calibri" w:hAnsi="Calibri"/>
          <w:color w:val="000000"/>
          <w:sz w:val="40"/>
        </w:rPr>
        <w:t xml:space="preserve">because He is worthy.  And when we go to His word He sends us back to praise Him.  </w:t>
      </w:r>
      <w:r w:rsidR="006E6ED3" w:rsidRPr="00FC30B1">
        <w:rPr>
          <w:rFonts w:ascii="Calibri" w:hAnsi="Calibri"/>
          <w:color w:val="000000"/>
          <w:sz w:val="40"/>
        </w:rPr>
        <w:t>Can you see the circle here?</w:t>
      </w:r>
      <w:r w:rsidR="00675823">
        <w:rPr>
          <w:rFonts w:ascii="Calibri" w:hAnsi="Calibri"/>
          <w:color w:val="000000"/>
          <w:sz w:val="40"/>
        </w:rPr>
        <w:t xml:space="preserve"> Spending time in </w:t>
      </w:r>
      <w:r w:rsidR="00675823">
        <w:rPr>
          <w:rFonts w:ascii="Calibri" w:hAnsi="Calibri"/>
          <w:color w:val="000000"/>
          <w:sz w:val="40"/>
        </w:rPr>
        <w:lastRenderedPageBreak/>
        <w:t>God’s Word leads us to praise Him, and praising Him leads us to want to know Him more through His Word.</w:t>
      </w:r>
    </w:p>
    <w:p w:rsidR="005B7766" w:rsidRPr="00FC30B1" w:rsidRDefault="00FC3646" w:rsidP="00414720">
      <w:pPr>
        <w:numPr>
          <w:ilvl w:val="0"/>
          <w:numId w:val="2"/>
        </w:numPr>
        <w:rPr>
          <w:rFonts w:ascii="Calibri" w:hAnsi="Calibri"/>
          <w:b/>
          <w:color w:val="000000"/>
          <w:sz w:val="40"/>
        </w:rPr>
      </w:pPr>
      <w:r w:rsidRPr="00FC30B1">
        <w:rPr>
          <w:rFonts w:ascii="Calibri" w:hAnsi="Calibri"/>
          <w:color w:val="000000"/>
          <w:sz w:val="40"/>
        </w:rPr>
        <w:t>The Word of God leads us into the fellowship of the church</w:t>
      </w:r>
      <w:r w:rsidR="00675BF4" w:rsidRPr="00FC30B1">
        <w:rPr>
          <w:rFonts w:ascii="Calibri" w:hAnsi="Calibri"/>
          <w:color w:val="000000"/>
          <w:sz w:val="40"/>
        </w:rPr>
        <w:t xml:space="preserve"> </w:t>
      </w:r>
      <w:r w:rsidR="00675BF4" w:rsidRPr="00FC30B1">
        <w:rPr>
          <w:rFonts w:ascii="Calibri" w:hAnsi="Calibri"/>
          <w:b/>
          <w:color w:val="000000"/>
          <w:sz w:val="40"/>
        </w:rPr>
        <w:t>(</w:t>
      </w:r>
      <w:r w:rsidR="00E00BFB" w:rsidRPr="00FC30B1">
        <w:rPr>
          <w:rFonts w:ascii="Calibri" w:hAnsi="Calibri"/>
          <w:b/>
          <w:color w:val="000000"/>
          <w:sz w:val="40"/>
        </w:rPr>
        <w:t xml:space="preserve">vs. 63 - </w:t>
      </w:r>
      <w:r w:rsidR="00675BF4" w:rsidRPr="00FC30B1">
        <w:rPr>
          <w:rFonts w:ascii="Calibri" w:hAnsi="Calibri"/>
          <w:b/>
          <w:color w:val="000000"/>
          <w:sz w:val="40"/>
        </w:rPr>
        <w:t>I am a companion of all who fear you, of those who keep your precepts)</w:t>
      </w:r>
      <w:r w:rsidRPr="00FC30B1">
        <w:rPr>
          <w:rFonts w:ascii="Calibri" w:hAnsi="Calibri"/>
          <w:b/>
          <w:color w:val="000000"/>
          <w:sz w:val="40"/>
        </w:rPr>
        <w:t>.</w:t>
      </w:r>
    </w:p>
    <w:p w:rsidR="00EF122C" w:rsidRPr="00FC30B1" w:rsidRDefault="00EF122C" w:rsidP="00414720">
      <w:pPr>
        <w:rPr>
          <w:rFonts w:ascii="Calibri" w:hAnsi="Calibri"/>
          <w:color w:val="000000"/>
          <w:sz w:val="40"/>
        </w:rPr>
      </w:pPr>
    </w:p>
    <w:p w:rsidR="00C858FF" w:rsidRPr="00825C1C" w:rsidRDefault="00825C1C" w:rsidP="00414720">
      <w:pPr>
        <w:rPr>
          <w:rFonts w:ascii="Calibri" w:hAnsi="Calibri"/>
          <w:color w:val="000000"/>
          <w:sz w:val="40"/>
        </w:rPr>
      </w:pPr>
      <w:r>
        <w:rPr>
          <w:rFonts w:ascii="Calibri" w:hAnsi="Calibri"/>
          <w:color w:val="000000"/>
          <w:sz w:val="40"/>
        </w:rPr>
        <w:t xml:space="preserve">So, to summarize, God’s </w:t>
      </w:r>
      <w:r w:rsidR="00091E02">
        <w:rPr>
          <w:rFonts w:ascii="Calibri" w:hAnsi="Calibri"/>
          <w:color w:val="000000"/>
          <w:sz w:val="40"/>
        </w:rPr>
        <w:t>word of promise to us</w:t>
      </w:r>
      <w:r>
        <w:rPr>
          <w:rFonts w:ascii="Calibri" w:hAnsi="Calibri"/>
          <w:color w:val="000000"/>
          <w:sz w:val="40"/>
        </w:rPr>
        <w:t xml:space="preserve"> </w:t>
      </w:r>
      <w:r w:rsidR="00091E02">
        <w:rPr>
          <w:rFonts w:ascii="Calibri" w:hAnsi="Calibri"/>
          <w:color w:val="000000"/>
          <w:sz w:val="40"/>
        </w:rPr>
        <w:t>is</w:t>
      </w:r>
      <w:r>
        <w:rPr>
          <w:rFonts w:ascii="Calibri" w:hAnsi="Calibri"/>
          <w:color w:val="000000"/>
          <w:sz w:val="40"/>
        </w:rPr>
        <w:t xml:space="preserve"> the foun</w:t>
      </w:r>
      <w:r w:rsidR="00091E02">
        <w:rPr>
          <w:rFonts w:ascii="Calibri" w:hAnsi="Calibri"/>
          <w:color w:val="000000"/>
          <w:sz w:val="40"/>
        </w:rPr>
        <w:t xml:space="preserve">dation for our receiving grace from Him, </w:t>
      </w:r>
      <w:r w:rsidR="007B47F1">
        <w:rPr>
          <w:rFonts w:ascii="Calibri" w:hAnsi="Calibri"/>
          <w:color w:val="000000"/>
          <w:sz w:val="40"/>
        </w:rPr>
        <w:t xml:space="preserve">God’s Word humbles us, His Word is more powerful than any who oppose us, </w:t>
      </w:r>
      <w:r w:rsidR="002E6ADB">
        <w:rPr>
          <w:rFonts w:ascii="Calibri" w:hAnsi="Calibri"/>
          <w:color w:val="000000"/>
          <w:sz w:val="40"/>
        </w:rPr>
        <w:t xml:space="preserve">His Word leads us to praise Him, and His Word leads us to the fellowship of the church. </w:t>
      </w:r>
    </w:p>
    <w:p w:rsidR="00825C1C" w:rsidRPr="00FC30B1" w:rsidRDefault="00825C1C" w:rsidP="00414720">
      <w:pPr>
        <w:rPr>
          <w:rFonts w:ascii="Calibri" w:hAnsi="Calibri"/>
          <w:b/>
          <w:color w:val="000000"/>
          <w:sz w:val="40"/>
        </w:rPr>
      </w:pPr>
    </w:p>
    <w:p w:rsidR="00B13D35" w:rsidRPr="00FC30B1" w:rsidRDefault="00B13D35" w:rsidP="00414720">
      <w:pPr>
        <w:rPr>
          <w:rFonts w:ascii="Calibri" w:hAnsi="Calibri"/>
          <w:b/>
          <w:color w:val="000000"/>
          <w:sz w:val="40"/>
        </w:rPr>
      </w:pPr>
      <w:r w:rsidRPr="00FC30B1">
        <w:rPr>
          <w:rFonts w:ascii="Calibri" w:hAnsi="Calibri"/>
          <w:b/>
          <w:color w:val="000000"/>
          <w:sz w:val="40"/>
        </w:rPr>
        <w:t>The Bible</w:t>
      </w:r>
    </w:p>
    <w:p w:rsidR="00D53443" w:rsidRPr="00FC30B1" w:rsidRDefault="001A5DDA" w:rsidP="00414720">
      <w:pPr>
        <w:rPr>
          <w:rFonts w:ascii="Calibri" w:hAnsi="Calibri"/>
          <w:color w:val="000000"/>
          <w:sz w:val="40"/>
        </w:rPr>
      </w:pPr>
      <w:r>
        <w:rPr>
          <w:rFonts w:ascii="Calibri" w:hAnsi="Calibri"/>
          <w:color w:val="000000"/>
          <w:sz w:val="40"/>
        </w:rPr>
        <w:t xml:space="preserve">Let’s talk now a bit more about the Bible itself. </w:t>
      </w:r>
      <w:r w:rsidR="00B02BF8" w:rsidRPr="00FC30B1">
        <w:rPr>
          <w:rFonts w:ascii="Calibri" w:hAnsi="Calibri"/>
          <w:color w:val="000000"/>
          <w:sz w:val="40"/>
        </w:rPr>
        <w:t>The Bible is a book</w:t>
      </w:r>
      <w:r w:rsidR="001C485C" w:rsidRPr="00FC30B1">
        <w:rPr>
          <w:rFonts w:ascii="Calibri" w:hAnsi="Calibri"/>
          <w:color w:val="000000"/>
          <w:sz w:val="40"/>
        </w:rPr>
        <w:t xml:space="preserve"> written by God</w:t>
      </w:r>
      <w:r w:rsidR="00B02BF8" w:rsidRPr="00FC30B1">
        <w:rPr>
          <w:rFonts w:ascii="Calibri" w:hAnsi="Calibri"/>
          <w:color w:val="000000"/>
          <w:sz w:val="40"/>
        </w:rPr>
        <w:t xml:space="preserve"> about God.</w:t>
      </w:r>
      <w:r w:rsidR="001F0AAF" w:rsidRPr="00FC30B1">
        <w:rPr>
          <w:rFonts w:ascii="Calibri" w:hAnsi="Calibri"/>
          <w:color w:val="000000"/>
          <w:sz w:val="40"/>
        </w:rPr>
        <w:t xml:space="preserve">  It contains the message of</w:t>
      </w:r>
      <w:r w:rsidR="00B02BF8" w:rsidRPr="00FC30B1">
        <w:rPr>
          <w:rFonts w:ascii="Calibri" w:hAnsi="Calibri"/>
          <w:color w:val="000000"/>
          <w:sz w:val="40"/>
        </w:rPr>
        <w:t xml:space="preserve"> salvation.  It will lead us away from sin.  It will remind us that we are not made for this world.  </w:t>
      </w:r>
      <w:r w:rsidR="006B49FD" w:rsidRPr="00FC30B1">
        <w:rPr>
          <w:rFonts w:ascii="Calibri" w:hAnsi="Calibri"/>
          <w:color w:val="000000"/>
          <w:sz w:val="40"/>
        </w:rPr>
        <w:t xml:space="preserve">It will tell us the truth of God.  </w:t>
      </w:r>
      <w:r w:rsidR="00B13D35" w:rsidRPr="00FC30B1">
        <w:rPr>
          <w:rFonts w:ascii="Calibri" w:hAnsi="Calibri"/>
          <w:color w:val="000000"/>
          <w:sz w:val="40"/>
        </w:rPr>
        <w:t xml:space="preserve">It is a book about God.  It is not a book </w:t>
      </w:r>
      <w:r w:rsidR="00DB1800" w:rsidRPr="00FC30B1">
        <w:rPr>
          <w:rFonts w:ascii="Calibri" w:hAnsi="Calibri"/>
          <w:color w:val="000000"/>
          <w:sz w:val="40"/>
        </w:rPr>
        <w:t xml:space="preserve">we should read simply </w:t>
      </w:r>
      <w:r w:rsidR="002E24C5">
        <w:rPr>
          <w:rFonts w:ascii="Calibri" w:hAnsi="Calibri"/>
          <w:color w:val="000000"/>
          <w:sz w:val="40"/>
        </w:rPr>
        <w:t xml:space="preserve">to try to </w:t>
      </w:r>
      <w:r w:rsidR="00DB1800" w:rsidRPr="00FC30B1">
        <w:rPr>
          <w:rFonts w:ascii="Calibri" w:hAnsi="Calibri"/>
          <w:color w:val="000000"/>
          <w:sz w:val="40"/>
        </w:rPr>
        <w:t xml:space="preserve">make ourselves better people.  </w:t>
      </w:r>
      <w:r w:rsidR="00EB5F3D" w:rsidRPr="00FC30B1">
        <w:rPr>
          <w:rFonts w:ascii="Calibri" w:hAnsi="Calibri"/>
          <w:color w:val="000000"/>
          <w:sz w:val="40"/>
        </w:rPr>
        <w:t xml:space="preserve">When we read it, we should ask, “What does this tell me about God?”  About his character?  About his purposes?  </w:t>
      </w:r>
      <w:r w:rsidR="00D53443" w:rsidRPr="00FC30B1">
        <w:rPr>
          <w:rFonts w:ascii="Calibri" w:hAnsi="Calibri"/>
          <w:color w:val="000000"/>
          <w:sz w:val="40"/>
        </w:rPr>
        <w:t xml:space="preserve">As Paul and Silas were preaching in the town of Berea, Luke (the author of Acts), tells us </w:t>
      </w:r>
      <w:r w:rsidR="005853FD">
        <w:rPr>
          <w:rFonts w:ascii="Calibri" w:hAnsi="Calibri"/>
          <w:color w:val="000000"/>
          <w:sz w:val="40"/>
        </w:rPr>
        <w:t xml:space="preserve">in Acts 17:11 </w:t>
      </w:r>
      <w:r w:rsidR="00D53443" w:rsidRPr="00FC30B1">
        <w:rPr>
          <w:rFonts w:ascii="Calibri" w:hAnsi="Calibri"/>
          <w:color w:val="000000"/>
          <w:sz w:val="40"/>
        </w:rPr>
        <w:t xml:space="preserve">that </w:t>
      </w:r>
      <w:r w:rsidR="00D53443" w:rsidRPr="00FC30B1">
        <w:rPr>
          <w:rFonts w:ascii="Calibri" w:hAnsi="Calibri"/>
          <w:color w:val="000000"/>
          <w:sz w:val="40"/>
          <w:u w:val="single"/>
        </w:rPr>
        <w:t>“these Jews were more noble than those in Thessalonica; they received the word with all eagerness, examining the Scriptures daily to see if these things were so</w:t>
      </w:r>
      <w:r w:rsidR="005853FD">
        <w:rPr>
          <w:rFonts w:ascii="Calibri" w:hAnsi="Calibri"/>
          <w:color w:val="000000"/>
          <w:sz w:val="40"/>
          <w:u w:val="single"/>
        </w:rPr>
        <w:t>”</w:t>
      </w:r>
      <w:r w:rsidR="00BB62E7" w:rsidRPr="00FC30B1">
        <w:rPr>
          <w:rFonts w:ascii="Calibri" w:hAnsi="Calibri"/>
          <w:color w:val="000000"/>
          <w:sz w:val="40"/>
        </w:rPr>
        <w:t xml:space="preserve">  Are </w:t>
      </w:r>
      <w:r w:rsidR="005853FD">
        <w:rPr>
          <w:rFonts w:ascii="Calibri" w:hAnsi="Calibri"/>
          <w:color w:val="000000"/>
          <w:sz w:val="40"/>
        </w:rPr>
        <w:t>we</w:t>
      </w:r>
      <w:r w:rsidR="00BB62E7" w:rsidRPr="00FC30B1">
        <w:rPr>
          <w:rFonts w:ascii="Calibri" w:hAnsi="Calibri"/>
          <w:color w:val="000000"/>
          <w:sz w:val="40"/>
        </w:rPr>
        <w:t xml:space="preserve"> like the Bereans?  Do </w:t>
      </w:r>
      <w:r w:rsidR="005853FD">
        <w:rPr>
          <w:rFonts w:ascii="Calibri" w:hAnsi="Calibri"/>
          <w:color w:val="000000"/>
          <w:sz w:val="40"/>
        </w:rPr>
        <w:t>we</w:t>
      </w:r>
      <w:r w:rsidR="00BB62E7" w:rsidRPr="00FC30B1">
        <w:rPr>
          <w:rFonts w:ascii="Calibri" w:hAnsi="Calibri"/>
          <w:color w:val="000000"/>
          <w:sz w:val="40"/>
        </w:rPr>
        <w:t xml:space="preserve"> examine the scriptures daily?  </w:t>
      </w:r>
    </w:p>
    <w:p w:rsidR="00523FDF" w:rsidRPr="00FC30B1" w:rsidRDefault="00523FDF" w:rsidP="00414720">
      <w:pPr>
        <w:rPr>
          <w:rFonts w:ascii="Calibri" w:hAnsi="Calibri"/>
          <w:color w:val="000000"/>
          <w:sz w:val="40"/>
        </w:rPr>
      </w:pPr>
    </w:p>
    <w:p w:rsidR="00523FDF" w:rsidRPr="00FC30B1" w:rsidRDefault="00A759A1" w:rsidP="00414720">
      <w:pPr>
        <w:rPr>
          <w:rFonts w:ascii="Calibri" w:hAnsi="Calibri"/>
          <w:color w:val="000000"/>
          <w:sz w:val="40"/>
        </w:rPr>
      </w:pPr>
      <w:r w:rsidRPr="00FC30B1">
        <w:rPr>
          <w:rFonts w:ascii="Calibri" w:hAnsi="Calibri"/>
          <w:color w:val="000000"/>
          <w:sz w:val="40"/>
        </w:rPr>
        <w:t>The Bereans are a great example for us, but</w:t>
      </w:r>
      <w:r w:rsidR="00334838" w:rsidRPr="00FC30B1">
        <w:rPr>
          <w:rFonts w:ascii="Calibri" w:hAnsi="Calibri"/>
          <w:color w:val="000000"/>
          <w:sz w:val="40"/>
        </w:rPr>
        <w:t xml:space="preserve"> over and above the Bereans, we are called to follow Jesus</w:t>
      </w:r>
      <w:r w:rsidR="00523FDF" w:rsidRPr="00FC30B1">
        <w:rPr>
          <w:rFonts w:ascii="Calibri" w:hAnsi="Calibri"/>
          <w:color w:val="000000"/>
          <w:sz w:val="40"/>
        </w:rPr>
        <w:t xml:space="preserve">.  </w:t>
      </w:r>
      <w:r w:rsidR="0066434D" w:rsidRPr="00FC30B1">
        <w:rPr>
          <w:rFonts w:ascii="Calibri" w:hAnsi="Calibri"/>
          <w:color w:val="000000"/>
          <w:sz w:val="40"/>
        </w:rPr>
        <w:t xml:space="preserve">Many times in scripture it </w:t>
      </w:r>
      <w:r w:rsidR="0066434D" w:rsidRPr="00FC30B1">
        <w:rPr>
          <w:rFonts w:ascii="Calibri" w:hAnsi="Calibri"/>
          <w:color w:val="000000"/>
          <w:sz w:val="40"/>
        </w:rPr>
        <w:lastRenderedPageBreak/>
        <w:t xml:space="preserve">describes Jesus </w:t>
      </w:r>
      <w:r w:rsidR="00BC6A85" w:rsidRPr="00FC30B1">
        <w:rPr>
          <w:rFonts w:ascii="Calibri" w:hAnsi="Calibri"/>
          <w:color w:val="000000"/>
          <w:sz w:val="40"/>
        </w:rPr>
        <w:t>a</w:t>
      </w:r>
      <w:r w:rsidR="0066434D" w:rsidRPr="00FC30B1">
        <w:rPr>
          <w:rFonts w:ascii="Calibri" w:hAnsi="Calibri"/>
          <w:color w:val="000000"/>
          <w:sz w:val="40"/>
        </w:rPr>
        <w:t xml:space="preserve">s </w:t>
      </w:r>
      <w:r w:rsidR="001364C6">
        <w:rPr>
          <w:rFonts w:ascii="Calibri" w:hAnsi="Calibri"/>
          <w:color w:val="000000"/>
          <w:sz w:val="40"/>
        </w:rPr>
        <w:t>going</w:t>
      </w:r>
      <w:r w:rsidR="0066434D" w:rsidRPr="00FC30B1">
        <w:rPr>
          <w:rFonts w:ascii="Calibri" w:hAnsi="Calibri"/>
          <w:color w:val="000000"/>
          <w:sz w:val="40"/>
        </w:rPr>
        <w:t xml:space="preserve"> out to a quiet place where he could spend one-on-one time with the Father.  </w:t>
      </w:r>
      <w:r w:rsidR="00F2625B" w:rsidRPr="00FC30B1">
        <w:rPr>
          <w:rFonts w:ascii="Calibri" w:hAnsi="Calibri"/>
          <w:color w:val="000000"/>
          <w:sz w:val="40"/>
        </w:rPr>
        <w:t xml:space="preserve">Matthew 14:22-23, Mark 1:35 and Luke 5:16 all describe Jesus getting away from the crowds, even away from his </w:t>
      </w:r>
      <w:r w:rsidR="00EE30B3" w:rsidRPr="00FC30B1">
        <w:rPr>
          <w:rFonts w:ascii="Calibri" w:hAnsi="Calibri"/>
          <w:color w:val="000000"/>
          <w:sz w:val="40"/>
        </w:rPr>
        <w:t xml:space="preserve">disciples, and spending time alone talking to the Father.  </w:t>
      </w:r>
      <w:r w:rsidR="00CD6AED" w:rsidRPr="00FC30B1">
        <w:rPr>
          <w:rFonts w:ascii="Calibri" w:hAnsi="Calibri"/>
          <w:color w:val="000000"/>
          <w:sz w:val="40"/>
        </w:rPr>
        <w:t xml:space="preserve">If </w:t>
      </w:r>
      <w:r w:rsidR="00CD6AED" w:rsidRPr="009C649C">
        <w:rPr>
          <w:rFonts w:ascii="Calibri" w:hAnsi="Calibri"/>
          <w:i/>
          <w:color w:val="000000"/>
          <w:sz w:val="40"/>
        </w:rPr>
        <w:t>Jesus</w:t>
      </w:r>
      <w:r w:rsidR="00CD6AED" w:rsidRPr="00FC30B1">
        <w:rPr>
          <w:rFonts w:ascii="Calibri" w:hAnsi="Calibri"/>
          <w:color w:val="000000"/>
          <w:sz w:val="40"/>
        </w:rPr>
        <w:t xml:space="preserve"> needed to spend this time with God, how much more do we need to do it?  </w:t>
      </w:r>
      <w:r w:rsidR="00DB7135" w:rsidRPr="00FC30B1">
        <w:rPr>
          <w:rFonts w:ascii="Calibri" w:hAnsi="Calibri"/>
          <w:color w:val="000000"/>
          <w:sz w:val="40"/>
        </w:rPr>
        <w:t xml:space="preserve">Follow Jesus in spending time alone with God.  </w:t>
      </w:r>
    </w:p>
    <w:p w:rsidR="003E4EFF" w:rsidRPr="00FC30B1" w:rsidRDefault="003E4EFF" w:rsidP="00414720">
      <w:pPr>
        <w:rPr>
          <w:rFonts w:ascii="Calibri" w:hAnsi="Calibri"/>
          <w:color w:val="000000"/>
          <w:sz w:val="40"/>
        </w:rPr>
      </w:pPr>
    </w:p>
    <w:p w:rsidR="003E4EFF" w:rsidRDefault="003E4EFF" w:rsidP="00414720">
      <w:pPr>
        <w:rPr>
          <w:rFonts w:ascii="Calibri" w:hAnsi="Calibri"/>
          <w:color w:val="000000"/>
          <w:sz w:val="40"/>
        </w:rPr>
      </w:pPr>
      <w:r w:rsidRPr="00FC30B1">
        <w:rPr>
          <w:rFonts w:ascii="Calibri" w:hAnsi="Calibri"/>
          <w:color w:val="000000"/>
          <w:sz w:val="40"/>
        </w:rPr>
        <w:t xml:space="preserve">Being busy is often a real hindrance to spending daily time with the Lord.  We live in </w:t>
      </w:r>
      <w:r w:rsidR="00C46BAA">
        <w:rPr>
          <w:rFonts w:ascii="Calibri" w:hAnsi="Calibri"/>
          <w:color w:val="000000"/>
          <w:sz w:val="40"/>
        </w:rPr>
        <w:t>a very busy area, and I’m sure that</w:t>
      </w:r>
      <w:r w:rsidRPr="00FC30B1">
        <w:rPr>
          <w:rFonts w:ascii="Calibri" w:hAnsi="Calibri"/>
          <w:color w:val="000000"/>
          <w:sz w:val="40"/>
        </w:rPr>
        <w:t xml:space="preserve"> many of you are incredibly busy.  Work, school, family, church, </w:t>
      </w:r>
      <w:r w:rsidR="00301084">
        <w:rPr>
          <w:rFonts w:ascii="Calibri" w:hAnsi="Calibri"/>
          <w:color w:val="000000"/>
          <w:sz w:val="40"/>
        </w:rPr>
        <w:t xml:space="preserve">and </w:t>
      </w:r>
      <w:r w:rsidR="000F1599">
        <w:rPr>
          <w:rFonts w:ascii="Calibri" w:hAnsi="Calibri"/>
          <w:color w:val="000000"/>
          <w:sz w:val="40"/>
        </w:rPr>
        <w:t xml:space="preserve">countless other things vie for </w:t>
      </w:r>
      <w:r w:rsidRPr="00FC30B1">
        <w:rPr>
          <w:rFonts w:ascii="Calibri" w:hAnsi="Calibri"/>
          <w:color w:val="000000"/>
          <w:sz w:val="40"/>
        </w:rPr>
        <w:t xml:space="preserve">our time.  </w:t>
      </w:r>
      <w:r w:rsidR="002F795E" w:rsidRPr="00FC30B1">
        <w:rPr>
          <w:rFonts w:ascii="Calibri" w:hAnsi="Calibri"/>
          <w:color w:val="000000"/>
          <w:sz w:val="40"/>
        </w:rPr>
        <w:t>Remember the example of Christ, who gave his life to healing and teaching numerous people</w:t>
      </w:r>
      <w:r w:rsidR="00847FDE">
        <w:rPr>
          <w:rFonts w:ascii="Calibri" w:hAnsi="Calibri"/>
          <w:color w:val="000000"/>
          <w:sz w:val="40"/>
        </w:rPr>
        <w:t>, yet found time to be by Himself with His Father</w:t>
      </w:r>
      <w:r w:rsidR="002F795E" w:rsidRPr="00FC30B1">
        <w:rPr>
          <w:rFonts w:ascii="Calibri" w:hAnsi="Calibri"/>
          <w:color w:val="000000"/>
          <w:sz w:val="40"/>
        </w:rPr>
        <w:t xml:space="preserve">.  People flocked to him and yet, he made time to get away.  </w:t>
      </w:r>
    </w:p>
    <w:p w:rsidR="002064F8" w:rsidRDefault="002064F8" w:rsidP="00414720">
      <w:pPr>
        <w:rPr>
          <w:rFonts w:ascii="Calibri" w:hAnsi="Calibri"/>
          <w:color w:val="000000"/>
          <w:sz w:val="40"/>
        </w:rPr>
      </w:pPr>
    </w:p>
    <w:p w:rsidR="002064F8" w:rsidRPr="00FC30B1" w:rsidRDefault="002064F8" w:rsidP="00414720">
      <w:pPr>
        <w:rPr>
          <w:rFonts w:ascii="Calibri" w:hAnsi="Calibri"/>
          <w:color w:val="000000"/>
          <w:sz w:val="40"/>
        </w:rPr>
      </w:pPr>
      <w:r>
        <w:rPr>
          <w:rFonts w:ascii="Calibri" w:hAnsi="Calibri"/>
          <w:color w:val="000000"/>
          <w:sz w:val="40"/>
        </w:rPr>
        <w:t xml:space="preserve">Question: what </w:t>
      </w:r>
      <w:r w:rsidR="007A1CD0">
        <w:rPr>
          <w:rFonts w:ascii="Calibri" w:hAnsi="Calibri"/>
          <w:color w:val="000000"/>
          <w:sz w:val="40"/>
        </w:rPr>
        <w:t>is one hindrance for you that keeps you</w:t>
      </w:r>
      <w:r>
        <w:rPr>
          <w:rFonts w:ascii="Calibri" w:hAnsi="Calibri"/>
          <w:color w:val="000000"/>
          <w:sz w:val="40"/>
        </w:rPr>
        <w:t xml:space="preserve"> </w:t>
      </w:r>
      <w:r w:rsidR="007A1CD0">
        <w:rPr>
          <w:rFonts w:ascii="Calibri" w:hAnsi="Calibri"/>
          <w:color w:val="000000"/>
          <w:sz w:val="40"/>
        </w:rPr>
        <w:t>from</w:t>
      </w:r>
      <w:r>
        <w:rPr>
          <w:rFonts w:ascii="Calibri" w:hAnsi="Calibri"/>
          <w:color w:val="000000"/>
          <w:sz w:val="40"/>
        </w:rPr>
        <w:t xml:space="preserve"> spending time with the Lord in His Word?</w:t>
      </w:r>
    </w:p>
    <w:p w:rsidR="005B7766" w:rsidRPr="00FC30B1" w:rsidRDefault="005B7766" w:rsidP="00414720">
      <w:pPr>
        <w:rPr>
          <w:rFonts w:ascii="Calibri" w:hAnsi="Calibri"/>
          <w:color w:val="000000"/>
          <w:sz w:val="40"/>
        </w:rPr>
      </w:pPr>
    </w:p>
    <w:p w:rsidR="00CC7A7F" w:rsidRPr="00FC30B1" w:rsidRDefault="00DC44A7" w:rsidP="00414720">
      <w:pPr>
        <w:rPr>
          <w:rFonts w:ascii="Calibri" w:hAnsi="Calibri"/>
          <w:color w:val="000000"/>
          <w:sz w:val="40"/>
        </w:rPr>
      </w:pPr>
      <w:r w:rsidRPr="00FC30B1">
        <w:rPr>
          <w:rFonts w:ascii="Calibri" w:hAnsi="Calibri"/>
          <w:color w:val="000000"/>
          <w:sz w:val="40"/>
        </w:rPr>
        <w:t>Don Whitney has laid out five</w:t>
      </w:r>
      <w:r w:rsidR="009B40C0">
        <w:rPr>
          <w:rFonts w:ascii="Calibri" w:hAnsi="Calibri"/>
          <w:color w:val="000000"/>
          <w:sz w:val="40"/>
        </w:rPr>
        <w:t xml:space="preserve"> ways that we </w:t>
      </w:r>
      <w:r w:rsidR="002349CC">
        <w:rPr>
          <w:rFonts w:ascii="Calibri" w:hAnsi="Calibri"/>
          <w:color w:val="000000"/>
          <w:sz w:val="40"/>
        </w:rPr>
        <w:t>meet with God through His</w:t>
      </w:r>
      <w:r w:rsidR="009B40C0">
        <w:rPr>
          <w:rFonts w:ascii="Calibri" w:hAnsi="Calibri"/>
          <w:color w:val="000000"/>
          <w:sz w:val="40"/>
        </w:rPr>
        <w:t xml:space="preserve"> W</w:t>
      </w:r>
      <w:r w:rsidRPr="00FC30B1">
        <w:rPr>
          <w:rFonts w:ascii="Calibri" w:hAnsi="Calibri"/>
          <w:color w:val="000000"/>
          <w:sz w:val="40"/>
        </w:rPr>
        <w:t>ord.  Five means of “Bible intake,” as he calls it.</w:t>
      </w:r>
      <w:r w:rsidR="00456D43">
        <w:rPr>
          <w:rFonts w:ascii="Calibri" w:hAnsi="Calibri"/>
          <w:color w:val="000000"/>
          <w:sz w:val="40"/>
        </w:rPr>
        <w:t xml:space="preserve"> You’ll see them on your handout at the top of page 2:</w:t>
      </w:r>
      <w:r w:rsidRPr="00FC30B1">
        <w:rPr>
          <w:rFonts w:ascii="Calibri" w:hAnsi="Calibri"/>
          <w:color w:val="000000"/>
          <w:sz w:val="40"/>
        </w:rPr>
        <w:t xml:space="preserve">  </w:t>
      </w:r>
    </w:p>
    <w:p w:rsidR="001C485C" w:rsidRPr="00FC30B1" w:rsidRDefault="001C485C" w:rsidP="00414720">
      <w:pPr>
        <w:rPr>
          <w:rFonts w:ascii="Calibri" w:hAnsi="Calibri"/>
          <w:color w:val="000000"/>
          <w:sz w:val="40"/>
        </w:rPr>
      </w:pPr>
    </w:p>
    <w:p w:rsidR="001C485C" w:rsidRPr="00FC30B1" w:rsidRDefault="00CC7A7F" w:rsidP="00CC7A7F">
      <w:pPr>
        <w:numPr>
          <w:ilvl w:val="0"/>
          <w:numId w:val="3"/>
        </w:numPr>
        <w:rPr>
          <w:rFonts w:ascii="Calibri" w:hAnsi="Calibri"/>
          <w:color w:val="000000"/>
          <w:sz w:val="40"/>
        </w:rPr>
      </w:pPr>
      <w:r w:rsidRPr="00FC30B1">
        <w:rPr>
          <w:rFonts w:ascii="Calibri" w:hAnsi="Calibri"/>
          <w:color w:val="000000"/>
          <w:sz w:val="40"/>
        </w:rPr>
        <w:t>Hearing</w:t>
      </w:r>
      <w:r w:rsidR="00D9252E" w:rsidRPr="00FC30B1">
        <w:rPr>
          <w:rFonts w:ascii="Calibri" w:hAnsi="Calibri"/>
          <w:color w:val="000000"/>
          <w:sz w:val="40"/>
        </w:rPr>
        <w:t xml:space="preserve"> </w:t>
      </w:r>
    </w:p>
    <w:p w:rsidR="00CC7A7F" w:rsidRPr="00FC30B1" w:rsidRDefault="00CC7A7F" w:rsidP="00CC7A7F">
      <w:pPr>
        <w:numPr>
          <w:ilvl w:val="0"/>
          <w:numId w:val="3"/>
        </w:numPr>
        <w:rPr>
          <w:rFonts w:ascii="Calibri" w:hAnsi="Calibri"/>
          <w:color w:val="000000"/>
          <w:sz w:val="40"/>
        </w:rPr>
      </w:pPr>
      <w:r w:rsidRPr="00FC30B1">
        <w:rPr>
          <w:rFonts w:ascii="Calibri" w:hAnsi="Calibri"/>
          <w:color w:val="000000"/>
          <w:sz w:val="40"/>
        </w:rPr>
        <w:t>Reading</w:t>
      </w:r>
      <w:r w:rsidR="00D9252E" w:rsidRPr="00FC30B1">
        <w:rPr>
          <w:rFonts w:ascii="Calibri" w:hAnsi="Calibri"/>
          <w:color w:val="000000"/>
          <w:sz w:val="40"/>
        </w:rPr>
        <w:t xml:space="preserve"> </w:t>
      </w:r>
    </w:p>
    <w:p w:rsidR="00CC7A7F" w:rsidRPr="00FC30B1" w:rsidRDefault="00CC7A7F" w:rsidP="00CC7A7F">
      <w:pPr>
        <w:numPr>
          <w:ilvl w:val="0"/>
          <w:numId w:val="3"/>
        </w:numPr>
        <w:rPr>
          <w:rFonts w:ascii="Calibri" w:hAnsi="Calibri"/>
          <w:color w:val="000000"/>
          <w:sz w:val="40"/>
        </w:rPr>
      </w:pPr>
      <w:r w:rsidRPr="00FC30B1">
        <w:rPr>
          <w:rFonts w:ascii="Calibri" w:hAnsi="Calibri"/>
          <w:color w:val="000000"/>
          <w:sz w:val="40"/>
        </w:rPr>
        <w:t>Studying</w:t>
      </w:r>
      <w:r w:rsidR="00D9252E" w:rsidRPr="00FC30B1">
        <w:rPr>
          <w:rFonts w:ascii="Calibri" w:hAnsi="Calibri"/>
          <w:color w:val="000000"/>
          <w:sz w:val="40"/>
        </w:rPr>
        <w:t xml:space="preserve"> </w:t>
      </w:r>
    </w:p>
    <w:p w:rsidR="00CC7A7F" w:rsidRPr="00FC30B1" w:rsidRDefault="00CC7A7F" w:rsidP="00CC7A7F">
      <w:pPr>
        <w:numPr>
          <w:ilvl w:val="0"/>
          <w:numId w:val="3"/>
        </w:numPr>
        <w:rPr>
          <w:rFonts w:ascii="Calibri" w:hAnsi="Calibri"/>
          <w:color w:val="000000"/>
          <w:sz w:val="40"/>
        </w:rPr>
      </w:pPr>
      <w:r w:rsidRPr="00FC30B1">
        <w:rPr>
          <w:rFonts w:ascii="Calibri" w:hAnsi="Calibri"/>
          <w:color w:val="000000"/>
          <w:sz w:val="40"/>
        </w:rPr>
        <w:t>Memorizing</w:t>
      </w:r>
      <w:r w:rsidR="00D9252E" w:rsidRPr="00FC30B1">
        <w:rPr>
          <w:rFonts w:ascii="Calibri" w:hAnsi="Calibri"/>
          <w:color w:val="000000"/>
          <w:sz w:val="40"/>
        </w:rPr>
        <w:t xml:space="preserve"> </w:t>
      </w:r>
    </w:p>
    <w:p w:rsidR="00CC7A7F" w:rsidRPr="00FC30B1" w:rsidRDefault="00CC7A7F" w:rsidP="00CC7A7F">
      <w:pPr>
        <w:numPr>
          <w:ilvl w:val="0"/>
          <w:numId w:val="3"/>
        </w:numPr>
        <w:rPr>
          <w:rFonts w:ascii="Calibri" w:hAnsi="Calibri"/>
          <w:color w:val="000000"/>
          <w:sz w:val="40"/>
        </w:rPr>
      </w:pPr>
      <w:r w:rsidRPr="00FC30B1">
        <w:rPr>
          <w:rFonts w:ascii="Calibri" w:hAnsi="Calibri"/>
          <w:color w:val="000000"/>
          <w:sz w:val="40"/>
        </w:rPr>
        <w:t>Meditating</w:t>
      </w:r>
      <w:r w:rsidR="00D9252E" w:rsidRPr="00FC30B1">
        <w:rPr>
          <w:rFonts w:ascii="Calibri" w:hAnsi="Calibri"/>
          <w:color w:val="000000"/>
          <w:sz w:val="40"/>
        </w:rPr>
        <w:t xml:space="preserve"> </w:t>
      </w:r>
    </w:p>
    <w:p w:rsidR="00CC7A7F" w:rsidRPr="00FC30B1" w:rsidRDefault="00CC7A7F" w:rsidP="00CC7A7F">
      <w:pPr>
        <w:rPr>
          <w:rFonts w:ascii="Calibri" w:hAnsi="Calibri"/>
          <w:color w:val="000000"/>
          <w:sz w:val="40"/>
        </w:rPr>
      </w:pPr>
    </w:p>
    <w:p w:rsidR="00CC7A7F" w:rsidRPr="00FC30B1" w:rsidRDefault="00EF65B6" w:rsidP="00CC7A7F">
      <w:pPr>
        <w:rPr>
          <w:rFonts w:ascii="Calibri" w:hAnsi="Calibri"/>
          <w:color w:val="000000"/>
          <w:sz w:val="40"/>
        </w:rPr>
      </w:pPr>
      <w:r w:rsidRPr="00FC30B1">
        <w:rPr>
          <w:rFonts w:ascii="Calibri" w:hAnsi="Calibri"/>
          <w:color w:val="000000"/>
          <w:sz w:val="40"/>
        </w:rPr>
        <w:lastRenderedPageBreak/>
        <w:t xml:space="preserve">Today we’re going to look at hearing and reading.  Next week we’ll look at studying, memorizing and meditating.  </w:t>
      </w:r>
    </w:p>
    <w:p w:rsidR="00AF7429" w:rsidRPr="00FC30B1" w:rsidRDefault="00AF7429" w:rsidP="00CC7A7F">
      <w:pPr>
        <w:rPr>
          <w:rFonts w:ascii="Calibri" w:hAnsi="Calibri"/>
          <w:color w:val="000000"/>
          <w:sz w:val="40"/>
        </w:rPr>
      </w:pPr>
    </w:p>
    <w:p w:rsidR="00FE5BDD" w:rsidRPr="00FC30B1" w:rsidRDefault="00FE5BDD" w:rsidP="00CC7A7F">
      <w:pPr>
        <w:rPr>
          <w:rFonts w:ascii="Calibri" w:hAnsi="Calibri"/>
          <w:b/>
          <w:color w:val="000000"/>
          <w:sz w:val="40"/>
        </w:rPr>
      </w:pPr>
      <w:r w:rsidRPr="00FC30B1">
        <w:rPr>
          <w:rFonts w:ascii="Calibri" w:hAnsi="Calibri"/>
          <w:b/>
          <w:color w:val="000000"/>
          <w:sz w:val="40"/>
        </w:rPr>
        <w:t>Hearing the Word of God</w:t>
      </w:r>
    </w:p>
    <w:p w:rsidR="001C485C" w:rsidRPr="00FC30B1" w:rsidRDefault="00DC05B6" w:rsidP="002D546A">
      <w:pPr>
        <w:rPr>
          <w:rFonts w:ascii="Calibri" w:hAnsi="Calibri"/>
          <w:color w:val="000000"/>
          <w:sz w:val="40"/>
        </w:rPr>
      </w:pPr>
      <w:r w:rsidRPr="00FC30B1">
        <w:rPr>
          <w:rFonts w:ascii="Calibri" w:hAnsi="Calibri"/>
          <w:color w:val="000000"/>
          <w:sz w:val="40"/>
        </w:rPr>
        <w:t xml:space="preserve">There is a scriptural basis for the public hearing of God’s word.  </w:t>
      </w:r>
      <w:r w:rsidR="00C63BEB" w:rsidRPr="00FC30B1">
        <w:rPr>
          <w:rFonts w:ascii="Calibri" w:hAnsi="Calibri"/>
          <w:color w:val="000000"/>
          <w:sz w:val="40"/>
        </w:rPr>
        <w:t>Ezra read God’s word</w:t>
      </w:r>
      <w:r w:rsidR="00FB5122" w:rsidRPr="00FC30B1">
        <w:rPr>
          <w:rFonts w:ascii="Calibri" w:hAnsi="Calibri"/>
          <w:color w:val="000000"/>
          <w:sz w:val="40"/>
        </w:rPr>
        <w:t xml:space="preserve"> publicly to God’s people after they had returned from exile and Nehemiah had led them in rebuilding the wall of Jerusalem.</w:t>
      </w:r>
      <w:r w:rsidR="002D546A">
        <w:rPr>
          <w:rFonts w:ascii="Calibri" w:hAnsi="Calibri"/>
          <w:color w:val="000000"/>
          <w:sz w:val="40"/>
        </w:rPr>
        <w:t xml:space="preserve"> In Nehemiah 8:1-4, </w:t>
      </w:r>
      <w:r w:rsidR="002D546A" w:rsidRPr="00FC30B1">
        <w:rPr>
          <w:rFonts w:ascii="Calibri" w:hAnsi="Calibri"/>
          <w:color w:val="000000"/>
          <w:sz w:val="40"/>
        </w:rPr>
        <w:t xml:space="preserve">the people asked Ezra to read the book of Moses </w:t>
      </w:r>
      <w:r w:rsidR="002D546A" w:rsidRPr="00DF259C">
        <w:rPr>
          <w:rFonts w:ascii="Calibri" w:hAnsi="Calibri"/>
          <w:i/>
          <w:color w:val="000000"/>
          <w:sz w:val="40"/>
        </w:rPr>
        <w:t>publicly</w:t>
      </w:r>
      <w:r w:rsidR="002D546A" w:rsidRPr="00FC30B1">
        <w:rPr>
          <w:rFonts w:ascii="Calibri" w:hAnsi="Calibri"/>
          <w:color w:val="000000"/>
          <w:sz w:val="40"/>
        </w:rPr>
        <w:t xml:space="preserve">.  They “told” him.  So we see that the people had a </w:t>
      </w:r>
      <w:r w:rsidR="002D546A" w:rsidRPr="00DF259C">
        <w:rPr>
          <w:rFonts w:ascii="Calibri" w:hAnsi="Calibri"/>
          <w:i/>
          <w:color w:val="000000"/>
          <w:sz w:val="40"/>
        </w:rPr>
        <w:t>desire</w:t>
      </w:r>
      <w:r w:rsidR="002D546A" w:rsidRPr="00FC30B1">
        <w:rPr>
          <w:rFonts w:ascii="Calibri" w:hAnsi="Calibri"/>
          <w:color w:val="000000"/>
          <w:sz w:val="40"/>
        </w:rPr>
        <w:t xml:space="preserve"> to hear the Word.  Second, they were attentive for a long time.  Ezra read from “early morning until midday” (you think our sermons are long!) and yet the people were attentive even though it was read for a long time.</w:t>
      </w:r>
      <w:r w:rsidR="00FB5122" w:rsidRPr="00FC30B1">
        <w:rPr>
          <w:rFonts w:ascii="Calibri" w:hAnsi="Calibri"/>
          <w:color w:val="000000"/>
          <w:sz w:val="40"/>
        </w:rPr>
        <w:t xml:space="preserve"> </w:t>
      </w:r>
    </w:p>
    <w:p w:rsidR="0018033B" w:rsidRPr="00FC30B1" w:rsidRDefault="0018033B" w:rsidP="00CC7A7F">
      <w:pPr>
        <w:rPr>
          <w:rFonts w:ascii="Calibri" w:hAnsi="Calibri"/>
          <w:color w:val="000000"/>
          <w:sz w:val="40"/>
        </w:rPr>
      </w:pPr>
    </w:p>
    <w:p w:rsidR="0018033B" w:rsidRPr="00FC30B1" w:rsidRDefault="0018033B" w:rsidP="00CC7A7F">
      <w:pPr>
        <w:rPr>
          <w:rFonts w:ascii="Calibri" w:hAnsi="Calibri"/>
          <w:color w:val="000000"/>
          <w:sz w:val="40"/>
        </w:rPr>
      </w:pPr>
      <w:r w:rsidRPr="00FC30B1">
        <w:rPr>
          <w:rFonts w:ascii="Calibri" w:hAnsi="Calibri"/>
          <w:color w:val="000000"/>
          <w:sz w:val="40"/>
        </w:rPr>
        <w:t xml:space="preserve">Likewise, Paul tells Timothy in </w:t>
      </w:r>
      <w:r w:rsidRPr="00FC30B1">
        <w:rPr>
          <w:rFonts w:ascii="Calibri" w:hAnsi="Calibri"/>
          <w:b/>
          <w:color w:val="000000"/>
          <w:sz w:val="40"/>
          <w:u w:val="single"/>
        </w:rPr>
        <w:t>1 Tim 4:13</w:t>
      </w:r>
      <w:r w:rsidRPr="00FC30B1">
        <w:rPr>
          <w:rFonts w:ascii="Calibri" w:hAnsi="Calibri"/>
          <w:color w:val="000000"/>
          <w:sz w:val="40"/>
        </w:rPr>
        <w:t xml:space="preserve">, </w:t>
      </w:r>
      <w:r w:rsidRPr="00FC30B1">
        <w:rPr>
          <w:rFonts w:ascii="Calibri" w:hAnsi="Calibri"/>
          <w:color w:val="000000"/>
          <w:sz w:val="40"/>
          <w:u w:val="single"/>
        </w:rPr>
        <w:t>“Until I come, devote yourself to the public reading of Scripture, to exhortation, to teaching.”</w:t>
      </w:r>
      <w:r w:rsidRPr="00FC30B1">
        <w:rPr>
          <w:rFonts w:ascii="Calibri" w:hAnsi="Calibri"/>
          <w:color w:val="000000"/>
          <w:sz w:val="40"/>
        </w:rPr>
        <w:t xml:space="preserve">  </w:t>
      </w:r>
    </w:p>
    <w:p w:rsidR="00BD2C79" w:rsidRPr="00FC30B1" w:rsidRDefault="00BD2C79" w:rsidP="00CC7A7F">
      <w:pPr>
        <w:rPr>
          <w:rFonts w:ascii="Calibri" w:hAnsi="Calibri"/>
          <w:color w:val="000000"/>
          <w:sz w:val="40"/>
        </w:rPr>
      </w:pPr>
    </w:p>
    <w:p w:rsidR="00E25C7D" w:rsidRPr="00FC30B1" w:rsidRDefault="00BD2C79" w:rsidP="00CC7A7F">
      <w:pPr>
        <w:rPr>
          <w:rFonts w:ascii="Calibri" w:hAnsi="Calibri"/>
          <w:color w:val="000000"/>
          <w:sz w:val="40"/>
        </w:rPr>
      </w:pPr>
      <w:r w:rsidRPr="00FC30B1">
        <w:rPr>
          <w:rFonts w:ascii="Calibri" w:hAnsi="Calibri"/>
          <w:color w:val="000000"/>
          <w:sz w:val="40"/>
        </w:rPr>
        <w:t>Don Whitney writes, “We are to discipline ourselves to go and hea</w:t>
      </w:r>
      <w:r w:rsidR="00E25C7D" w:rsidRPr="00FC30B1">
        <w:rPr>
          <w:rFonts w:ascii="Calibri" w:hAnsi="Calibri"/>
          <w:color w:val="000000"/>
          <w:sz w:val="40"/>
        </w:rPr>
        <w:t>r God’s word.”  He also writes, “Hearing the Word of God is not merely passive listening, it is a discipline to be cultivated</w:t>
      </w:r>
      <w:r w:rsidR="005B4E5E" w:rsidRPr="00FC30B1">
        <w:rPr>
          <w:rFonts w:ascii="Calibri" w:hAnsi="Calibri"/>
          <w:color w:val="000000"/>
          <w:sz w:val="40"/>
        </w:rPr>
        <w:t xml:space="preserve"> (Spiritual Disciplines – Pg. 31)</w:t>
      </w:r>
      <w:r w:rsidR="00E25C7D" w:rsidRPr="00FC30B1">
        <w:rPr>
          <w:rFonts w:ascii="Calibri" w:hAnsi="Calibri"/>
          <w:color w:val="000000"/>
          <w:sz w:val="40"/>
        </w:rPr>
        <w:t>.”</w:t>
      </w:r>
      <w:r w:rsidR="007A13EE" w:rsidRPr="00FC30B1">
        <w:rPr>
          <w:rFonts w:ascii="Calibri" w:hAnsi="Calibri"/>
          <w:color w:val="000000"/>
          <w:sz w:val="40"/>
        </w:rPr>
        <w:t xml:space="preserve">  </w:t>
      </w:r>
      <w:r w:rsidR="00FE0A47" w:rsidRPr="00FC30B1">
        <w:rPr>
          <w:rFonts w:ascii="Calibri" w:hAnsi="Calibri"/>
          <w:color w:val="000000"/>
          <w:sz w:val="40"/>
        </w:rPr>
        <w:t>It is no</w:t>
      </w:r>
      <w:r w:rsidR="008E2CEF" w:rsidRPr="00FC30B1">
        <w:rPr>
          <w:rFonts w:ascii="Calibri" w:hAnsi="Calibri"/>
          <w:color w:val="000000"/>
          <w:sz w:val="40"/>
        </w:rPr>
        <w:t>t</w:t>
      </w:r>
      <w:r w:rsidR="00FE0A47" w:rsidRPr="00FC30B1">
        <w:rPr>
          <w:rFonts w:ascii="Calibri" w:hAnsi="Calibri"/>
          <w:color w:val="000000"/>
          <w:sz w:val="40"/>
        </w:rPr>
        <w:t xml:space="preserve"> going to hear an academic lecture</w:t>
      </w:r>
      <w:r w:rsidR="00DF259C">
        <w:rPr>
          <w:rFonts w:ascii="Calibri" w:hAnsi="Calibri"/>
          <w:color w:val="000000"/>
          <w:sz w:val="40"/>
        </w:rPr>
        <w:t>, as much as I might like that as an academic</w:t>
      </w:r>
      <w:r w:rsidR="00FE0A47" w:rsidRPr="00FC30B1">
        <w:rPr>
          <w:rFonts w:ascii="Calibri" w:hAnsi="Calibri"/>
          <w:color w:val="000000"/>
          <w:sz w:val="40"/>
        </w:rPr>
        <w:t xml:space="preserve">.  It is going to hear the very Word of God preached.  </w:t>
      </w:r>
      <w:r w:rsidR="00632307" w:rsidRPr="00FC30B1">
        <w:rPr>
          <w:rFonts w:ascii="Calibri" w:hAnsi="Calibri"/>
          <w:color w:val="000000"/>
          <w:sz w:val="40"/>
        </w:rPr>
        <w:t xml:space="preserve">Whitney gives the example of some Korean Christians who used to use his church for a midweek service.  He says that they would arrive and always take several moments of bowed silence before entering corporately together into worship.  There is a calm reverence in this example that might be helpful for us to consider as we go to </w:t>
      </w:r>
      <w:r w:rsidR="00632307" w:rsidRPr="00FC30B1">
        <w:rPr>
          <w:rFonts w:ascii="Calibri" w:hAnsi="Calibri"/>
          <w:color w:val="000000"/>
          <w:sz w:val="40"/>
        </w:rPr>
        <w:lastRenderedPageBreak/>
        <w:t xml:space="preserve">meet with God corporately in the midst of busy schedules.  </w:t>
      </w:r>
      <w:r w:rsidR="00E25C7D" w:rsidRPr="00FC30B1">
        <w:rPr>
          <w:rFonts w:ascii="Calibri" w:hAnsi="Calibri"/>
          <w:color w:val="000000"/>
          <w:sz w:val="40"/>
        </w:rPr>
        <w:t xml:space="preserve">  </w:t>
      </w:r>
      <w:r w:rsidR="001C485C" w:rsidRPr="00FC30B1">
        <w:rPr>
          <w:rFonts w:ascii="Calibri" w:hAnsi="Calibri"/>
          <w:color w:val="000000"/>
          <w:sz w:val="40"/>
        </w:rPr>
        <w:t>We do something similar in our services with the moment of reflection early in the service.  I encourage you to take advantage of that time.  Don’t use it to get you</w:t>
      </w:r>
      <w:r w:rsidR="005C505A">
        <w:rPr>
          <w:rFonts w:ascii="Calibri" w:hAnsi="Calibri"/>
          <w:color w:val="000000"/>
          <w:sz w:val="40"/>
        </w:rPr>
        <w:t>r B</w:t>
      </w:r>
      <w:r w:rsidR="001C485C" w:rsidRPr="00FC30B1">
        <w:rPr>
          <w:rFonts w:ascii="Calibri" w:hAnsi="Calibri"/>
          <w:color w:val="000000"/>
          <w:sz w:val="40"/>
        </w:rPr>
        <w:t>ible out, or get a piece of gum, but rather use it to prepare your hearts and minds to hear the words of the living God read and preached.</w:t>
      </w:r>
    </w:p>
    <w:p w:rsidR="001C485C" w:rsidRPr="00FC30B1" w:rsidRDefault="001C485C" w:rsidP="00CC7A7F">
      <w:pPr>
        <w:rPr>
          <w:rFonts w:ascii="Calibri" w:hAnsi="Calibri"/>
          <w:color w:val="000000"/>
          <w:sz w:val="40"/>
        </w:rPr>
      </w:pPr>
    </w:p>
    <w:p w:rsidR="001C485C" w:rsidRPr="00FC30B1" w:rsidRDefault="004961FC" w:rsidP="00CC7A7F">
      <w:pPr>
        <w:rPr>
          <w:rFonts w:ascii="Calibri" w:hAnsi="Calibri"/>
          <w:color w:val="000000"/>
          <w:sz w:val="40"/>
        </w:rPr>
      </w:pPr>
      <w:r w:rsidRPr="00FC30B1">
        <w:rPr>
          <w:rFonts w:ascii="Calibri" w:hAnsi="Calibri"/>
          <w:color w:val="000000"/>
          <w:sz w:val="40"/>
        </w:rPr>
        <w:t xml:space="preserve">There are a number of benefits to hearing the Word of God regularly, but I want to highlight one of them particularly for </w:t>
      </w:r>
      <w:r w:rsidR="009C649C">
        <w:rPr>
          <w:rFonts w:ascii="Calibri" w:hAnsi="Calibri"/>
          <w:color w:val="000000"/>
          <w:sz w:val="40"/>
        </w:rPr>
        <w:t>us</w:t>
      </w:r>
      <w:r w:rsidRPr="00FC30B1">
        <w:rPr>
          <w:rFonts w:ascii="Calibri" w:hAnsi="Calibri"/>
          <w:color w:val="000000"/>
          <w:sz w:val="40"/>
        </w:rPr>
        <w:t xml:space="preserve">.  A benefit of regularly hearing the Word of God is that it cultivates a hunger for God’s Word.  (Psalm 119:103-104).  This hunger </w:t>
      </w:r>
      <w:r w:rsidR="000E4286">
        <w:rPr>
          <w:rFonts w:ascii="Calibri" w:hAnsi="Calibri"/>
          <w:color w:val="000000"/>
          <w:sz w:val="40"/>
        </w:rPr>
        <w:t>for</w:t>
      </w:r>
      <w:r w:rsidRPr="00FC30B1">
        <w:rPr>
          <w:rFonts w:ascii="Calibri" w:hAnsi="Calibri"/>
          <w:color w:val="000000"/>
          <w:sz w:val="40"/>
        </w:rPr>
        <w:t xml:space="preserve"> hearing the Word regularly will lead to a desire to read the Bible on your own outside of just hearing it Sunday mornings.  If you want to study more of the benefits of hearing the Word, I would encourage you to read Thabiti’s book “What is a Healthy Church Member?” which </w:t>
      </w:r>
      <w:r w:rsidR="000E4286">
        <w:rPr>
          <w:rFonts w:ascii="Calibri" w:hAnsi="Calibri"/>
          <w:color w:val="000000"/>
          <w:sz w:val="40"/>
        </w:rPr>
        <w:t xml:space="preserve">speaks in more detail </w:t>
      </w:r>
      <w:r w:rsidRPr="00FC30B1">
        <w:rPr>
          <w:rFonts w:ascii="Calibri" w:hAnsi="Calibri"/>
          <w:color w:val="000000"/>
          <w:sz w:val="40"/>
        </w:rPr>
        <w:t xml:space="preserve">in Chapter 1 about </w:t>
      </w:r>
      <w:r w:rsidR="000E4286" w:rsidRPr="00B5155B">
        <w:rPr>
          <w:rFonts w:ascii="Calibri" w:hAnsi="Calibri"/>
          <w:i/>
          <w:color w:val="000000"/>
          <w:sz w:val="40"/>
        </w:rPr>
        <w:t>hearing</w:t>
      </w:r>
      <w:r w:rsidR="000E4286">
        <w:rPr>
          <w:rFonts w:ascii="Calibri" w:hAnsi="Calibri"/>
          <w:color w:val="000000"/>
          <w:sz w:val="40"/>
        </w:rPr>
        <w:t xml:space="preserve"> the Word</w:t>
      </w:r>
      <w:r w:rsidRPr="00FC30B1">
        <w:rPr>
          <w:rFonts w:ascii="Calibri" w:hAnsi="Calibri"/>
          <w:color w:val="000000"/>
          <w:sz w:val="40"/>
        </w:rPr>
        <w:t>.</w:t>
      </w:r>
    </w:p>
    <w:p w:rsidR="004961FC" w:rsidRPr="00FC30B1" w:rsidRDefault="004961FC" w:rsidP="00CC7A7F">
      <w:pPr>
        <w:rPr>
          <w:rFonts w:ascii="Calibri" w:hAnsi="Calibri"/>
          <w:color w:val="000000"/>
          <w:sz w:val="40"/>
        </w:rPr>
      </w:pPr>
    </w:p>
    <w:p w:rsidR="004961FC" w:rsidRPr="00FC30B1" w:rsidRDefault="000C3BB7" w:rsidP="00CC7A7F">
      <w:pPr>
        <w:rPr>
          <w:rFonts w:ascii="Calibri" w:hAnsi="Calibri"/>
          <w:color w:val="000000"/>
          <w:sz w:val="40"/>
        </w:rPr>
      </w:pPr>
      <w:r>
        <w:rPr>
          <w:rFonts w:ascii="Calibri" w:hAnsi="Calibri"/>
          <w:color w:val="000000"/>
          <w:sz w:val="40"/>
        </w:rPr>
        <w:t xml:space="preserve">The question then becomes: </w:t>
      </w:r>
      <w:r w:rsidR="004961FC" w:rsidRPr="00FC30B1">
        <w:rPr>
          <w:rFonts w:ascii="Calibri" w:hAnsi="Calibri"/>
          <w:color w:val="000000"/>
          <w:sz w:val="40"/>
        </w:rPr>
        <w:t>how do I grow in my ability to hea</w:t>
      </w:r>
      <w:r w:rsidR="007D0266">
        <w:rPr>
          <w:rFonts w:ascii="Calibri" w:hAnsi="Calibri"/>
          <w:color w:val="000000"/>
          <w:sz w:val="40"/>
        </w:rPr>
        <w:t xml:space="preserve">r and </w:t>
      </w:r>
      <w:r w:rsidR="007D0266" w:rsidRPr="00665D96">
        <w:rPr>
          <w:rFonts w:ascii="Calibri" w:hAnsi="Calibri"/>
          <w:i/>
          <w:color w:val="000000"/>
          <w:sz w:val="40"/>
        </w:rPr>
        <w:t>listen</w:t>
      </w:r>
      <w:r w:rsidR="007D0266">
        <w:rPr>
          <w:rFonts w:ascii="Calibri" w:hAnsi="Calibri"/>
          <w:color w:val="000000"/>
          <w:sz w:val="40"/>
        </w:rPr>
        <w:t xml:space="preserve"> to the Word of God?</w:t>
      </w:r>
      <w:r w:rsidR="004961FC" w:rsidRPr="00FC30B1">
        <w:rPr>
          <w:rFonts w:ascii="Calibri" w:hAnsi="Calibri"/>
          <w:color w:val="000000"/>
          <w:sz w:val="40"/>
        </w:rPr>
        <w:t xml:space="preserve">  Thabiti also has good advice</w:t>
      </w:r>
      <w:r w:rsidR="007D0266">
        <w:rPr>
          <w:rFonts w:ascii="Calibri" w:hAnsi="Calibri"/>
          <w:color w:val="000000"/>
          <w:sz w:val="40"/>
        </w:rPr>
        <w:t xml:space="preserve"> here</w:t>
      </w:r>
      <w:r w:rsidR="008F4CE4">
        <w:rPr>
          <w:rFonts w:ascii="Calibri" w:hAnsi="Calibri"/>
          <w:color w:val="000000"/>
          <w:sz w:val="40"/>
        </w:rPr>
        <w:t xml:space="preserve">.  One way </w:t>
      </w:r>
      <w:r w:rsidR="004961FC" w:rsidRPr="00FC30B1">
        <w:rPr>
          <w:rFonts w:ascii="Calibri" w:hAnsi="Calibri"/>
          <w:color w:val="000000"/>
          <w:sz w:val="40"/>
        </w:rPr>
        <w:t>is through discussing what you have heard with others.  Th</w:t>
      </w:r>
      <w:r w:rsidR="008F4CE4">
        <w:rPr>
          <w:rFonts w:ascii="Calibri" w:hAnsi="Calibri"/>
          <w:color w:val="000000"/>
          <w:sz w:val="40"/>
        </w:rPr>
        <w:t xml:space="preserve">is will help you see what others </w:t>
      </w:r>
      <w:r w:rsidR="004961FC" w:rsidRPr="00FC30B1">
        <w:rPr>
          <w:rFonts w:ascii="Calibri" w:hAnsi="Calibri"/>
          <w:color w:val="000000"/>
          <w:sz w:val="40"/>
        </w:rPr>
        <w:t xml:space="preserve">are </w:t>
      </w:r>
      <w:r w:rsidR="008F4CE4">
        <w:rPr>
          <w:rFonts w:ascii="Calibri" w:hAnsi="Calibri"/>
          <w:color w:val="000000"/>
          <w:sz w:val="40"/>
        </w:rPr>
        <w:t>getting</w:t>
      </w:r>
      <w:r w:rsidR="004961FC" w:rsidRPr="00FC30B1">
        <w:rPr>
          <w:rFonts w:ascii="Calibri" w:hAnsi="Calibri"/>
          <w:color w:val="000000"/>
          <w:sz w:val="40"/>
        </w:rPr>
        <w:t xml:space="preserve"> from hearing the Word.  Through the example of others you will be able to grow in your ability to listen to God’s word more faithfully.  Second, spend time listening to sermons </w:t>
      </w:r>
      <w:r w:rsidR="00E26858">
        <w:rPr>
          <w:rFonts w:ascii="Calibri" w:hAnsi="Calibri"/>
          <w:color w:val="000000"/>
          <w:sz w:val="40"/>
        </w:rPr>
        <w:t xml:space="preserve">or an audio Bible </w:t>
      </w:r>
      <w:r w:rsidR="004961FC" w:rsidRPr="00FC30B1">
        <w:rPr>
          <w:rFonts w:ascii="Calibri" w:hAnsi="Calibri"/>
          <w:color w:val="000000"/>
          <w:sz w:val="40"/>
        </w:rPr>
        <w:t>outside of Sunday morning</w:t>
      </w:r>
      <w:r w:rsidR="00E6073D">
        <w:rPr>
          <w:rFonts w:ascii="Calibri" w:hAnsi="Calibri"/>
          <w:color w:val="000000"/>
          <w:sz w:val="40"/>
        </w:rPr>
        <w:t>s</w:t>
      </w:r>
      <w:r w:rsidR="004961FC" w:rsidRPr="00FC30B1">
        <w:rPr>
          <w:rFonts w:ascii="Calibri" w:hAnsi="Calibri"/>
          <w:color w:val="000000"/>
          <w:sz w:val="40"/>
        </w:rPr>
        <w:t xml:space="preserve">.  Many </w:t>
      </w:r>
      <w:r w:rsidR="00665D96">
        <w:rPr>
          <w:rFonts w:ascii="Calibri" w:hAnsi="Calibri"/>
          <w:color w:val="000000"/>
          <w:sz w:val="40"/>
        </w:rPr>
        <w:t>of us in the DC area</w:t>
      </w:r>
      <w:r w:rsidR="004961FC" w:rsidRPr="00FC30B1">
        <w:rPr>
          <w:rFonts w:ascii="Calibri" w:hAnsi="Calibri"/>
          <w:color w:val="000000"/>
          <w:sz w:val="40"/>
        </w:rPr>
        <w:t xml:space="preserve"> have a reasonably long commute.  Use that time to listen to the Word more regularly and practice becom</w:t>
      </w:r>
      <w:r w:rsidR="003349CE">
        <w:rPr>
          <w:rFonts w:ascii="Calibri" w:hAnsi="Calibri"/>
          <w:color w:val="000000"/>
          <w:sz w:val="40"/>
        </w:rPr>
        <w:t>ing a better listener to God’s W</w:t>
      </w:r>
      <w:r w:rsidR="004961FC" w:rsidRPr="00FC30B1">
        <w:rPr>
          <w:rFonts w:ascii="Calibri" w:hAnsi="Calibri"/>
          <w:color w:val="000000"/>
          <w:sz w:val="40"/>
        </w:rPr>
        <w:t>ord.</w:t>
      </w:r>
    </w:p>
    <w:p w:rsidR="00105858" w:rsidRPr="00FC30B1" w:rsidRDefault="00105858" w:rsidP="00414720">
      <w:pPr>
        <w:rPr>
          <w:rFonts w:ascii="Calibri" w:hAnsi="Calibri"/>
          <w:color w:val="000000"/>
          <w:sz w:val="40"/>
        </w:rPr>
      </w:pPr>
    </w:p>
    <w:p w:rsidR="004961FC" w:rsidRPr="00FC30B1" w:rsidRDefault="004961FC" w:rsidP="00414720">
      <w:pPr>
        <w:rPr>
          <w:rFonts w:ascii="Calibri" w:hAnsi="Calibri"/>
          <w:color w:val="000000"/>
          <w:sz w:val="40"/>
        </w:rPr>
      </w:pPr>
      <w:r w:rsidRPr="00FC30B1">
        <w:rPr>
          <w:rFonts w:ascii="Calibri" w:hAnsi="Calibri"/>
          <w:color w:val="000000"/>
          <w:sz w:val="40"/>
        </w:rPr>
        <w:lastRenderedPageBreak/>
        <w:t xml:space="preserve">Question: </w:t>
      </w:r>
      <w:r w:rsidR="00A5546F" w:rsidRPr="00FC30B1">
        <w:rPr>
          <w:rFonts w:ascii="Calibri" w:hAnsi="Calibri"/>
          <w:color w:val="000000"/>
          <w:sz w:val="40"/>
        </w:rPr>
        <w:t>How has hearing the Word of God preached helped you meet with God and grow in your relationship with him?</w:t>
      </w:r>
    </w:p>
    <w:p w:rsidR="004961FC" w:rsidRPr="00FC30B1" w:rsidRDefault="004961FC" w:rsidP="00414720">
      <w:pPr>
        <w:rPr>
          <w:rFonts w:ascii="Calibri" w:hAnsi="Calibri"/>
          <w:b/>
          <w:color w:val="000000"/>
          <w:sz w:val="40"/>
        </w:rPr>
      </w:pPr>
    </w:p>
    <w:p w:rsidR="00DD75BD" w:rsidRPr="00FC30B1" w:rsidRDefault="00DD75BD" w:rsidP="00414720">
      <w:pPr>
        <w:rPr>
          <w:rFonts w:ascii="Calibri" w:hAnsi="Calibri"/>
          <w:b/>
          <w:color w:val="000000"/>
          <w:sz w:val="40"/>
        </w:rPr>
      </w:pPr>
      <w:r w:rsidRPr="00FC30B1">
        <w:rPr>
          <w:rFonts w:ascii="Calibri" w:hAnsi="Calibri"/>
          <w:b/>
          <w:color w:val="000000"/>
          <w:sz w:val="40"/>
        </w:rPr>
        <w:t>Reading the Word of God</w:t>
      </w:r>
    </w:p>
    <w:p w:rsidR="00E23528" w:rsidRPr="00FC30B1" w:rsidRDefault="008E42E6" w:rsidP="00414720">
      <w:pPr>
        <w:rPr>
          <w:rFonts w:ascii="Calibri" w:hAnsi="Calibri"/>
          <w:color w:val="000000"/>
          <w:sz w:val="40"/>
        </w:rPr>
      </w:pPr>
      <w:r w:rsidRPr="0088193C">
        <w:rPr>
          <w:rFonts w:ascii="Calibri" w:hAnsi="Calibri"/>
          <w:i/>
          <w:color w:val="000000"/>
          <w:sz w:val="40"/>
          <w:u w:val="single"/>
        </w:rPr>
        <w:t>Hearing</w:t>
      </w:r>
      <w:r>
        <w:rPr>
          <w:rFonts w:ascii="Calibri" w:hAnsi="Calibri"/>
          <w:color w:val="000000"/>
          <w:sz w:val="40"/>
        </w:rPr>
        <w:t xml:space="preserve"> God’s Word preached is not what this class is primarily focused on.</w:t>
      </w:r>
      <w:r w:rsidR="00DD75BD" w:rsidRPr="00FC30B1">
        <w:rPr>
          <w:rFonts w:ascii="Calibri" w:hAnsi="Calibri"/>
          <w:color w:val="000000"/>
          <w:sz w:val="40"/>
        </w:rPr>
        <w:t xml:space="preserve">  The “Living as a Church” class is a great one to go to if you have more questions about that, or you can talk to me after class today.</w:t>
      </w:r>
      <w:r w:rsidR="00BD141C" w:rsidRPr="00FC30B1">
        <w:rPr>
          <w:rFonts w:ascii="Calibri" w:hAnsi="Calibri"/>
          <w:color w:val="000000"/>
          <w:sz w:val="40"/>
        </w:rPr>
        <w:t xml:space="preserve">  </w:t>
      </w:r>
      <w:r w:rsidR="00450C7E" w:rsidRPr="00FC30B1">
        <w:rPr>
          <w:rFonts w:ascii="Calibri" w:hAnsi="Calibri"/>
          <w:color w:val="000000"/>
          <w:sz w:val="40"/>
        </w:rPr>
        <w:t>The focus of this entire class is on meeting with God personally</w:t>
      </w:r>
      <w:r w:rsidR="00E1530F" w:rsidRPr="00FC30B1">
        <w:rPr>
          <w:rFonts w:ascii="Calibri" w:hAnsi="Calibri"/>
          <w:color w:val="000000"/>
          <w:sz w:val="40"/>
        </w:rPr>
        <w:t xml:space="preserve"> and on a daily basis</w:t>
      </w:r>
      <w:r w:rsidR="00C02E24">
        <w:rPr>
          <w:rFonts w:ascii="Calibri" w:hAnsi="Calibri"/>
          <w:color w:val="000000"/>
          <w:sz w:val="40"/>
        </w:rPr>
        <w:t xml:space="preserve">. Let’s talk </w:t>
      </w:r>
      <w:r w:rsidR="007611E3" w:rsidRPr="00FC30B1">
        <w:rPr>
          <w:rFonts w:ascii="Calibri" w:hAnsi="Calibri"/>
          <w:color w:val="000000"/>
          <w:sz w:val="40"/>
        </w:rPr>
        <w:t xml:space="preserve">now about </w:t>
      </w:r>
      <w:r w:rsidR="007611E3" w:rsidRPr="0088193C">
        <w:rPr>
          <w:rFonts w:ascii="Calibri" w:hAnsi="Calibri"/>
          <w:i/>
          <w:color w:val="000000"/>
          <w:sz w:val="40"/>
          <w:u w:val="single"/>
        </w:rPr>
        <w:t>reading</w:t>
      </w:r>
      <w:r w:rsidR="00C640D3">
        <w:rPr>
          <w:rFonts w:ascii="Calibri" w:hAnsi="Calibri"/>
          <w:color w:val="000000"/>
          <w:sz w:val="40"/>
        </w:rPr>
        <w:t xml:space="preserve"> God’s W</w:t>
      </w:r>
      <w:r w:rsidR="007611E3" w:rsidRPr="00FC30B1">
        <w:rPr>
          <w:rFonts w:ascii="Calibri" w:hAnsi="Calibri"/>
          <w:color w:val="000000"/>
          <w:sz w:val="40"/>
        </w:rPr>
        <w:t>ord</w:t>
      </w:r>
      <w:r w:rsidR="00E1530F" w:rsidRPr="00FC30B1">
        <w:rPr>
          <w:rFonts w:ascii="Calibri" w:hAnsi="Calibri"/>
          <w:color w:val="000000"/>
          <w:sz w:val="40"/>
        </w:rPr>
        <w:t>.</w:t>
      </w:r>
    </w:p>
    <w:p w:rsidR="00CA60A7" w:rsidRPr="00FC30B1" w:rsidRDefault="00CA60A7" w:rsidP="00414720">
      <w:pPr>
        <w:rPr>
          <w:rFonts w:ascii="Calibri" w:hAnsi="Calibri"/>
          <w:b/>
          <w:i/>
          <w:color w:val="000000"/>
          <w:sz w:val="40"/>
        </w:rPr>
      </w:pPr>
    </w:p>
    <w:p w:rsidR="00D74959" w:rsidRPr="00FC30B1" w:rsidRDefault="00D74959" w:rsidP="00414720">
      <w:pPr>
        <w:rPr>
          <w:rFonts w:ascii="Calibri" w:hAnsi="Calibri"/>
          <w:b/>
          <w:i/>
          <w:color w:val="000000"/>
          <w:sz w:val="40"/>
        </w:rPr>
      </w:pPr>
      <w:r w:rsidRPr="00FC30B1">
        <w:rPr>
          <w:rFonts w:ascii="Calibri" w:hAnsi="Calibri"/>
          <w:b/>
          <w:i/>
          <w:color w:val="000000"/>
          <w:sz w:val="40"/>
        </w:rPr>
        <w:t>The Reformation and Reading</w:t>
      </w:r>
    </w:p>
    <w:p w:rsidR="00A0415E" w:rsidRPr="00FC30B1" w:rsidRDefault="007611E3" w:rsidP="00414720">
      <w:pPr>
        <w:rPr>
          <w:rFonts w:ascii="Calibri" w:hAnsi="Calibri"/>
          <w:color w:val="000000"/>
          <w:sz w:val="40"/>
        </w:rPr>
      </w:pPr>
      <w:r w:rsidRPr="00FC30B1">
        <w:rPr>
          <w:rFonts w:ascii="Calibri" w:hAnsi="Calibri"/>
          <w:color w:val="000000"/>
          <w:sz w:val="40"/>
        </w:rPr>
        <w:t>There</w:t>
      </w:r>
      <w:r w:rsidR="00283CD5">
        <w:rPr>
          <w:rFonts w:ascii="Calibri" w:hAnsi="Calibri"/>
          <w:color w:val="000000"/>
          <w:sz w:val="40"/>
        </w:rPr>
        <w:t xml:space="preserve"> was a time when reading God’s W</w:t>
      </w:r>
      <w:r w:rsidRPr="00FC30B1">
        <w:rPr>
          <w:rFonts w:ascii="Calibri" w:hAnsi="Calibri"/>
          <w:color w:val="000000"/>
          <w:sz w:val="40"/>
        </w:rPr>
        <w:t xml:space="preserve">ord was essentially impossible for the common </w:t>
      </w:r>
      <w:r w:rsidR="00B244F1">
        <w:rPr>
          <w:rFonts w:ascii="Calibri" w:hAnsi="Calibri"/>
          <w:color w:val="000000"/>
          <w:sz w:val="40"/>
        </w:rPr>
        <w:t>person</w:t>
      </w:r>
      <w:r w:rsidRPr="00FC30B1">
        <w:rPr>
          <w:rFonts w:ascii="Calibri" w:hAnsi="Calibri"/>
          <w:color w:val="000000"/>
          <w:sz w:val="40"/>
        </w:rPr>
        <w:t xml:space="preserve">.  </w:t>
      </w:r>
      <w:r w:rsidR="00D46F84" w:rsidRPr="00FC30B1">
        <w:rPr>
          <w:rFonts w:ascii="Calibri" w:hAnsi="Calibri"/>
          <w:color w:val="000000"/>
          <w:sz w:val="40"/>
        </w:rPr>
        <w:t>During the years leading up to the early 16</w:t>
      </w:r>
      <w:r w:rsidR="00D46F84" w:rsidRPr="00FC30B1">
        <w:rPr>
          <w:rFonts w:ascii="Calibri" w:hAnsi="Calibri"/>
          <w:color w:val="000000"/>
          <w:sz w:val="40"/>
          <w:vertAlign w:val="superscript"/>
        </w:rPr>
        <w:t>th</w:t>
      </w:r>
      <w:r w:rsidR="00D46F84" w:rsidRPr="00FC30B1">
        <w:rPr>
          <w:rFonts w:ascii="Calibri" w:hAnsi="Calibri"/>
          <w:color w:val="000000"/>
          <w:sz w:val="40"/>
        </w:rPr>
        <w:t xml:space="preserve"> century, the Roman Catholic Church and the Church of England would not allow a Bible to be published or written in the language of the common people.  </w:t>
      </w:r>
      <w:r w:rsidR="002A4FBF" w:rsidRPr="00FC30B1">
        <w:rPr>
          <w:rFonts w:ascii="Calibri" w:hAnsi="Calibri"/>
          <w:color w:val="000000"/>
          <w:sz w:val="40"/>
        </w:rPr>
        <w:t xml:space="preserve">The only way for the people to know </w:t>
      </w:r>
      <w:r w:rsidR="0094471F">
        <w:rPr>
          <w:rFonts w:ascii="Calibri" w:hAnsi="Calibri"/>
          <w:color w:val="000000"/>
          <w:sz w:val="40"/>
        </w:rPr>
        <w:t xml:space="preserve">the Bible </w:t>
      </w:r>
      <w:r w:rsidR="002A4FBF" w:rsidRPr="00FC30B1">
        <w:rPr>
          <w:rFonts w:ascii="Calibri" w:hAnsi="Calibri"/>
          <w:color w:val="000000"/>
          <w:sz w:val="40"/>
        </w:rPr>
        <w:t>was to hear it preached by the p</w:t>
      </w:r>
      <w:r w:rsidR="00E009F2" w:rsidRPr="00FC30B1">
        <w:rPr>
          <w:rFonts w:ascii="Calibri" w:hAnsi="Calibri"/>
          <w:color w:val="000000"/>
          <w:sz w:val="40"/>
        </w:rPr>
        <w:t xml:space="preserve">riests and bishops.  </w:t>
      </w:r>
      <w:r w:rsidR="00A03FE5" w:rsidRPr="00FC30B1">
        <w:rPr>
          <w:rFonts w:ascii="Calibri" w:hAnsi="Calibri"/>
          <w:color w:val="000000"/>
          <w:sz w:val="40"/>
        </w:rPr>
        <w:t xml:space="preserve">And then the reformation happened.  </w:t>
      </w:r>
      <w:r w:rsidR="00A0415E" w:rsidRPr="00FC30B1">
        <w:rPr>
          <w:rFonts w:ascii="Calibri" w:hAnsi="Calibri"/>
          <w:color w:val="000000"/>
          <w:sz w:val="40"/>
        </w:rPr>
        <w:t>In 1516</w:t>
      </w:r>
      <w:r w:rsidR="00BD3D5F">
        <w:rPr>
          <w:rFonts w:ascii="Calibri" w:hAnsi="Calibri"/>
          <w:color w:val="000000"/>
          <w:sz w:val="40"/>
        </w:rPr>
        <w:t>,</w:t>
      </w:r>
      <w:r w:rsidR="00A0415E" w:rsidRPr="00FC30B1">
        <w:rPr>
          <w:rFonts w:ascii="Calibri" w:hAnsi="Calibri"/>
          <w:color w:val="000000"/>
          <w:sz w:val="40"/>
        </w:rPr>
        <w:t xml:space="preserve"> Erasmus had his Greek translation of the Bible printed.  One historian described the importance of that event in this way: </w:t>
      </w:r>
    </w:p>
    <w:p w:rsidR="00A0415E" w:rsidRPr="00FC30B1" w:rsidRDefault="00A0415E" w:rsidP="00414720">
      <w:pPr>
        <w:rPr>
          <w:rFonts w:ascii="Calibri" w:hAnsi="Calibri"/>
          <w:color w:val="000000"/>
          <w:sz w:val="40"/>
        </w:rPr>
      </w:pPr>
    </w:p>
    <w:p w:rsidR="00DD75BD" w:rsidRPr="00FC30B1" w:rsidRDefault="00A0415E" w:rsidP="008D2F76">
      <w:pPr>
        <w:ind w:left="720" w:right="720"/>
        <w:rPr>
          <w:rFonts w:ascii="Calibri" w:hAnsi="Calibri"/>
          <w:color w:val="000000"/>
          <w:sz w:val="40"/>
        </w:rPr>
      </w:pPr>
      <w:r w:rsidRPr="00FC30B1">
        <w:rPr>
          <w:rFonts w:ascii="Calibri" w:hAnsi="Calibri"/>
          <w:color w:val="000000"/>
          <w:sz w:val="40"/>
        </w:rPr>
        <w:t xml:space="preserve">This was the first time that the Greek New Testament had been printed. </w:t>
      </w:r>
      <w:r w:rsidRPr="00CC1A43">
        <w:rPr>
          <w:rFonts w:ascii="Calibri" w:hAnsi="Calibri"/>
          <w:b/>
          <w:color w:val="000000"/>
          <w:sz w:val="40"/>
        </w:rPr>
        <w:t>It is no exaggeration to say that it set fire to Europe.</w:t>
      </w:r>
      <w:r w:rsidRPr="00FC30B1">
        <w:rPr>
          <w:rFonts w:ascii="Calibri" w:hAnsi="Calibri"/>
          <w:color w:val="000000"/>
          <w:sz w:val="40"/>
        </w:rPr>
        <w:t xml:space="preserve"> Luther [1483-1546] translated it into his famous German version of 1522. In a few years there appeared translations from the Greek into most European vernaculars. They were the true basis of the popular reformation.</w:t>
      </w:r>
      <w:r w:rsidR="00E1530F" w:rsidRPr="00FC30B1">
        <w:rPr>
          <w:rFonts w:ascii="Calibri" w:hAnsi="Calibri"/>
          <w:color w:val="000000"/>
          <w:sz w:val="40"/>
        </w:rPr>
        <w:t xml:space="preserve">  </w:t>
      </w:r>
      <w:r w:rsidR="00DD75BD" w:rsidRPr="00FC30B1">
        <w:rPr>
          <w:rFonts w:ascii="Calibri" w:hAnsi="Calibri"/>
          <w:color w:val="000000"/>
          <w:sz w:val="40"/>
        </w:rPr>
        <w:t xml:space="preserve">  </w:t>
      </w:r>
    </w:p>
    <w:p w:rsidR="00DD75BD" w:rsidRPr="00FC30B1" w:rsidRDefault="00DD75BD" w:rsidP="00414720">
      <w:pPr>
        <w:rPr>
          <w:rFonts w:ascii="Calibri" w:hAnsi="Calibri"/>
          <w:color w:val="000000"/>
          <w:sz w:val="40"/>
        </w:rPr>
      </w:pPr>
    </w:p>
    <w:p w:rsidR="00A0415E" w:rsidRPr="00FC30B1" w:rsidRDefault="00A0415E" w:rsidP="00414720">
      <w:pPr>
        <w:rPr>
          <w:rFonts w:ascii="Calibri" w:hAnsi="Calibri"/>
          <w:color w:val="000000"/>
          <w:sz w:val="40"/>
        </w:rPr>
      </w:pPr>
      <w:r w:rsidRPr="00FC30B1">
        <w:rPr>
          <w:rFonts w:ascii="Calibri" w:hAnsi="Calibri"/>
          <w:color w:val="000000"/>
          <w:sz w:val="40"/>
        </w:rPr>
        <w:t>Luther begins to devote his life to getting the word of God to the common man and William Tyndale gives up his life to translate the scriptures into English.</w:t>
      </w:r>
      <w:r w:rsidR="00A5546F" w:rsidRPr="00FC30B1">
        <w:rPr>
          <w:rFonts w:ascii="Calibri" w:hAnsi="Calibri"/>
          <w:color w:val="000000"/>
          <w:sz w:val="40"/>
        </w:rPr>
        <w:t xml:space="preserve"> </w:t>
      </w:r>
      <w:r w:rsidRPr="00FC30B1">
        <w:rPr>
          <w:rFonts w:ascii="Calibri" w:hAnsi="Calibri"/>
          <w:color w:val="000000"/>
          <w:sz w:val="40"/>
        </w:rPr>
        <w:t xml:space="preserve">  </w:t>
      </w:r>
    </w:p>
    <w:p w:rsidR="009555F9" w:rsidRPr="00FC30B1" w:rsidRDefault="009555F9" w:rsidP="00414720">
      <w:pPr>
        <w:rPr>
          <w:rFonts w:ascii="Calibri" w:hAnsi="Calibri"/>
          <w:color w:val="000000"/>
          <w:sz w:val="40"/>
        </w:rPr>
      </w:pPr>
    </w:p>
    <w:p w:rsidR="009555F9" w:rsidRPr="00FC30B1" w:rsidRDefault="0082388B" w:rsidP="00414720">
      <w:pPr>
        <w:rPr>
          <w:rFonts w:ascii="Calibri" w:hAnsi="Calibri"/>
          <w:color w:val="000000"/>
          <w:sz w:val="40"/>
        </w:rPr>
      </w:pPr>
      <w:r>
        <w:rPr>
          <w:rFonts w:ascii="Calibri" w:hAnsi="Calibri"/>
          <w:color w:val="000000"/>
          <w:sz w:val="40"/>
        </w:rPr>
        <w:t>T</w:t>
      </w:r>
      <w:r w:rsidR="009555F9" w:rsidRPr="00FC30B1">
        <w:rPr>
          <w:rFonts w:ascii="Calibri" w:hAnsi="Calibri"/>
          <w:color w:val="000000"/>
          <w:sz w:val="40"/>
        </w:rPr>
        <w:t xml:space="preserve">he same historian </w:t>
      </w:r>
      <w:r w:rsidR="00AF44BC">
        <w:rPr>
          <w:rFonts w:ascii="Calibri" w:hAnsi="Calibri"/>
          <w:color w:val="000000"/>
          <w:sz w:val="40"/>
        </w:rPr>
        <w:t xml:space="preserve">talks </w:t>
      </w:r>
      <w:r w:rsidR="009555F9" w:rsidRPr="00FC30B1">
        <w:rPr>
          <w:rFonts w:ascii="Calibri" w:hAnsi="Calibri"/>
          <w:color w:val="000000"/>
          <w:sz w:val="40"/>
        </w:rPr>
        <w:t>about the importance of the personal reading of God’s word:</w:t>
      </w:r>
    </w:p>
    <w:p w:rsidR="009555F9" w:rsidRPr="00FC30B1" w:rsidRDefault="009555F9" w:rsidP="00414720">
      <w:pPr>
        <w:rPr>
          <w:rFonts w:ascii="Calibri" w:hAnsi="Calibri"/>
          <w:color w:val="000000"/>
          <w:sz w:val="40"/>
        </w:rPr>
      </w:pPr>
    </w:p>
    <w:p w:rsidR="009555F9" w:rsidRPr="00FC30B1" w:rsidRDefault="009555F9" w:rsidP="008D2F76">
      <w:pPr>
        <w:ind w:left="720" w:right="720"/>
        <w:rPr>
          <w:rFonts w:ascii="Calibri" w:hAnsi="Calibri"/>
          <w:color w:val="000000"/>
          <w:sz w:val="40"/>
        </w:rPr>
      </w:pPr>
      <w:r w:rsidRPr="00FC30B1">
        <w:rPr>
          <w:rFonts w:ascii="Calibri" w:hAnsi="Calibri"/>
          <w:color w:val="000000"/>
          <w:sz w:val="40"/>
        </w:rPr>
        <w:t>…The energy which affected every human life in northern Europe, however, came from a different place. It was not the result of political imposition. It came from the discovery of the Word of God as originally written . . . in the language of the people. Moreover, it could be read and understood, without censorship by the Church or mediation through the Church. . . . Such reading produced a totally different view of everyday Christianity…</w:t>
      </w:r>
    </w:p>
    <w:p w:rsidR="00A0415E" w:rsidRPr="00FC30B1" w:rsidRDefault="00A0415E" w:rsidP="00414720">
      <w:pPr>
        <w:rPr>
          <w:rFonts w:ascii="Calibri" w:hAnsi="Calibri"/>
          <w:color w:val="000000"/>
          <w:sz w:val="40"/>
        </w:rPr>
      </w:pPr>
    </w:p>
    <w:p w:rsidR="00DD5367" w:rsidRPr="00FC30B1" w:rsidRDefault="00317FEF" w:rsidP="00414720">
      <w:pPr>
        <w:rPr>
          <w:rFonts w:ascii="Calibri" w:hAnsi="Calibri"/>
          <w:color w:val="000000"/>
          <w:sz w:val="40"/>
        </w:rPr>
      </w:pPr>
      <w:r w:rsidRPr="00FC30B1">
        <w:rPr>
          <w:rFonts w:ascii="Calibri" w:hAnsi="Calibri"/>
          <w:color w:val="000000"/>
          <w:sz w:val="40"/>
        </w:rPr>
        <w:t>Luther said in the year before he died, “Let the man who would hear God speak, read the Holy Scripture</w:t>
      </w:r>
      <w:r w:rsidR="000822CA" w:rsidRPr="00FC30B1">
        <w:rPr>
          <w:rFonts w:ascii="Calibri" w:hAnsi="Calibri"/>
          <w:color w:val="000000"/>
          <w:sz w:val="40"/>
        </w:rPr>
        <w:t xml:space="preserve"> (Piper, quoted from What Luther Says: An Anthology, Vol. 2)</w:t>
      </w:r>
      <w:r w:rsidRPr="00FC30B1">
        <w:rPr>
          <w:rFonts w:ascii="Calibri" w:hAnsi="Calibri"/>
          <w:color w:val="000000"/>
          <w:sz w:val="40"/>
        </w:rPr>
        <w:t xml:space="preserve">.”  </w:t>
      </w:r>
    </w:p>
    <w:p w:rsidR="00822C9C" w:rsidRPr="00FC30B1" w:rsidRDefault="00822C9C" w:rsidP="00414720">
      <w:pPr>
        <w:rPr>
          <w:rFonts w:ascii="Calibri" w:hAnsi="Calibri"/>
          <w:color w:val="000000"/>
          <w:sz w:val="40"/>
        </w:rPr>
      </w:pPr>
    </w:p>
    <w:p w:rsidR="00822C9C" w:rsidRPr="00FC30B1" w:rsidRDefault="00C80730" w:rsidP="00414720">
      <w:pPr>
        <w:rPr>
          <w:rFonts w:ascii="Calibri" w:hAnsi="Calibri"/>
          <w:color w:val="000000"/>
          <w:sz w:val="40"/>
        </w:rPr>
      </w:pPr>
      <w:r w:rsidRPr="00FC30B1">
        <w:rPr>
          <w:rFonts w:ascii="Calibri" w:hAnsi="Calibri"/>
          <w:color w:val="000000"/>
          <w:sz w:val="40"/>
        </w:rPr>
        <w:t>He wrote in 1533, “</w:t>
      </w:r>
      <w:r w:rsidR="00822C9C" w:rsidRPr="00FC30B1">
        <w:rPr>
          <w:rFonts w:ascii="Calibri" w:hAnsi="Calibri"/>
          <w:color w:val="000000"/>
          <w:sz w:val="40"/>
        </w:rPr>
        <w:t>For a number of years I have now annually read through the Bible twice. If the Bible were a large, mighty tree and all its words were little branches I have tapped at all the branches, eager to know what was there and what it had to offer</w:t>
      </w:r>
      <w:r w:rsidR="000822CA" w:rsidRPr="00FC30B1">
        <w:rPr>
          <w:rFonts w:ascii="Calibri" w:hAnsi="Calibri"/>
          <w:color w:val="000000"/>
          <w:sz w:val="40"/>
        </w:rPr>
        <w:t xml:space="preserve"> (Piper, quoted from What Luther Says: An Anthology, Vol. 2)</w:t>
      </w:r>
      <w:r w:rsidR="006952FC" w:rsidRPr="00FC30B1">
        <w:rPr>
          <w:rFonts w:ascii="Calibri" w:hAnsi="Calibri"/>
          <w:color w:val="000000"/>
          <w:sz w:val="40"/>
        </w:rPr>
        <w:t xml:space="preserve">.”  </w:t>
      </w:r>
      <w:r w:rsidR="00822C9C" w:rsidRPr="00FC30B1">
        <w:rPr>
          <w:rFonts w:ascii="Calibri" w:hAnsi="Calibri"/>
          <w:color w:val="000000"/>
          <w:sz w:val="40"/>
        </w:rPr>
        <w:t xml:space="preserve"> </w:t>
      </w:r>
      <w:r w:rsidR="006952FC" w:rsidRPr="00FC30B1">
        <w:rPr>
          <w:rFonts w:ascii="Calibri" w:hAnsi="Calibri"/>
          <w:color w:val="000000"/>
          <w:sz w:val="40"/>
        </w:rPr>
        <w:t xml:space="preserve"> </w:t>
      </w:r>
      <w:r w:rsidR="00822C9C" w:rsidRPr="00FC30B1">
        <w:rPr>
          <w:rFonts w:ascii="Calibri" w:hAnsi="Calibri"/>
          <w:color w:val="000000"/>
          <w:sz w:val="40"/>
        </w:rPr>
        <w:t xml:space="preserve"> </w:t>
      </w:r>
    </w:p>
    <w:p w:rsidR="00DD5367" w:rsidRPr="00FC30B1" w:rsidRDefault="00DD5367" w:rsidP="00414720">
      <w:pPr>
        <w:rPr>
          <w:rFonts w:ascii="Calibri" w:hAnsi="Calibri"/>
          <w:color w:val="000000"/>
          <w:sz w:val="40"/>
        </w:rPr>
      </w:pPr>
    </w:p>
    <w:p w:rsidR="00687A73" w:rsidRPr="00FC30B1" w:rsidRDefault="001C1DB8" w:rsidP="00414720">
      <w:pPr>
        <w:rPr>
          <w:rFonts w:ascii="Calibri" w:hAnsi="Calibri"/>
          <w:color w:val="000000"/>
          <w:sz w:val="40"/>
        </w:rPr>
      </w:pPr>
      <w:r w:rsidRPr="00FC30B1">
        <w:rPr>
          <w:rFonts w:ascii="Calibri" w:hAnsi="Calibri"/>
          <w:color w:val="000000"/>
          <w:sz w:val="40"/>
        </w:rPr>
        <w:lastRenderedPageBreak/>
        <w:t>These men</w:t>
      </w:r>
      <w:r w:rsidR="00E82669" w:rsidRPr="00FC30B1">
        <w:rPr>
          <w:rFonts w:ascii="Calibri" w:hAnsi="Calibri"/>
          <w:color w:val="000000"/>
          <w:sz w:val="40"/>
        </w:rPr>
        <w:t xml:space="preserve"> (Tyndale and Luther)</w:t>
      </w:r>
      <w:r w:rsidRPr="00FC30B1">
        <w:rPr>
          <w:rFonts w:ascii="Calibri" w:hAnsi="Calibri"/>
          <w:color w:val="000000"/>
          <w:sz w:val="40"/>
        </w:rPr>
        <w:t xml:space="preserve"> </w:t>
      </w:r>
      <w:r w:rsidR="003D30AC">
        <w:rPr>
          <w:rFonts w:ascii="Calibri" w:hAnsi="Calibri"/>
          <w:color w:val="000000"/>
          <w:sz w:val="40"/>
        </w:rPr>
        <w:t>devoted (and, in Tyndale’s case, lost)</w:t>
      </w:r>
      <w:r w:rsidRPr="00FC30B1">
        <w:rPr>
          <w:rFonts w:ascii="Calibri" w:hAnsi="Calibri"/>
          <w:color w:val="000000"/>
          <w:sz w:val="40"/>
        </w:rPr>
        <w:t xml:space="preserve"> their lives that those who came after them, </w:t>
      </w:r>
      <w:r w:rsidR="0045306F">
        <w:rPr>
          <w:rFonts w:ascii="Calibri" w:hAnsi="Calibri"/>
          <w:color w:val="000000"/>
          <w:sz w:val="40"/>
        </w:rPr>
        <w:t xml:space="preserve">including </w:t>
      </w:r>
      <w:r w:rsidRPr="00FC30B1">
        <w:rPr>
          <w:rFonts w:ascii="Calibri" w:hAnsi="Calibri"/>
          <w:color w:val="000000"/>
          <w:sz w:val="40"/>
        </w:rPr>
        <w:t xml:space="preserve">you and </w:t>
      </w:r>
      <w:r w:rsidR="0045306F">
        <w:rPr>
          <w:rFonts w:ascii="Calibri" w:hAnsi="Calibri"/>
          <w:color w:val="000000"/>
          <w:sz w:val="40"/>
        </w:rPr>
        <w:t>I</w:t>
      </w:r>
      <w:r w:rsidRPr="00FC30B1">
        <w:rPr>
          <w:rFonts w:ascii="Calibri" w:hAnsi="Calibri"/>
          <w:color w:val="000000"/>
          <w:sz w:val="40"/>
        </w:rPr>
        <w:t xml:space="preserve">, could read the scripture for ourselves.  </w:t>
      </w:r>
      <w:r w:rsidR="0045306F">
        <w:rPr>
          <w:rFonts w:ascii="Calibri" w:hAnsi="Calibri"/>
          <w:color w:val="000000"/>
          <w:sz w:val="40"/>
        </w:rPr>
        <w:t>Two powerful realities strike me when I think about this:</w:t>
      </w:r>
      <w:r w:rsidR="00687A73" w:rsidRPr="00FC30B1">
        <w:rPr>
          <w:rFonts w:ascii="Calibri" w:hAnsi="Calibri"/>
          <w:color w:val="000000"/>
          <w:sz w:val="40"/>
        </w:rPr>
        <w:t xml:space="preserve">  </w:t>
      </w:r>
    </w:p>
    <w:p w:rsidR="00687A73" w:rsidRPr="00FC30B1" w:rsidRDefault="00687A73" w:rsidP="00414720">
      <w:pPr>
        <w:rPr>
          <w:rFonts w:ascii="Calibri" w:hAnsi="Calibri"/>
          <w:color w:val="000000"/>
          <w:sz w:val="40"/>
        </w:rPr>
      </w:pPr>
    </w:p>
    <w:p w:rsidR="00687A73" w:rsidRPr="00FC30B1" w:rsidRDefault="00687A73" w:rsidP="00687A73">
      <w:pPr>
        <w:numPr>
          <w:ilvl w:val="0"/>
          <w:numId w:val="4"/>
        </w:numPr>
        <w:rPr>
          <w:rFonts w:ascii="Calibri" w:hAnsi="Calibri"/>
          <w:color w:val="000000"/>
          <w:sz w:val="40"/>
        </w:rPr>
      </w:pPr>
      <w:r w:rsidRPr="00FC30B1">
        <w:rPr>
          <w:rFonts w:ascii="Calibri" w:hAnsi="Calibri"/>
          <w:color w:val="000000"/>
          <w:sz w:val="40"/>
        </w:rPr>
        <w:t>Men actually di</w:t>
      </w:r>
      <w:r w:rsidR="00EF56CE">
        <w:rPr>
          <w:rFonts w:ascii="Calibri" w:hAnsi="Calibri"/>
          <w:color w:val="000000"/>
          <w:sz w:val="40"/>
        </w:rPr>
        <w:t>ed so that we could read God’s W</w:t>
      </w:r>
      <w:r w:rsidRPr="00FC30B1">
        <w:rPr>
          <w:rFonts w:ascii="Calibri" w:hAnsi="Calibri"/>
          <w:color w:val="000000"/>
          <w:sz w:val="40"/>
        </w:rPr>
        <w:t xml:space="preserve">ord.  William Tyndale was burned alive to get God’s </w:t>
      </w:r>
      <w:r w:rsidR="00EF56CE">
        <w:rPr>
          <w:rFonts w:ascii="Calibri" w:hAnsi="Calibri"/>
          <w:color w:val="000000"/>
          <w:sz w:val="40"/>
        </w:rPr>
        <w:t>W</w:t>
      </w:r>
      <w:r w:rsidRPr="00FC30B1">
        <w:rPr>
          <w:rFonts w:ascii="Calibri" w:hAnsi="Calibri"/>
          <w:color w:val="000000"/>
          <w:sz w:val="40"/>
        </w:rPr>
        <w:t>ord to us.</w:t>
      </w:r>
    </w:p>
    <w:p w:rsidR="00687A73" w:rsidRPr="00FC30B1" w:rsidRDefault="00687A73" w:rsidP="00687A73">
      <w:pPr>
        <w:numPr>
          <w:ilvl w:val="0"/>
          <w:numId w:val="4"/>
        </w:numPr>
        <w:rPr>
          <w:rFonts w:ascii="Calibri" w:hAnsi="Calibri"/>
          <w:color w:val="000000"/>
          <w:sz w:val="40"/>
        </w:rPr>
      </w:pPr>
      <w:r w:rsidRPr="00FC30B1">
        <w:rPr>
          <w:rFonts w:ascii="Calibri" w:hAnsi="Calibri"/>
          <w:color w:val="000000"/>
          <w:sz w:val="40"/>
        </w:rPr>
        <w:t xml:space="preserve">We have the privilege and gift of holding in our hands and beholding with our eyes the very words of God.  These are no mere stories.  </w:t>
      </w:r>
    </w:p>
    <w:p w:rsidR="00687A73" w:rsidRPr="00FC30B1" w:rsidRDefault="00687A73" w:rsidP="00687A73">
      <w:pPr>
        <w:rPr>
          <w:rFonts w:ascii="Calibri" w:hAnsi="Calibri"/>
          <w:color w:val="000000"/>
          <w:sz w:val="40"/>
        </w:rPr>
      </w:pPr>
    </w:p>
    <w:p w:rsidR="00EF75A8" w:rsidRPr="00FC30B1" w:rsidRDefault="00687A73" w:rsidP="00687A73">
      <w:pPr>
        <w:rPr>
          <w:rFonts w:ascii="Calibri" w:hAnsi="Calibri"/>
          <w:color w:val="000000"/>
          <w:sz w:val="40"/>
        </w:rPr>
      </w:pPr>
      <w:r w:rsidRPr="00FC30B1">
        <w:rPr>
          <w:rFonts w:ascii="Calibri" w:hAnsi="Calibri"/>
          <w:color w:val="000000"/>
          <w:sz w:val="40"/>
        </w:rPr>
        <w:t xml:space="preserve">If those two thoughts will not drive </w:t>
      </w:r>
      <w:r w:rsidR="00196011">
        <w:rPr>
          <w:rFonts w:ascii="Calibri" w:hAnsi="Calibri"/>
          <w:color w:val="000000"/>
          <w:sz w:val="40"/>
        </w:rPr>
        <w:t>us</w:t>
      </w:r>
      <w:r w:rsidRPr="00FC30B1">
        <w:rPr>
          <w:rFonts w:ascii="Calibri" w:hAnsi="Calibri"/>
          <w:color w:val="000000"/>
          <w:sz w:val="40"/>
        </w:rPr>
        <w:t xml:space="preserve"> into God’s word daily then I do not know what will.  </w:t>
      </w:r>
      <w:r w:rsidR="000F694F" w:rsidRPr="00FC30B1">
        <w:rPr>
          <w:rFonts w:ascii="Calibri" w:hAnsi="Calibri"/>
          <w:color w:val="000000"/>
          <w:sz w:val="40"/>
        </w:rPr>
        <w:t xml:space="preserve"> </w:t>
      </w:r>
      <w:r w:rsidR="00FB384E" w:rsidRPr="00FC30B1">
        <w:rPr>
          <w:rFonts w:ascii="Calibri" w:hAnsi="Calibri"/>
          <w:color w:val="000000"/>
          <w:sz w:val="40"/>
        </w:rPr>
        <w:t xml:space="preserve">  </w:t>
      </w:r>
      <w:r w:rsidR="00EF75A8" w:rsidRPr="00FC30B1">
        <w:rPr>
          <w:rFonts w:ascii="Calibri" w:hAnsi="Calibri"/>
          <w:color w:val="000000"/>
          <w:sz w:val="40"/>
        </w:rPr>
        <w:t xml:space="preserve"> </w:t>
      </w:r>
    </w:p>
    <w:p w:rsidR="001C1DB8" w:rsidRPr="00FC30B1" w:rsidRDefault="001C1DB8" w:rsidP="00414720">
      <w:pPr>
        <w:rPr>
          <w:rFonts w:ascii="Calibri" w:hAnsi="Calibri"/>
          <w:color w:val="000000"/>
          <w:sz w:val="40"/>
        </w:rPr>
      </w:pPr>
    </w:p>
    <w:p w:rsidR="001C1DB8" w:rsidRPr="00FC30B1" w:rsidRDefault="001C1DB8" w:rsidP="00414720">
      <w:pPr>
        <w:rPr>
          <w:rFonts w:ascii="Calibri" w:hAnsi="Calibri"/>
          <w:color w:val="000000"/>
          <w:sz w:val="40"/>
        </w:rPr>
      </w:pPr>
      <w:r w:rsidRPr="00FC30B1">
        <w:rPr>
          <w:rFonts w:ascii="Calibri" w:hAnsi="Calibri"/>
          <w:color w:val="000000"/>
          <w:sz w:val="40"/>
        </w:rPr>
        <w:t>So, there’s our historical, biographical motivation</w:t>
      </w:r>
      <w:r w:rsidR="0062509F">
        <w:rPr>
          <w:rFonts w:ascii="Calibri" w:hAnsi="Calibri"/>
          <w:color w:val="000000"/>
          <w:sz w:val="40"/>
        </w:rPr>
        <w:t xml:space="preserve"> for meeting with God through His Word</w:t>
      </w:r>
      <w:r w:rsidRPr="00FC30B1">
        <w:rPr>
          <w:rFonts w:ascii="Calibri" w:hAnsi="Calibri"/>
          <w:color w:val="000000"/>
          <w:sz w:val="40"/>
        </w:rPr>
        <w:t xml:space="preserve">.  </w:t>
      </w:r>
      <w:r w:rsidR="005A7B77" w:rsidRPr="00FC30B1">
        <w:rPr>
          <w:rFonts w:ascii="Calibri" w:hAnsi="Calibri"/>
          <w:color w:val="000000"/>
          <w:sz w:val="40"/>
        </w:rPr>
        <w:t xml:space="preserve">Now let’s look at our </w:t>
      </w:r>
      <w:r w:rsidR="00804863">
        <w:rPr>
          <w:rFonts w:ascii="Calibri" w:hAnsi="Calibri"/>
          <w:color w:val="000000"/>
          <w:sz w:val="40"/>
        </w:rPr>
        <w:t xml:space="preserve">scriptural </w:t>
      </w:r>
      <w:r w:rsidR="005A7B77" w:rsidRPr="00FC30B1">
        <w:rPr>
          <w:rFonts w:ascii="Calibri" w:hAnsi="Calibri"/>
          <w:color w:val="000000"/>
          <w:sz w:val="40"/>
        </w:rPr>
        <w:t xml:space="preserve">motivation.  </w:t>
      </w:r>
    </w:p>
    <w:p w:rsidR="00EB7414" w:rsidRPr="00FC30B1" w:rsidRDefault="00EB7414" w:rsidP="00414720">
      <w:pPr>
        <w:rPr>
          <w:rFonts w:ascii="Calibri" w:hAnsi="Calibri"/>
          <w:color w:val="000000"/>
          <w:sz w:val="40"/>
        </w:rPr>
      </w:pPr>
    </w:p>
    <w:p w:rsidR="00EB7414" w:rsidRPr="00FC30B1" w:rsidRDefault="00EB7414" w:rsidP="00414720">
      <w:pPr>
        <w:rPr>
          <w:rFonts w:ascii="Calibri" w:hAnsi="Calibri"/>
          <w:b/>
          <w:i/>
          <w:color w:val="000000"/>
          <w:sz w:val="40"/>
        </w:rPr>
      </w:pPr>
      <w:r w:rsidRPr="00FC30B1">
        <w:rPr>
          <w:rFonts w:ascii="Calibri" w:hAnsi="Calibri"/>
          <w:b/>
          <w:i/>
          <w:color w:val="000000"/>
          <w:sz w:val="40"/>
        </w:rPr>
        <w:t>Scriptural Basis for Reading</w:t>
      </w:r>
    </w:p>
    <w:p w:rsidR="00EB7414" w:rsidRPr="00FC30B1" w:rsidRDefault="007C34A8" w:rsidP="00414720">
      <w:pPr>
        <w:rPr>
          <w:rFonts w:ascii="Calibri" w:hAnsi="Calibri"/>
          <w:color w:val="000000"/>
          <w:sz w:val="40"/>
        </w:rPr>
      </w:pPr>
      <w:r w:rsidRPr="00FC30B1">
        <w:rPr>
          <w:rFonts w:ascii="Calibri" w:hAnsi="Calibri"/>
          <w:b/>
          <w:color w:val="000000"/>
          <w:sz w:val="40"/>
          <w:u w:val="single"/>
        </w:rPr>
        <w:t>Matthew 4:4</w:t>
      </w:r>
      <w:r w:rsidRPr="00FC30B1">
        <w:rPr>
          <w:rFonts w:ascii="Calibri" w:hAnsi="Calibri"/>
          <w:color w:val="000000"/>
          <w:sz w:val="40"/>
        </w:rPr>
        <w:t xml:space="preserve">, to me, is the key text on </w:t>
      </w:r>
      <w:r w:rsidR="00804863">
        <w:rPr>
          <w:rFonts w:ascii="Calibri" w:hAnsi="Calibri"/>
          <w:color w:val="000000"/>
          <w:sz w:val="40"/>
        </w:rPr>
        <w:t>taking</w:t>
      </w:r>
      <w:r w:rsidRPr="00FC30B1">
        <w:rPr>
          <w:rFonts w:ascii="Calibri" w:hAnsi="Calibri"/>
          <w:color w:val="000000"/>
          <w:sz w:val="40"/>
        </w:rPr>
        <w:t xml:space="preserve"> God’s word</w:t>
      </w:r>
      <w:r w:rsidR="00804863">
        <w:rPr>
          <w:rFonts w:ascii="Calibri" w:hAnsi="Calibri"/>
          <w:color w:val="000000"/>
          <w:sz w:val="40"/>
        </w:rPr>
        <w:t xml:space="preserve"> in</w:t>
      </w:r>
      <w:r w:rsidRPr="00FC30B1">
        <w:rPr>
          <w:rFonts w:ascii="Calibri" w:hAnsi="Calibri"/>
          <w:color w:val="000000"/>
          <w:sz w:val="40"/>
        </w:rPr>
        <w:t xml:space="preserve">.  </w:t>
      </w:r>
      <w:r w:rsidRPr="00FC30B1">
        <w:rPr>
          <w:rFonts w:ascii="Calibri" w:hAnsi="Calibri"/>
          <w:color w:val="000000"/>
          <w:sz w:val="40"/>
          <w:u w:val="single"/>
        </w:rPr>
        <w:t>“</w:t>
      </w:r>
      <w:r w:rsidR="00E07AA0" w:rsidRPr="00FC30B1">
        <w:rPr>
          <w:rFonts w:ascii="Calibri" w:hAnsi="Calibri"/>
          <w:color w:val="000000"/>
          <w:sz w:val="40"/>
          <w:u w:val="single"/>
        </w:rPr>
        <w:t>It is written, m</w:t>
      </w:r>
      <w:r w:rsidRPr="00FC30B1">
        <w:rPr>
          <w:rFonts w:ascii="Calibri" w:hAnsi="Calibri"/>
          <w:color w:val="000000"/>
          <w:sz w:val="40"/>
          <w:u w:val="single"/>
        </w:rPr>
        <w:t>an shall not live on bread alone but on every word that c</w:t>
      </w:r>
      <w:r w:rsidR="00640A99" w:rsidRPr="00FC30B1">
        <w:rPr>
          <w:rFonts w:ascii="Calibri" w:hAnsi="Calibri"/>
          <w:color w:val="000000"/>
          <w:sz w:val="40"/>
          <w:u w:val="single"/>
        </w:rPr>
        <w:t>omes out of the mouth of God.”</w:t>
      </w:r>
      <w:r w:rsidR="00640A99" w:rsidRPr="00FC30B1">
        <w:rPr>
          <w:rFonts w:ascii="Calibri" w:hAnsi="Calibri"/>
          <w:color w:val="000000"/>
          <w:sz w:val="40"/>
        </w:rPr>
        <w:t xml:space="preserve">  Here’s the parallel.  If you don’t eat physical food, you die.  Likewise, if you don’t eat spiritual food, you die.  </w:t>
      </w:r>
      <w:r w:rsidR="00D4242F" w:rsidRPr="00FC30B1">
        <w:rPr>
          <w:rFonts w:ascii="Calibri" w:hAnsi="Calibri"/>
          <w:color w:val="000000"/>
          <w:sz w:val="40"/>
        </w:rPr>
        <w:t>Reading God’s word is one of the primar</w:t>
      </w:r>
      <w:r w:rsidR="00CA007C" w:rsidRPr="00FC30B1">
        <w:rPr>
          <w:rFonts w:ascii="Calibri" w:hAnsi="Calibri"/>
          <w:color w:val="000000"/>
          <w:sz w:val="40"/>
        </w:rPr>
        <w:t>y ways that we feast on God</w:t>
      </w:r>
      <w:r w:rsidR="00F91F5C">
        <w:rPr>
          <w:rFonts w:ascii="Calibri" w:hAnsi="Calibri"/>
          <w:color w:val="000000"/>
          <w:sz w:val="40"/>
        </w:rPr>
        <w:t xml:space="preserve">. </w:t>
      </w:r>
    </w:p>
    <w:p w:rsidR="00B0326B" w:rsidRPr="00FC30B1" w:rsidRDefault="00B0326B" w:rsidP="00414720">
      <w:pPr>
        <w:rPr>
          <w:rFonts w:ascii="Calibri" w:hAnsi="Calibri"/>
          <w:color w:val="000000"/>
          <w:sz w:val="40"/>
        </w:rPr>
      </w:pPr>
    </w:p>
    <w:p w:rsidR="00B0326B" w:rsidRPr="00FC30B1" w:rsidRDefault="00B0326B" w:rsidP="00414720">
      <w:pPr>
        <w:rPr>
          <w:rFonts w:ascii="Calibri" w:hAnsi="Calibri"/>
          <w:color w:val="000000"/>
          <w:sz w:val="40"/>
        </w:rPr>
      </w:pPr>
      <w:r w:rsidRPr="00FC30B1">
        <w:rPr>
          <w:rFonts w:ascii="Calibri" w:hAnsi="Calibri"/>
          <w:color w:val="000000"/>
          <w:sz w:val="40"/>
        </w:rPr>
        <w:t>You say, “Do I really have to read?  Can’t I just show up to church and hear the word preached?  Can’t I just listen to a sermon on my ipod every</w:t>
      </w:r>
      <w:r w:rsidR="00884363">
        <w:rPr>
          <w:rFonts w:ascii="Calibri" w:hAnsi="Calibri"/>
          <w:color w:val="000000"/>
          <w:sz w:val="40"/>
        </w:rPr>
        <w:t xml:space="preserve"> </w:t>
      </w:r>
      <w:r w:rsidRPr="00FC30B1">
        <w:rPr>
          <w:rFonts w:ascii="Calibri" w:hAnsi="Calibri"/>
          <w:color w:val="000000"/>
          <w:sz w:val="40"/>
        </w:rPr>
        <w:t xml:space="preserve">day?”  </w:t>
      </w:r>
      <w:r w:rsidR="00314A81" w:rsidRPr="00FC30B1">
        <w:rPr>
          <w:rFonts w:ascii="Calibri" w:hAnsi="Calibri"/>
          <w:color w:val="000000"/>
          <w:sz w:val="40"/>
        </w:rPr>
        <w:t xml:space="preserve">Merely </w:t>
      </w:r>
      <w:r w:rsidR="00314A81" w:rsidRPr="00950AC6">
        <w:rPr>
          <w:rFonts w:ascii="Calibri" w:hAnsi="Calibri"/>
          <w:i/>
          <w:color w:val="000000"/>
          <w:sz w:val="40"/>
        </w:rPr>
        <w:t>listening</w:t>
      </w:r>
      <w:r w:rsidR="00314A81" w:rsidRPr="00FC30B1">
        <w:rPr>
          <w:rFonts w:ascii="Calibri" w:hAnsi="Calibri"/>
          <w:color w:val="000000"/>
          <w:sz w:val="40"/>
        </w:rPr>
        <w:t xml:space="preserve"> to God’s word and never </w:t>
      </w:r>
      <w:r w:rsidR="00314A81" w:rsidRPr="00950AC6">
        <w:rPr>
          <w:rFonts w:ascii="Calibri" w:hAnsi="Calibri"/>
          <w:i/>
          <w:color w:val="000000"/>
          <w:sz w:val="40"/>
        </w:rPr>
        <w:lastRenderedPageBreak/>
        <w:t>reading</w:t>
      </w:r>
      <w:r w:rsidR="00314A81" w:rsidRPr="00FC30B1">
        <w:rPr>
          <w:rFonts w:ascii="Calibri" w:hAnsi="Calibri"/>
          <w:color w:val="000000"/>
          <w:sz w:val="40"/>
        </w:rPr>
        <w:t xml:space="preserve"> it cultivates passivity</w:t>
      </w:r>
      <w:r w:rsidR="00F91F5C">
        <w:rPr>
          <w:rFonts w:ascii="Calibri" w:hAnsi="Calibri"/>
          <w:color w:val="000000"/>
          <w:sz w:val="40"/>
        </w:rPr>
        <w:t>,</w:t>
      </w:r>
      <w:r w:rsidR="00314A81" w:rsidRPr="00FC30B1">
        <w:rPr>
          <w:rFonts w:ascii="Calibri" w:hAnsi="Calibri"/>
          <w:color w:val="000000"/>
          <w:sz w:val="40"/>
        </w:rPr>
        <w:t xml:space="preserve"> </w:t>
      </w:r>
      <w:r w:rsidR="00135E77">
        <w:rPr>
          <w:rFonts w:ascii="Calibri" w:hAnsi="Calibri"/>
          <w:color w:val="000000"/>
          <w:sz w:val="40"/>
        </w:rPr>
        <w:t>which</w:t>
      </w:r>
      <w:r w:rsidR="00314A81" w:rsidRPr="00FC30B1">
        <w:rPr>
          <w:rFonts w:ascii="Calibri" w:hAnsi="Calibri"/>
          <w:color w:val="000000"/>
          <w:sz w:val="40"/>
        </w:rPr>
        <w:t xml:space="preserve"> </w:t>
      </w:r>
      <w:r w:rsidR="00196011">
        <w:rPr>
          <w:rFonts w:ascii="Calibri" w:hAnsi="Calibri"/>
          <w:color w:val="000000"/>
          <w:sz w:val="40"/>
        </w:rPr>
        <w:t>can and often does</w:t>
      </w:r>
      <w:r w:rsidR="00314A81" w:rsidRPr="00FC30B1">
        <w:rPr>
          <w:rFonts w:ascii="Calibri" w:hAnsi="Calibri"/>
          <w:color w:val="000000"/>
          <w:sz w:val="40"/>
        </w:rPr>
        <w:t xml:space="preserve"> lead to sin. </w:t>
      </w:r>
    </w:p>
    <w:p w:rsidR="00CC7D4D" w:rsidRPr="00FC30B1" w:rsidRDefault="00CC7D4D" w:rsidP="00414720">
      <w:pPr>
        <w:rPr>
          <w:rFonts w:ascii="Calibri" w:hAnsi="Calibri"/>
          <w:color w:val="000000"/>
          <w:sz w:val="40"/>
        </w:rPr>
      </w:pPr>
    </w:p>
    <w:p w:rsidR="00A1301F" w:rsidRPr="00FC30B1" w:rsidRDefault="00A1301F" w:rsidP="00414720">
      <w:pPr>
        <w:rPr>
          <w:rFonts w:ascii="Calibri" w:hAnsi="Calibri"/>
          <w:color w:val="000000"/>
          <w:sz w:val="40"/>
        </w:rPr>
      </w:pPr>
      <w:r w:rsidRPr="00FC30B1">
        <w:rPr>
          <w:rFonts w:ascii="Calibri" w:hAnsi="Calibri"/>
          <w:color w:val="000000"/>
          <w:sz w:val="40"/>
        </w:rPr>
        <w:t xml:space="preserve">There is no substitute for that daily, personal digging into the deep things of God through His word.  A life </w:t>
      </w:r>
      <w:r w:rsidR="00713C09">
        <w:rPr>
          <w:rFonts w:ascii="Calibri" w:hAnsi="Calibri"/>
          <w:color w:val="000000"/>
          <w:sz w:val="40"/>
        </w:rPr>
        <w:t>that lacks</w:t>
      </w:r>
      <w:r w:rsidRPr="00FC30B1">
        <w:rPr>
          <w:rFonts w:ascii="Calibri" w:hAnsi="Calibri"/>
          <w:color w:val="000000"/>
          <w:sz w:val="40"/>
        </w:rPr>
        <w:t xml:space="preserve"> personal reading, study, medi</w:t>
      </w:r>
      <w:r w:rsidR="00A15B1A">
        <w:rPr>
          <w:rFonts w:ascii="Calibri" w:hAnsi="Calibri"/>
          <w:color w:val="000000"/>
          <w:sz w:val="40"/>
        </w:rPr>
        <w:t>t</w:t>
      </w:r>
      <w:r w:rsidRPr="00FC30B1">
        <w:rPr>
          <w:rFonts w:ascii="Calibri" w:hAnsi="Calibri"/>
          <w:color w:val="000000"/>
          <w:sz w:val="40"/>
        </w:rPr>
        <w:t xml:space="preserve">ation and prayer is </w:t>
      </w:r>
      <w:r w:rsidR="00B83463" w:rsidRPr="00FC30B1">
        <w:rPr>
          <w:rFonts w:ascii="Calibri" w:hAnsi="Calibri"/>
          <w:color w:val="000000"/>
          <w:sz w:val="40"/>
        </w:rPr>
        <w:t>a life</w:t>
      </w:r>
      <w:r w:rsidRPr="00FC30B1">
        <w:rPr>
          <w:rFonts w:ascii="Calibri" w:hAnsi="Calibri"/>
          <w:color w:val="000000"/>
          <w:sz w:val="40"/>
        </w:rPr>
        <w:t xml:space="preserve"> that breeds passivity.  Consistent dependence on others for spiritual life and knowledge of God will lead to emptiness and a drying up of </w:t>
      </w:r>
      <w:r w:rsidR="0007684D">
        <w:rPr>
          <w:rFonts w:ascii="Calibri" w:hAnsi="Calibri"/>
          <w:color w:val="000000"/>
          <w:sz w:val="40"/>
        </w:rPr>
        <w:t>our</w:t>
      </w:r>
      <w:r w:rsidRPr="00FC30B1">
        <w:rPr>
          <w:rFonts w:ascii="Calibri" w:hAnsi="Calibri"/>
          <w:color w:val="000000"/>
          <w:sz w:val="40"/>
        </w:rPr>
        <w:t xml:space="preserve"> relationship with God.  We cannot ultimately rely on others’ knowledge of God to cultivate our own relationship with God any</w:t>
      </w:r>
      <w:r w:rsidR="00D15C7C">
        <w:rPr>
          <w:rFonts w:ascii="Calibri" w:hAnsi="Calibri"/>
          <w:color w:val="000000"/>
          <w:sz w:val="40"/>
        </w:rPr>
        <w:t xml:space="preserve"> </w:t>
      </w:r>
      <w:r w:rsidRPr="00FC30B1">
        <w:rPr>
          <w:rFonts w:ascii="Calibri" w:hAnsi="Calibri"/>
          <w:color w:val="000000"/>
          <w:sz w:val="40"/>
        </w:rPr>
        <w:t xml:space="preserve">more than </w:t>
      </w:r>
      <w:r w:rsidR="00D15C7C">
        <w:rPr>
          <w:rFonts w:ascii="Calibri" w:hAnsi="Calibri"/>
          <w:color w:val="000000"/>
          <w:sz w:val="40"/>
        </w:rPr>
        <w:t>I</w:t>
      </w:r>
      <w:r w:rsidRPr="00FC30B1">
        <w:rPr>
          <w:rFonts w:ascii="Calibri" w:hAnsi="Calibri"/>
          <w:color w:val="000000"/>
          <w:sz w:val="40"/>
        </w:rPr>
        <w:t xml:space="preserve"> can rely merely on conversations with </w:t>
      </w:r>
      <w:r w:rsidR="00D15C7C">
        <w:rPr>
          <w:rFonts w:ascii="Calibri" w:hAnsi="Calibri"/>
          <w:color w:val="000000"/>
          <w:sz w:val="40"/>
        </w:rPr>
        <w:t xml:space="preserve">my wife in </w:t>
      </w:r>
      <w:r w:rsidRPr="00FC30B1">
        <w:rPr>
          <w:rFonts w:ascii="Calibri" w:hAnsi="Calibri"/>
          <w:color w:val="000000"/>
          <w:sz w:val="40"/>
        </w:rPr>
        <w:t xml:space="preserve">order to know </w:t>
      </w:r>
      <w:r w:rsidR="00D15C7C">
        <w:rPr>
          <w:rFonts w:ascii="Calibri" w:hAnsi="Calibri"/>
          <w:color w:val="000000"/>
          <w:sz w:val="40"/>
        </w:rPr>
        <w:t>my</w:t>
      </w:r>
      <w:r w:rsidRPr="00FC30B1">
        <w:rPr>
          <w:rFonts w:ascii="Calibri" w:hAnsi="Calibri"/>
          <w:color w:val="000000"/>
          <w:sz w:val="40"/>
        </w:rPr>
        <w:t xml:space="preserve"> son</w:t>
      </w:r>
      <w:r w:rsidR="00D15C7C">
        <w:rPr>
          <w:rFonts w:ascii="Calibri" w:hAnsi="Calibri"/>
          <w:color w:val="000000"/>
          <w:sz w:val="40"/>
        </w:rPr>
        <w:t>s</w:t>
      </w:r>
      <w:r w:rsidRPr="00FC30B1">
        <w:rPr>
          <w:rFonts w:ascii="Calibri" w:hAnsi="Calibri"/>
          <w:color w:val="000000"/>
          <w:sz w:val="40"/>
        </w:rPr>
        <w:t xml:space="preserve">.  </w:t>
      </w:r>
      <w:r w:rsidR="00BB331B" w:rsidRPr="00FC30B1">
        <w:rPr>
          <w:rFonts w:ascii="Calibri" w:hAnsi="Calibri"/>
          <w:color w:val="000000"/>
          <w:sz w:val="40"/>
        </w:rPr>
        <w:t xml:space="preserve">We need to go to God on our own in His Word.  </w:t>
      </w:r>
    </w:p>
    <w:p w:rsidR="00A1301F" w:rsidRPr="00FC30B1" w:rsidRDefault="00A1301F" w:rsidP="00414720">
      <w:pPr>
        <w:rPr>
          <w:rFonts w:ascii="Calibri" w:hAnsi="Calibri"/>
          <w:color w:val="000000"/>
          <w:sz w:val="40"/>
        </w:rPr>
      </w:pPr>
    </w:p>
    <w:p w:rsidR="00CC7D4D" w:rsidRPr="00FC30B1" w:rsidRDefault="00B5709D" w:rsidP="00414720">
      <w:pPr>
        <w:rPr>
          <w:rFonts w:ascii="Calibri" w:hAnsi="Calibri"/>
          <w:color w:val="000000"/>
          <w:sz w:val="40"/>
        </w:rPr>
      </w:pPr>
      <w:r w:rsidRPr="00FC30B1">
        <w:rPr>
          <w:rFonts w:ascii="Calibri" w:hAnsi="Calibri"/>
          <w:color w:val="000000"/>
          <w:sz w:val="40"/>
        </w:rPr>
        <w:t xml:space="preserve">It is interesting that </w:t>
      </w:r>
      <w:r w:rsidR="00CC7D4D" w:rsidRPr="00FC30B1">
        <w:rPr>
          <w:rFonts w:ascii="Calibri" w:hAnsi="Calibri"/>
          <w:color w:val="000000"/>
          <w:sz w:val="40"/>
        </w:rPr>
        <w:t>Jesus often asks, “Haven’t you read…?</w:t>
      </w:r>
      <w:r w:rsidR="00A37F84" w:rsidRPr="00FC30B1">
        <w:rPr>
          <w:rFonts w:ascii="Calibri" w:hAnsi="Calibri"/>
          <w:color w:val="000000"/>
          <w:sz w:val="40"/>
        </w:rPr>
        <w:t xml:space="preserve"> (Matt. 12:3 – Have you not read what David did when he was hungry…?)</w:t>
      </w:r>
      <w:r w:rsidR="00CC7D4D" w:rsidRPr="00FC30B1">
        <w:rPr>
          <w:rFonts w:ascii="Calibri" w:hAnsi="Calibri"/>
          <w:color w:val="000000"/>
          <w:sz w:val="40"/>
        </w:rPr>
        <w:t xml:space="preserve">”  And </w:t>
      </w:r>
      <w:r w:rsidR="002C0A3C" w:rsidRPr="00FC30B1">
        <w:rPr>
          <w:rFonts w:ascii="Calibri" w:hAnsi="Calibri"/>
          <w:color w:val="000000"/>
          <w:sz w:val="40"/>
        </w:rPr>
        <w:t>when he is tempted by Satan in the desert he responds</w:t>
      </w:r>
      <w:r w:rsidR="00CC7D4D" w:rsidRPr="00FC30B1">
        <w:rPr>
          <w:rFonts w:ascii="Calibri" w:hAnsi="Calibri"/>
          <w:color w:val="000000"/>
          <w:sz w:val="40"/>
        </w:rPr>
        <w:t xml:space="preserve">, “It is written…”  There is an assumption here that reading is taking place.  </w:t>
      </w:r>
    </w:p>
    <w:p w:rsidR="00262112" w:rsidRPr="00FC30B1" w:rsidRDefault="00262112" w:rsidP="00414720">
      <w:pPr>
        <w:rPr>
          <w:rFonts w:ascii="Calibri" w:hAnsi="Calibri"/>
          <w:color w:val="000000"/>
          <w:sz w:val="40"/>
        </w:rPr>
      </w:pPr>
    </w:p>
    <w:p w:rsidR="00262112" w:rsidRPr="00FC30B1" w:rsidRDefault="008F15A7" w:rsidP="00414720">
      <w:pPr>
        <w:rPr>
          <w:rFonts w:ascii="Calibri" w:hAnsi="Calibri"/>
          <w:color w:val="000000"/>
          <w:sz w:val="40"/>
        </w:rPr>
      </w:pPr>
      <w:r w:rsidRPr="00FC30B1">
        <w:rPr>
          <w:rFonts w:ascii="Calibri" w:hAnsi="Calibri"/>
          <w:color w:val="000000"/>
          <w:sz w:val="40"/>
        </w:rPr>
        <w:t>So, what are some practical things we can think about that would help us be more consistent and profitable in reading God’s Word?  Here are three:</w:t>
      </w:r>
    </w:p>
    <w:p w:rsidR="008F15A7" w:rsidRPr="00FC30B1" w:rsidRDefault="008F15A7" w:rsidP="00414720">
      <w:pPr>
        <w:rPr>
          <w:rFonts w:ascii="Calibri" w:hAnsi="Calibri"/>
          <w:color w:val="000000"/>
          <w:sz w:val="40"/>
        </w:rPr>
      </w:pPr>
    </w:p>
    <w:p w:rsidR="008F15A7" w:rsidRPr="00FC30B1" w:rsidRDefault="008F15A7" w:rsidP="008F15A7">
      <w:pPr>
        <w:numPr>
          <w:ilvl w:val="0"/>
          <w:numId w:val="5"/>
        </w:numPr>
        <w:rPr>
          <w:rFonts w:ascii="Calibri" w:hAnsi="Calibri"/>
          <w:color w:val="000000"/>
          <w:sz w:val="40"/>
        </w:rPr>
      </w:pPr>
      <w:r w:rsidRPr="00FC30B1">
        <w:rPr>
          <w:rFonts w:ascii="Calibri" w:hAnsi="Calibri"/>
          <w:color w:val="000000"/>
          <w:sz w:val="40"/>
        </w:rPr>
        <w:t>Find the time</w:t>
      </w:r>
    </w:p>
    <w:p w:rsidR="0072401A" w:rsidRPr="00FC30B1" w:rsidRDefault="0072401A" w:rsidP="0072401A">
      <w:pPr>
        <w:rPr>
          <w:rFonts w:ascii="Calibri" w:hAnsi="Calibri"/>
          <w:color w:val="000000"/>
          <w:sz w:val="40"/>
        </w:rPr>
      </w:pPr>
    </w:p>
    <w:p w:rsidR="0072401A" w:rsidRPr="00FC30B1" w:rsidRDefault="009F4199" w:rsidP="0072401A">
      <w:pPr>
        <w:rPr>
          <w:rFonts w:ascii="Calibri" w:hAnsi="Calibri"/>
          <w:color w:val="000000"/>
          <w:sz w:val="40"/>
        </w:rPr>
      </w:pPr>
      <w:r w:rsidRPr="00FC30B1">
        <w:rPr>
          <w:rFonts w:ascii="Calibri" w:hAnsi="Calibri"/>
          <w:color w:val="000000"/>
          <w:sz w:val="40"/>
        </w:rPr>
        <w:t xml:space="preserve">As sinful people, it is our heart and flesh’s first inclination to steer away from God.  It is easy to make excuses to not spend daily time with God in His word.  </w:t>
      </w:r>
      <w:r w:rsidR="00536009" w:rsidRPr="00FC30B1">
        <w:rPr>
          <w:rFonts w:ascii="Calibri" w:hAnsi="Calibri"/>
          <w:color w:val="000000"/>
          <w:sz w:val="40"/>
        </w:rPr>
        <w:t xml:space="preserve">“I’m too tired today.”  </w:t>
      </w:r>
      <w:r w:rsidR="00F466F1">
        <w:rPr>
          <w:rFonts w:ascii="Calibri" w:hAnsi="Calibri"/>
          <w:color w:val="000000"/>
          <w:sz w:val="40"/>
        </w:rPr>
        <w:t xml:space="preserve">My own pet phrase, </w:t>
      </w:r>
      <w:r w:rsidR="00F466F1">
        <w:rPr>
          <w:rFonts w:ascii="Calibri" w:hAnsi="Calibri"/>
          <w:color w:val="000000"/>
          <w:sz w:val="40"/>
        </w:rPr>
        <w:lastRenderedPageBreak/>
        <w:t>“We had a rough night with our kids, so I can’t get up</w:t>
      </w:r>
      <w:r w:rsidR="00536009" w:rsidRPr="00FC30B1">
        <w:rPr>
          <w:rFonts w:ascii="Calibri" w:hAnsi="Calibri"/>
          <w:color w:val="000000"/>
          <w:sz w:val="40"/>
        </w:rPr>
        <w:t xml:space="preserve"> that early.”  “I have to be at work early today so I can’t spend time in God’s wor</w:t>
      </w:r>
      <w:r w:rsidR="00C253C5">
        <w:rPr>
          <w:rFonts w:ascii="Calibri" w:hAnsi="Calibri"/>
          <w:color w:val="000000"/>
          <w:sz w:val="40"/>
        </w:rPr>
        <w:t xml:space="preserve">d.” </w:t>
      </w:r>
      <w:r w:rsidR="002147B4" w:rsidRPr="00FC30B1">
        <w:rPr>
          <w:rFonts w:ascii="Calibri" w:hAnsi="Calibri"/>
          <w:color w:val="000000"/>
          <w:sz w:val="40"/>
        </w:rPr>
        <w:t xml:space="preserve">“I don’t get to hang out with those people that often.  God won’t mind if I get some good fellowship time instead of reading the Bible tonight.”  </w:t>
      </w:r>
    </w:p>
    <w:p w:rsidR="00FF697D" w:rsidRPr="00FC30B1" w:rsidRDefault="00FF697D" w:rsidP="0072401A">
      <w:pPr>
        <w:rPr>
          <w:rFonts w:ascii="Calibri" w:hAnsi="Calibri"/>
          <w:color w:val="000000"/>
          <w:sz w:val="40"/>
        </w:rPr>
      </w:pPr>
    </w:p>
    <w:p w:rsidR="00EF1A91" w:rsidRPr="00FC30B1" w:rsidRDefault="00FF697D" w:rsidP="0072401A">
      <w:pPr>
        <w:rPr>
          <w:rFonts w:ascii="Calibri" w:hAnsi="Calibri"/>
          <w:color w:val="000000"/>
          <w:sz w:val="40"/>
        </w:rPr>
      </w:pPr>
      <w:r w:rsidRPr="00FC30B1">
        <w:rPr>
          <w:rFonts w:ascii="Calibri" w:hAnsi="Calibri"/>
          <w:color w:val="000000"/>
          <w:sz w:val="40"/>
        </w:rPr>
        <w:t xml:space="preserve">We live in one of the busiest cities in the world, and </w:t>
      </w:r>
      <w:r w:rsidR="00AD4C2A">
        <w:rPr>
          <w:rFonts w:ascii="Calibri" w:hAnsi="Calibri"/>
          <w:color w:val="000000"/>
          <w:sz w:val="40"/>
        </w:rPr>
        <w:t xml:space="preserve">if you’re like me with a family and young children, you might be </w:t>
      </w:r>
      <w:r w:rsidRPr="00FC30B1">
        <w:rPr>
          <w:rFonts w:ascii="Calibri" w:hAnsi="Calibri"/>
          <w:color w:val="000000"/>
          <w:sz w:val="40"/>
        </w:rPr>
        <w:t>even busier.</w:t>
      </w:r>
      <w:r w:rsidR="00BD60BB" w:rsidRPr="00FC30B1">
        <w:rPr>
          <w:rFonts w:ascii="Calibri" w:hAnsi="Calibri"/>
          <w:color w:val="000000"/>
          <w:sz w:val="40"/>
        </w:rPr>
        <w:t xml:space="preserve">  </w:t>
      </w:r>
      <w:r w:rsidR="00AD4C2A">
        <w:rPr>
          <w:rFonts w:ascii="Calibri" w:hAnsi="Calibri"/>
          <w:color w:val="000000"/>
          <w:sz w:val="40"/>
        </w:rPr>
        <w:t>Before I was married</w:t>
      </w:r>
      <w:r w:rsidR="00185DDD">
        <w:rPr>
          <w:rFonts w:ascii="Calibri" w:hAnsi="Calibri"/>
          <w:color w:val="000000"/>
          <w:sz w:val="40"/>
        </w:rPr>
        <w:t xml:space="preserve"> or worked full-time</w:t>
      </w:r>
      <w:r w:rsidR="00AD4C2A">
        <w:rPr>
          <w:rFonts w:ascii="Calibri" w:hAnsi="Calibri"/>
          <w:color w:val="000000"/>
          <w:sz w:val="40"/>
        </w:rPr>
        <w:t>,</w:t>
      </w:r>
      <w:r w:rsidR="002730DF" w:rsidRPr="00FC30B1">
        <w:rPr>
          <w:rFonts w:ascii="Calibri" w:hAnsi="Calibri"/>
          <w:color w:val="000000"/>
          <w:sz w:val="40"/>
        </w:rPr>
        <w:t xml:space="preserve"> I felt busy</w:t>
      </w:r>
      <w:r w:rsidR="0015031E">
        <w:rPr>
          <w:rFonts w:ascii="Calibri" w:hAnsi="Calibri"/>
          <w:color w:val="000000"/>
          <w:sz w:val="40"/>
        </w:rPr>
        <w:t>,</w:t>
      </w:r>
      <w:r w:rsidR="002730DF" w:rsidRPr="00FC30B1">
        <w:rPr>
          <w:rFonts w:ascii="Calibri" w:hAnsi="Calibri"/>
          <w:color w:val="000000"/>
          <w:sz w:val="40"/>
        </w:rPr>
        <w:t xml:space="preserve"> but I also had the time to get into the Word essentially anytime during the day that I wanted</w:t>
      </w:r>
      <w:r w:rsidR="001059B7" w:rsidRPr="00FC30B1">
        <w:rPr>
          <w:rFonts w:ascii="Calibri" w:hAnsi="Calibri"/>
          <w:color w:val="000000"/>
          <w:sz w:val="40"/>
        </w:rPr>
        <w:t>, though it was helpful for me to schedule a set time to do it each day</w:t>
      </w:r>
      <w:r w:rsidR="002730DF" w:rsidRPr="00FC30B1">
        <w:rPr>
          <w:rFonts w:ascii="Calibri" w:hAnsi="Calibri"/>
          <w:color w:val="000000"/>
          <w:sz w:val="40"/>
        </w:rPr>
        <w:t xml:space="preserve">.  Now that I have </w:t>
      </w:r>
      <w:r w:rsidR="0015031E">
        <w:rPr>
          <w:rFonts w:ascii="Calibri" w:hAnsi="Calibri"/>
          <w:color w:val="000000"/>
          <w:sz w:val="40"/>
        </w:rPr>
        <w:t xml:space="preserve">both </w:t>
      </w:r>
      <w:r w:rsidR="002730DF" w:rsidRPr="00FC30B1">
        <w:rPr>
          <w:rFonts w:ascii="Calibri" w:hAnsi="Calibri"/>
          <w:color w:val="000000"/>
          <w:sz w:val="40"/>
        </w:rPr>
        <w:t>a job</w:t>
      </w:r>
      <w:r w:rsidR="0015031E">
        <w:rPr>
          <w:rFonts w:ascii="Calibri" w:hAnsi="Calibri"/>
          <w:color w:val="000000"/>
          <w:sz w:val="40"/>
        </w:rPr>
        <w:t xml:space="preserve"> and a family</w:t>
      </w:r>
      <w:r w:rsidR="002730DF" w:rsidRPr="00FC30B1">
        <w:rPr>
          <w:rFonts w:ascii="Calibri" w:hAnsi="Calibri"/>
          <w:color w:val="000000"/>
          <w:sz w:val="40"/>
        </w:rPr>
        <w:t xml:space="preserve">, I have to </w:t>
      </w:r>
      <w:r w:rsidR="0015031E">
        <w:rPr>
          <w:rFonts w:ascii="Calibri" w:hAnsi="Calibri"/>
          <w:color w:val="000000"/>
          <w:sz w:val="40"/>
        </w:rPr>
        <w:t>be very intentional to</w:t>
      </w:r>
      <w:r w:rsidR="002730DF" w:rsidRPr="00FC30B1">
        <w:rPr>
          <w:rFonts w:ascii="Calibri" w:hAnsi="Calibri"/>
          <w:color w:val="000000"/>
          <w:sz w:val="40"/>
        </w:rPr>
        <w:t xml:space="preserve"> schedule that time out.  </w:t>
      </w:r>
      <w:r w:rsidR="00AE1EBF">
        <w:rPr>
          <w:rFonts w:ascii="Calibri" w:hAnsi="Calibri"/>
          <w:color w:val="000000"/>
          <w:sz w:val="40"/>
        </w:rPr>
        <w:t>It’s difficult for me to schedule time in the evenings, so I often use my commute on public transportation for reading and prayer.</w:t>
      </w:r>
      <w:r w:rsidR="00253F84" w:rsidRPr="00FC30B1">
        <w:rPr>
          <w:rFonts w:ascii="Calibri" w:hAnsi="Calibri"/>
          <w:color w:val="000000"/>
          <w:sz w:val="40"/>
        </w:rPr>
        <w:t xml:space="preserve"> </w:t>
      </w:r>
      <w:r w:rsidR="00AE1EBF">
        <w:rPr>
          <w:rFonts w:ascii="Calibri" w:hAnsi="Calibri"/>
          <w:color w:val="000000"/>
          <w:sz w:val="40"/>
        </w:rPr>
        <w:t>We need to</w:t>
      </w:r>
      <w:r w:rsidR="004F51F3" w:rsidRPr="00FC30B1">
        <w:rPr>
          <w:rFonts w:ascii="Calibri" w:hAnsi="Calibri"/>
          <w:color w:val="000000"/>
          <w:sz w:val="40"/>
        </w:rPr>
        <w:t xml:space="preserve"> remember </w:t>
      </w:r>
      <w:r w:rsidR="009E6EA1">
        <w:rPr>
          <w:rFonts w:ascii="Calibri" w:hAnsi="Calibri"/>
          <w:color w:val="000000"/>
          <w:sz w:val="40"/>
        </w:rPr>
        <w:t>that Jesus had many time demands, and</w:t>
      </w:r>
      <w:r w:rsidR="005C7B1D" w:rsidRPr="00FC30B1">
        <w:rPr>
          <w:rFonts w:ascii="Calibri" w:hAnsi="Calibri"/>
          <w:color w:val="000000"/>
          <w:sz w:val="40"/>
        </w:rPr>
        <w:t xml:space="preserve"> yet he still got away.</w:t>
      </w:r>
      <w:r w:rsidR="00047439" w:rsidRPr="00FC30B1">
        <w:rPr>
          <w:rFonts w:ascii="Calibri" w:hAnsi="Calibri"/>
          <w:color w:val="000000"/>
          <w:sz w:val="40"/>
        </w:rPr>
        <w:t xml:space="preserve"> </w:t>
      </w:r>
      <w:r w:rsidR="00C46FA1" w:rsidRPr="00FC30B1">
        <w:rPr>
          <w:rFonts w:ascii="Calibri" w:hAnsi="Calibri"/>
          <w:color w:val="000000"/>
          <w:sz w:val="40"/>
        </w:rPr>
        <w:t xml:space="preserve">Oh, may we not draw parallels between reading work-related </w:t>
      </w:r>
      <w:r w:rsidR="00494DF0">
        <w:rPr>
          <w:rFonts w:ascii="Calibri" w:hAnsi="Calibri"/>
          <w:color w:val="000000"/>
          <w:sz w:val="40"/>
        </w:rPr>
        <w:t>documents or student papers or journal articles</w:t>
      </w:r>
      <w:r w:rsidR="00C46FA1" w:rsidRPr="00FC30B1">
        <w:rPr>
          <w:rFonts w:ascii="Calibri" w:hAnsi="Calibri"/>
          <w:color w:val="000000"/>
          <w:sz w:val="40"/>
        </w:rPr>
        <w:t xml:space="preserve"> and the living and active Word of God.  The Word of God will refresh </w:t>
      </w:r>
      <w:r w:rsidR="00BA1A4F">
        <w:rPr>
          <w:rFonts w:ascii="Calibri" w:hAnsi="Calibri"/>
          <w:color w:val="000000"/>
          <w:sz w:val="40"/>
        </w:rPr>
        <w:t>us</w:t>
      </w:r>
      <w:r w:rsidR="00C46FA1" w:rsidRPr="00FC30B1">
        <w:rPr>
          <w:rFonts w:ascii="Calibri" w:hAnsi="Calibri"/>
          <w:color w:val="000000"/>
          <w:sz w:val="40"/>
        </w:rPr>
        <w:t xml:space="preserve"> if only </w:t>
      </w:r>
      <w:r w:rsidR="00BA1A4F">
        <w:rPr>
          <w:rFonts w:ascii="Calibri" w:hAnsi="Calibri"/>
          <w:color w:val="000000"/>
          <w:sz w:val="40"/>
        </w:rPr>
        <w:t>we’ll</w:t>
      </w:r>
      <w:r w:rsidR="00C46FA1" w:rsidRPr="00FC30B1">
        <w:rPr>
          <w:rFonts w:ascii="Calibri" w:hAnsi="Calibri"/>
          <w:color w:val="000000"/>
          <w:sz w:val="40"/>
        </w:rPr>
        <w:t xml:space="preserve"> go to the stream to take a drink.  </w:t>
      </w:r>
    </w:p>
    <w:p w:rsidR="009F4199" w:rsidRPr="00FC30B1" w:rsidRDefault="009F4199" w:rsidP="0072401A">
      <w:pPr>
        <w:rPr>
          <w:rFonts w:ascii="Calibri" w:hAnsi="Calibri"/>
          <w:color w:val="000000"/>
          <w:sz w:val="40"/>
        </w:rPr>
      </w:pPr>
    </w:p>
    <w:p w:rsidR="007E6270" w:rsidRPr="00FC30B1" w:rsidRDefault="00C77DEA" w:rsidP="0072401A">
      <w:pPr>
        <w:rPr>
          <w:rFonts w:ascii="Calibri" w:hAnsi="Calibri"/>
          <w:b/>
          <w:i/>
          <w:color w:val="000000"/>
          <w:sz w:val="40"/>
        </w:rPr>
      </w:pPr>
      <w:r w:rsidRPr="00FC30B1">
        <w:rPr>
          <w:rFonts w:ascii="Calibri" w:hAnsi="Calibri"/>
          <w:b/>
          <w:i/>
          <w:color w:val="000000"/>
          <w:sz w:val="40"/>
        </w:rPr>
        <w:t>When should I read?</w:t>
      </w:r>
      <w:r w:rsidR="00C6113B" w:rsidRPr="00FC30B1">
        <w:rPr>
          <w:rFonts w:ascii="Calibri" w:hAnsi="Calibri"/>
          <w:b/>
          <w:i/>
          <w:color w:val="000000"/>
          <w:sz w:val="40"/>
        </w:rPr>
        <w:t xml:space="preserve">  </w:t>
      </w:r>
    </w:p>
    <w:p w:rsidR="00C77DEA" w:rsidRPr="00FC30B1" w:rsidRDefault="00C6113B" w:rsidP="0072401A">
      <w:pPr>
        <w:rPr>
          <w:rFonts w:ascii="Calibri" w:hAnsi="Calibri"/>
          <w:color w:val="000000"/>
          <w:sz w:val="40"/>
        </w:rPr>
      </w:pPr>
      <w:r w:rsidRPr="00FC30B1">
        <w:rPr>
          <w:rFonts w:ascii="Calibri" w:hAnsi="Calibri"/>
          <w:color w:val="000000"/>
          <w:sz w:val="40"/>
        </w:rPr>
        <w:t xml:space="preserve">Well, there is no hard and fast rule to this.  Some people are morning people and some are night people.  </w:t>
      </w:r>
      <w:r w:rsidR="00182C17" w:rsidRPr="00FC30B1">
        <w:rPr>
          <w:rFonts w:ascii="Calibri" w:hAnsi="Calibri"/>
          <w:color w:val="000000"/>
          <w:sz w:val="40"/>
        </w:rPr>
        <w:t>That said, I think that doing your quiet time in the morning is the best time to do it</w:t>
      </w:r>
      <w:r w:rsidR="004F0203">
        <w:rPr>
          <w:rFonts w:ascii="Calibri" w:hAnsi="Calibri"/>
          <w:color w:val="000000"/>
          <w:sz w:val="40"/>
        </w:rPr>
        <w:t>,</w:t>
      </w:r>
      <w:r w:rsidR="00182C17" w:rsidRPr="00FC30B1">
        <w:rPr>
          <w:rFonts w:ascii="Calibri" w:hAnsi="Calibri"/>
          <w:color w:val="000000"/>
          <w:sz w:val="40"/>
        </w:rPr>
        <w:t xml:space="preserve"> and I would encourage each of you to start your days off by reading God’s word and praying.  </w:t>
      </w:r>
      <w:r w:rsidR="00521CE2" w:rsidRPr="00FC30B1">
        <w:rPr>
          <w:rFonts w:ascii="Calibri" w:hAnsi="Calibri"/>
          <w:color w:val="000000"/>
          <w:sz w:val="40"/>
        </w:rPr>
        <w:t xml:space="preserve">It helps you focus your day on the Lord as opposed to your own life.  </w:t>
      </w:r>
      <w:r w:rsidR="006454CA" w:rsidRPr="00FC30B1">
        <w:rPr>
          <w:rFonts w:ascii="Calibri" w:hAnsi="Calibri"/>
          <w:color w:val="000000"/>
          <w:sz w:val="40"/>
        </w:rPr>
        <w:t xml:space="preserve">It sets the tone for the rest of your day.  </w:t>
      </w:r>
    </w:p>
    <w:p w:rsidR="00C77DEA" w:rsidRPr="00FC30B1" w:rsidRDefault="00C77DEA" w:rsidP="0072401A">
      <w:pPr>
        <w:rPr>
          <w:rFonts w:ascii="Calibri" w:hAnsi="Calibri"/>
          <w:color w:val="000000"/>
          <w:sz w:val="40"/>
        </w:rPr>
      </w:pPr>
    </w:p>
    <w:p w:rsidR="00EF1A91" w:rsidRPr="00FC30B1" w:rsidRDefault="00EF1A91" w:rsidP="0072401A">
      <w:pPr>
        <w:rPr>
          <w:rFonts w:ascii="Calibri" w:hAnsi="Calibri"/>
          <w:b/>
          <w:i/>
          <w:color w:val="000000"/>
          <w:sz w:val="40"/>
        </w:rPr>
      </w:pPr>
      <w:r w:rsidRPr="00FC30B1">
        <w:rPr>
          <w:rFonts w:ascii="Calibri" w:hAnsi="Calibri"/>
          <w:b/>
          <w:i/>
          <w:color w:val="000000"/>
          <w:sz w:val="40"/>
        </w:rPr>
        <w:t>How much time</w:t>
      </w:r>
      <w:r w:rsidR="00C77DEA" w:rsidRPr="00FC30B1">
        <w:rPr>
          <w:rFonts w:ascii="Calibri" w:hAnsi="Calibri"/>
          <w:b/>
          <w:i/>
          <w:color w:val="000000"/>
          <w:sz w:val="40"/>
        </w:rPr>
        <w:t xml:space="preserve"> do I need?</w:t>
      </w:r>
    </w:p>
    <w:p w:rsidR="00FE277F" w:rsidRPr="00FC30B1" w:rsidRDefault="004814B8" w:rsidP="0072401A">
      <w:pPr>
        <w:rPr>
          <w:rFonts w:ascii="Calibri" w:hAnsi="Calibri"/>
          <w:color w:val="000000"/>
          <w:sz w:val="40"/>
        </w:rPr>
      </w:pPr>
      <w:r w:rsidRPr="00FC30B1">
        <w:rPr>
          <w:rFonts w:ascii="Calibri" w:hAnsi="Calibri"/>
          <w:color w:val="000000"/>
          <w:sz w:val="40"/>
        </w:rPr>
        <w:t xml:space="preserve">What is important is not the time you spend reading or praying.  What is important is that you meet with God.  </w:t>
      </w:r>
      <w:r w:rsidR="00E35B06" w:rsidRPr="00FC30B1">
        <w:rPr>
          <w:rFonts w:ascii="Calibri" w:hAnsi="Calibri"/>
          <w:color w:val="000000"/>
          <w:sz w:val="40"/>
        </w:rPr>
        <w:t xml:space="preserve">This could be </w:t>
      </w:r>
      <w:r w:rsidR="005B7DC6">
        <w:rPr>
          <w:rFonts w:ascii="Calibri" w:hAnsi="Calibri"/>
          <w:color w:val="000000"/>
          <w:sz w:val="40"/>
        </w:rPr>
        <w:t xml:space="preserve">for </w:t>
      </w:r>
      <w:r w:rsidR="00E35B06" w:rsidRPr="00FC30B1">
        <w:rPr>
          <w:rFonts w:ascii="Calibri" w:hAnsi="Calibri"/>
          <w:color w:val="000000"/>
          <w:sz w:val="40"/>
        </w:rPr>
        <w:t xml:space="preserve">20 minutes.  It could be </w:t>
      </w:r>
      <w:r w:rsidR="005B7DC6">
        <w:rPr>
          <w:rFonts w:ascii="Calibri" w:hAnsi="Calibri"/>
          <w:color w:val="000000"/>
          <w:sz w:val="40"/>
        </w:rPr>
        <w:t xml:space="preserve">for </w:t>
      </w:r>
      <w:r w:rsidR="00E35B06" w:rsidRPr="00FC30B1">
        <w:rPr>
          <w:rFonts w:ascii="Calibri" w:hAnsi="Calibri"/>
          <w:color w:val="000000"/>
          <w:sz w:val="40"/>
        </w:rPr>
        <w:t xml:space="preserve">an hour.  </w:t>
      </w:r>
      <w:r w:rsidR="00CF3375" w:rsidRPr="00FC30B1">
        <w:rPr>
          <w:rFonts w:ascii="Calibri" w:hAnsi="Calibri"/>
          <w:color w:val="000000"/>
          <w:sz w:val="40"/>
        </w:rPr>
        <w:t xml:space="preserve">It could be more or less.  </w:t>
      </w:r>
      <w:r w:rsidR="007954A9" w:rsidRPr="00FC30B1">
        <w:rPr>
          <w:rFonts w:ascii="Calibri" w:hAnsi="Calibri"/>
          <w:color w:val="000000"/>
          <w:sz w:val="40"/>
        </w:rPr>
        <w:t>It is better to read a little and understand what you read and have it affect your life than to read a lot and not get anything</w:t>
      </w:r>
      <w:r w:rsidR="005F038D" w:rsidRPr="00FC30B1">
        <w:rPr>
          <w:rFonts w:ascii="Calibri" w:hAnsi="Calibri"/>
          <w:color w:val="000000"/>
          <w:sz w:val="40"/>
        </w:rPr>
        <w:t xml:space="preserve"> out of it.  </w:t>
      </w:r>
    </w:p>
    <w:p w:rsidR="00FE277F" w:rsidRPr="00FC30B1" w:rsidRDefault="00FE277F" w:rsidP="0072401A">
      <w:pPr>
        <w:rPr>
          <w:rFonts w:ascii="Calibri" w:hAnsi="Calibri"/>
          <w:color w:val="000000"/>
          <w:sz w:val="40"/>
        </w:rPr>
      </w:pPr>
    </w:p>
    <w:p w:rsidR="007E6270" w:rsidRPr="00FC30B1" w:rsidRDefault="005F038D" w:rsidP="0072401A">
      <w:pPr>
        <w:rPr>
          <w:rFonts w:ascii="Calibri" w:hAnsi="Calibri"/>
          <w:color w:val="000000"/>
          <w:sz w:val="40"/>
        </w:rPr>
      </w:pPr>
      <w:r w:rsidRPr="00FC30B1">
        <w:rPr>
          <w:rFonts w:ascii="Calibri" w:hAnsi="Calibri"/>
          <w:color w:val="000000"/>
          <w:sz w:val="40"/>
        </w:rPr>
        <w:t xml:space="preserve">Please don’t hear this as a license to spend 5 minutes a day reading the Bible.  </w:t>
      </w:r>
      <w:r w:rsidR="002A5B36" w:rsidRPr="00FC30B1">
        <w:rPr>
          <w:rFonts w:ascii="Calibri" w:hAnsi="Calibri"/>
          <w:color w:val="000000"/>
          <w:sz w:val="40"/>
        </w:rPr>
        <w:t xml:space="preserve">Especially if you’ve been a Christian for a long time, if you’re only spending 5 minutes a day alone with God then there is probably something wrong.  </w:t>
      </w:r>
      <w:r w:rsidR="00785D33" w:rsidRPr="00FC30B1">
        <w:rPr>
          <w:rFonts w:ascii="Calibri" w:hAnsi="Calibri"/>
          <w:color w:val="000000"/>
          <w:sz w:val="40"/>
        </w:rPr>
        <w:t xml:space="preserve">We should want to go </w:t>
      </w:r>
      <w:r w:rsidR="007F0D2C" w:rsidRPr="00FC30B1">
        <w:rPr>
          <w:rFonts w:ascii="Calibri" w:hAnsi="Calibri"/>
          <w:color w:val="000000"/>
          <w:sz w:val="40"/>
        </w:rPr>
        <w:t xml:space="preserve">to </w:t>
      </w:r>
      <w:r w:rsidR="000E4054">
        <w:rPr>
          <w:rFonts w:ascii="Calibri" w:hAnsi="Calibri"/>
          <w:color w:val="000000"/>
          <w:sz w:val="40"/>
        </w:rPr>
        <w:t>God’s W</w:t>
      </w:r>
      <w:r w:rsidR="00785D33" w:rsidRPr="00FC30B1">
        <w:rPr>
          <w:rFonts w:ascii="Calibri" w:hAnsi="Calibri"/>
          <w:color w:val="000000"/>
          <w:sz w:val="40"/>
        </w:rPr>
        <w:t>ord.</w:t>
      </w:r>
      <w:r w:rsidR="007F0D2C" w:rsidRPr="00FC30B1">
        <w:rPr>
          <w:rFonts w:ascii="Calibri" w:hAnsi="Calibri"/>
          <w:color w:val="000000"/>
          <w:sz w:val="40"/>
        </w:rPr>
        <w:t xml:space="preserve">  </w:t>
      </w:r>
      <w:r w:rsidR="00B106C3" w:rsidRPr="00FC30B1">
        <w:rPr>
          <w:rFonts w:ascii="Calibri" w:hAnsi="Calibri"/>
          <w:color w:val="000000"/>
          <w:sz w:val="40"/>
        </w:rPr>
        <w:t xml:space="preserve">While time is not the most important thing, it is often the case that </w:t>
      </w:r>
      <w:r w:rsidR="005B7DC6">
        <w:rPr>
          <w:rFonts w:ascii="Calibri" w:hAnsi="Calibri"/>
          <w:color w:val="000000"/>
          <w:sz w:val="40"/>
        </w:rPr>
        <w:t>the</w:t>
      </w:r>
      <w:r w:rsidR="00303529" w:rsidRPr="00FC30B1">
        <w:rPr>
          <w:rFonts w:ascii="Calibri" w:hAnsi="Calibri"/>
          <w:color w:val="000000"/>
          <w:sz w:val="40"/>
        </w:rPr>
        <w:t xml:space="preserve"> more time </w:t>
      </w:r>
      <w:r w:rsidR="005B7DC6">
        <w:rPr>
          <w:rFonts w:ascii="Calibri" w:hAnsi="Calibri"/>
          <w:color w:val="000000"/>
          <w:sz w:val="40"/>
        </w:rPr>
        <w:t xml:space="preserve">you spend </w:t>
      </w:r>
      <w:r w:rsidR="00303529" w:rsidRPr="00FC30B1">
        <w:rPr>
          <w:rFonts w:ascii="Calibri" w:hAnsi="Calibri"/>
          <w:color w:val="000000"/>
          <w:sz w:val="40"/>
        </w:rPr>
        <w:t>with someone</w:t>
      </w:r>
      <w:r w:rsidR="005B7DC6">
        <w:rPr>
          <w:rFonts w:ascii="Calibri" w:hAnsi="Calibri"/>
          <w:color w:val="000000"/>
          <w:sz w:val="40"/>
        </w:rPr>
        <w:t>,</w:t>
      </w:r>
      <w:r w:rsidR="00303529" w:rsidRPr="00FC30B1">
        <w:rPr>
          <w:rFonts w:ascii="Calibri" w:hAnsi="Calibri"/>
          <w:color w:val="000000"/>
          <w:sz w:val="40"/>
        </w:rPr>
        <w:t xml:space="preserve"> the better you’ll get to know them.  The more time you spend with God the more you will know Him as well.  </w:t>
      </w:r>
      <w:r w:rsidR="001C70DE" w:rsidRPr="00FC30B1">
        <w:rPr>
          <w:rFonts w:ascii="Calibri" w:hAnsi="Calibri"/>
          <w:color w:val="000000"/>
          <w:sz w:val="40"/>
        </w:rPr>
        <w:t xml:space="preserve">In your quiet times, strive to know the Lord.  </w:t>
      </w:r>
      <w:r w:rsidR="00785D33" w:rsidRPr="00FC30B1">
        <w:rPr>
          <w:rFonts w:ascii="Calibri" w:hAnsi="Calibri"/>
          <w:color w:val="000000"/>
          <w:sz w:val="40"/>
        </w:rPr>
        <w:t xml:space="preserve">  </w:t>
      </w:r>
    </w:p>
    <w:p w:rsidR="000313D6" w:rsidRPr="00FC30B1" w:rsidRDefault="000313D6" w:rsidP="0072401A">
      <w:pPr>
        <w:rPr>
          <w:rFonts w:ascii="Calibri" w:hAnsi="Calibri"/>
          <w:b/>
          <w:i/>
          <w:color w:val="000000"/>
          <w:sz w:val="40"/>
        </w:rPr>
      </w:pPr>
    </w:p>
    <w:p w:rsidR="00C77DEA" w:rsidRPr="00FC30B1" w:rsidRDefault="00C77DEA" w:rsidP="0072401A">
      <w:pPr>
        <w:rPr>
          <w:rFonts w:ascii="Calibri" w:hAnsi="Calibri"/>
          <w:b/>
          <w:i/>
          <w:color w:val="000000"/>
          <w:sz w:val="40"/>
        </w:rPr>
      </w:pPr>
      <w:r w:rsidRPr="00FC30B1">
        <w:rPr>
          <w:rFonts w:ascii="Calibri" w:hAnsi="Calibri"/>
          <w:b/>
          <w:i/>
          <w:color w:val="000000"/>
          <w:sz w:val="40"/>
        </w:rPr>
        <w:t>What should I read?</w:t>
      </w:r>
      <w:r w:rsidR="00C03FC0" w:rsidRPr="00FC30B1">
        <w:rPr>
          <w:rFonts w:ascii="Calibri" w:hAnsi="Calibri"/>
          <w:b/>
          <w:i/>
          <w:color w:val="000000"/>
          <w:sz w:val="40"/>
        </w:rPr>
        <w:t xml:space="preserve">  It is important to…</w:t>
      </w:r>
    </w:p>
    <w:p w:rsidR="00EF1A91" w:rsidRPr="00FC30B1" w:rsidRDefault="00EF1A91" w:rsidP="0072401A">
      <w:pPr>
        <w:rPr>
          <w:rFonts w:ascii="Calibri" w:hAnsi="Calibri"/>
          <w:color w:val="000000"/>
          <w:sz w:val="40"/>
        </w:rPr>
      </w:pPr>
    </w:p>
    <w:p w:rsidR="008F15A7" w:rsidRPr="00FC30B1" w:rsidRDefault="008F15A7" w:rsidP="008F15A7">
      <w:pPr>
        <w:numPr>
          <w:ilvl w:val="0"/>
          <w:numId w:val="5"/>
        </w:numPr>
        <w:rPr>
          <w:rFonts w:ascii="Calibri" w:hAnsi="Calibri"/>
          <w:color w:val="000000"/>
          <w:sz w:val="40"/>
        </w:rPr>
      </w:pPr>
      <w:r w:rsidRPr="00FC30B1">
        <w:rPr>
          <w:rFonts w:ascii="Calibri" w:hAnsi="Calibri"/>
          <w:color w:val="000000"/>
          <w:sz w:val="40"/>
        </w:rPr>
        <w:t>Make a plan</w:t>
      </w:r>
    </w:p>
    <w:p w:rsidR="0072401A" w:rsidRPr="00FC30B1" w:rsidRDefault="0072401A" w:rsidP="0072401A">
      <w:pPr>
        <w:rPr>
          <w:rFonts w:ascii="Calibri" w:hAnsi="Calibri"/>
          <w:color w:val="000000"/>
          <w:sz w:val="40"/>
        </w:rPr>
      </w:pPr>
    </w:p>
    <w:p w:rsidR="0072401A" w:rsidRPr="00FC30B1" w:rsidRDefault="004413C2" w:rsidP="0072401A">
      <w:pPr>
        <w:rPr>
          <w:rFonts w:ascii="Calibri" w:hAnsi="Calibri"/>
          <w:color w:val="000000"/>
          <w:sz w:val="40"/>
        </w:rPr>
      </w:pPr>
      <w:r w:rsidRPr="00FC30B1">
        <w:rPr>
          <w:rFonts w:ascii="Calibri" w:hAnsi="Calibri"/>
          <w:color w:val="000000"/>
          <w:sz w:val="40"/>
        </w:rPr>
        <w:t xml:space="preserve">I </w:t>
      </w:r>
      <w:r w:rsidR="00234A43">
        <w:rPr>
          <w:rFonts w:ascii="Calibri" w:hAnsi="Calibri"/>
          <w:color w:val="000000"/>
          <w:sz w:val="40"/>
        </w:rPr>
        <w:t xml:space="preserve">typically </w:t>
      </w:r>
      <w:r w:rsidRPr="00FC30B1">
        <w:rPr>
          <w:rFonts w:ascii="Calibri" w:hAnsi="Calibri"/>
          <w:color w:val="000000"/>
          <w:sz w:val="40"/>
        </w:rPr>
        <w:t xml:space="preserve">need to have a plan to get things done.  If you sit down </w:t>
      </w:r>
      <w:r w:rsidR="004F0203">
        <w:rPr>
          <w:rFonts w:ascii="Calibri" w:hAnsi="Calibri"/>
          <w:color w:val="000000"/>
          <w:sz w:val="40"/>
        </w:rPr>
        <w:t>with</w:t>
      </w:r>
      <w:r w:rsidRPr="00FC30B1">
        <w:rPr>
          <w:rFonts w:ascii="Calibri" w:hAnsi="Calibri"/>
          <w:color w:val="000000"/>
          <w:sz w:val="40"/>
        </w:rPr>
        <w:t xml:space="preserve"> God’s word every</w:t>
      </w:r>
      <w:r w:rsidR="00395619">
        <w:rPr>
          <w:rFonts w:ascii="Calibri" w:hAnsi="Calibri"/>
          <w:color w:val="000000"/>
          <w:sz w:val="40"/>
        </w:rPr>
        <w:t xml:space="preserve"> </w:t>
      </w:r>
      <w:r w:rsidRPr="00FC30B1">
        <w:rPr>
          <w:rFonts w:ascii="Calibri" w:hAnsi="Calibri"/>
          <w:color w:val="000000"/>
          <w:sz w:val="40"/>
        </w:rPr>
        <w:t xml:space="preserve">day and haven’t thought about what to do once you get there, you’ll probably find yourself just wandering through the text with no consistency and little fruit.  </w:t>
      </w:r>
      <w:r w:rsidR="002435DE" w:rsidRPr="00FC30B1">
        <w:rPr>
          <w:rFonts w:ascii="Calibri" w:hAnsi="Calibri"/>
          <w:color w:val="000000"/>
          <w:sz w:val="40"/>
        </w:rPr>
        <w:t xml:space="preserve">It is helpful to think in advance about what you need to read.  There is no science to this.  This class is not about giving you a formula that will guarantee you to have a good meeting with God.  </w:t>
      </w:r>
      <w:r w:rsidR="00E84743" w:rsidRPr="00FC30B1">
        <w:rPr>
          <w:rFonts w:ascii="Calibri" w:hAnsi="Calibri"/>
          <w:color w:val="000000"/>
          <w:sz w:val="40"/>
        </w:rPr>
        <w:t xml:space="preserve">You might </w:t>
      </w:r>
      <w:r w:rsidR="00E84743" w:rsidRPr="00FC30B1">
        <w:rPr>
          <w:rFonts w:ascii="Calibri" w:hAnsi="Calibri"/>
          <w:color w:val="000000"/>
          <w:sz w:val="40"/>
        </w:rPr>
        <w:lastRenderedPageBreak/>
        <w:t xml:space="preserve">need to plan for 30 minutes.  You might need to plan for an hour.  Maybe less.  Maybe more.  </w:t>
      </w:r>
      <w:r w:rsidR="002B719D" w:rsidRPr="00FC30B1">
        <w:rPr>
          <w:rFonts w:ascii="Calibri" w:hAnsi="Calibri"/>
          <w:color w:val="000000"/>
          <w:sz w:val="40"/>
        </w:rPr>
        <w:t xml:space="preserve">Once you’re there, what do you read?  </w:t>
      </w:r>
      <w:r w:rsidR="000B5A1B" w:rsidRPr="00FC30B1">
        <w:rPr>
          <w:rFonts w:ascii="Calibri" w:hAnsi="Calibri"/>
          <w:color w:val="000000"/>
          <w:sz w:val="40"/>
        </w:rPr>
        <w:t xml:space="preserve">There are lots of plans to help you read through the Bible in a year.  </w:t>
      </w:r>
      <w:r w:rsidR="00056FF8" w:rsidRPr="00FC30B1">
        <w:rPr>
          <w:rFonts w:ascii="Calibri" w:hAnsi="Calibri"/>
          <w:color w:val="000000"/>
          <w:sz w:val="40"/>
        </w:rPr>
        <w:t xml:space="preserve">You might want to pick one Old Testament book and one New Testament book to be reading through at the same time.  </w:t>
      </w:r>
      <w:r w:rsidR="00CB2248" w:rsidRPr="00FC30B1">
        <w:rPr>
          <w:rFonts w:ascii="Calibri" w:hAnsi="Calibri"/>
          <w:color w:val="000000"/>
          <w:sz w:val="40"/>
        </w:rPr>
        <w:t xml:space="preserve">For a long time, I read one chapter from the Psalms, </w:t>
      </w:r>
      <w:r w:rsidR="002431A5">
        <w:rPr>
          <w:rFonts w:ascii="Calibri" w:hAnsi="Calibri"/>
          <w:color w:val="000000"/>
          <w:sz w:val="40"/>
        </w:rPr>
        <w:t>one from the Proverbs, and one from a N</w:t>
      </w:r>
      <w:r w:rsidR="00441A32">
        <w:rPr>
          <w:rFonts w:ascii="Calibri" w:hAnsi="Calibri"/>
          <w:color w:val="000000"/>
          <w:sz w:val="40"/>
        </w:rPr>
        <w:t xml:space="preserve">ew </w:t>
      </w:r>
      <w:r w:rsidR="002431A5">
        <w:rPr>
          <w:rFonts w:ascii="Calibri" w:hAnsi="Calibri"/>
          <w:color w:val="000000"/>
          <w:sz w:val="40"/>
        </w:rPr>
        <w:t>T</w:t>
      </w:r>
      <w:r w:rsidR="00441A32">
        <w:rPr>
          <w:rFonts w:ascii="Calibri" w:hAnsi="Calibri"/>
          <w:color w:val="000000"/>
          <w:sz w:val="40"/>
        </w:rPr>
        <w:t>estament</w:t>
      </w:r>
      <w:r w:rsidR="002431A5">
        <w:rPr>
          <w:rFonts w:ascii="Calibri" w:hAnsi="Calibri"/>
          <w:color w:val="000000"/>
          <w:sz w:val="40"/>
        </w:rPr>
        <w:t xml:space="preserve"> book that I was studying. Now, I usually spend a lot of time during the week reading and re-reading the book </w:t>
      </w:r>
      <w:r w:rsidR="008C2677">
        <w:rPr>
          <w:rFonts w:ascii="Calibri" w:hAnsi="Calibri"/>
          <w:color w:val="000000"/>
          <w:sz w:val="40"/>
        </w:rPr>
        <w:t>where the</w:t>
      </w:r>
      <w:r w:rsidR="002431A5">
        <w:rPr>
          <w:rFonts w:ascii="Calibri" w:hAnsi="Calibri"/>
          <w:color w:val="000000"/>
          <w:sz w:val="40"/>
        </w:rPr>
        <w:t xml:space="preserve"> text for the Sunday sermon</w:t>
      </w:r>
      <w:r w:rsidR="008C2677">
        <w:rPr>
          <w:rFonts w:ascii="Calibri" w:hAnsi="Calibri"/>
          <w:color w:val="000000"/>
          <w:sz w:val="40"/>
        </w:rPr>
        <w:t xml:space="preserve"> is</w:t>
      </w:r>
      <w:r w:rsidR="002431A5">
        <w:rPr>
          <w:rFonts w:ascii="Calibri" w:hAnsi="Calibri"/>
          <w:color w:val="000000"/>
          <w:sz w:val="40"/>
        </w:rPr>
        <w:t>.</w:t>
      </w:r>
      <w:r w:rsidR="00CB2248" w:rsidRPr="00FC30B1">
        <w:rPr>
          <w:rFonts w:ascii="Calibri" w:hAnsi="Calibri"/>
          <w:color w:val="000000"/>
          <w:sz w:val="40"/>
        </w:rPr>
        <w:t xml:space="preserve"> </w:t>
      </w:r>
      <w:r w:rsidR="006E769D" w:rsidRPr="00FC30B1">
        <w:rPr>
          <w:rFonts w:ascii="Calibri" w:hAnsi="Calibri"/>
          <w:color w:val="000000"/>
          <w:sz w:val="40"/>
        </w:rPr>
        <w:t>Maybe read</w:t>
      </w:r>
      <w:r w:rsidR="008C2677">
        <w:rPr>
          <w:rFonts w:ascii="Calibri" w:hAnsi="Calibri"/>
          <w:color w:val="000000"/>
          <w:sz w:val="40"/>
        </w:rPr>
        <w:t>ing</w:t>
      </w:r>
      <w:r w:rsidR="006E769D" w:rsidRPr="00FC30B1">
        <w:rPr>
          <w:rFonts w:ascii="Calibri" w:hAnsi="Calibri"/>
          <w:color w:val="000000"/>
          <w:sz w:val="40"/>
        </w:rPr>
        <w:t xml:space="preserve"> a lot of the whole of scripture would be helpful.  Maybe you just need to study through one book and give your all to that, </w:t>
      </w:r>
      <w:r w:rsidR="00D97040">
        <w:rPr>
          <w:rFonts w:ascii="Calibri" w:hAnsi="Calibri"/>
          <w:color w:val="000000"/>
          <w:sz w:val="40"/>
        </w:rPr>
        <w:t>such as</w:t>
      </w:r>
      <w:r w:rsidR="006E769D" w:rsidRPr="00FC30B1">
        <w:rPr>
          <w:rFonts w:ascii="Calibri" w:hAnsi="Calibri"/>
          <w:color w:val="000000"/>
          <w:sz w:val="40"/>
        </w:rPr>
        <w:t xml:space="preserve"> Romans.  </w:t>
      </w:r>
      <w:r w:rsidR="003E0A6C" w:rsidRPr="00FC30B1">
        <w:rPr>
          <w:rFonts w:ascii="Calibri" w:hAnsi="Calibri"/>
          <w:color w:val="000000"/>
          <w:sz w:val="40"/>
        </w:rPr>
        <w:t xml:space="preserve">There is nothing set in stone.  But you should think about it and make a plan.  Lastly, stick to your plan.  </w:t>
      </w:r>
      <w:r w:rsidR="006E4622" w:rsidRPr="00FC30B1">
        <w:rPr>
          <w:rFonts w:ascii="Calibri" w:hAnsi="Calibri"/>
          <w:color w:val="000000"/>
          <w:sz w:val="40"/>
        </w:rPr>
        <w:t xml:space="preserve">A plan that you don’t follow will profit no one.  </w:t>
      </w:r>
    </w:p>
    <w:p w:rsidR="004413C2" w:rsidRPr="00FC30B1" w:rsidRDefault="004413C2" w:rsidP="0072401A">
      <w:pPr>
        <w:rPr>
          <w:rFonts w:ascii="Calibri" w:hAnsi="Calibri"/>
          <w:color w:val="000000"/>
          <w:sz w:val="40"/>
        </w:rPr>
      </w:pPr>
    </w:p>
    <w:p w:rsidR="008F15A7" w:rsidRPr="00FC30B1" w:rsidRDefault="0062660E" w:rsidP="008F15A7">
      <w:pPr>
        <w:numPr>
          <w:ilvl w:val="0"/>
          <w:numId w:val="5"/>
        </w:numPr>
        <w:rPr>
          <w:rFonts w:ascii="Calibri" w:hAnsi="Calibri"/>
          <w:color w:val="000000"/>
          <w:sz w:val="40"/>
        </w:rPr>
      </w:pPr>
      <w:r w:rsidRPr="00FC30B1">
        <w:rPr>
          <w:rFonts w:ascii="Calibri" w:hAnsi="Calibri"/>
          <w:color w:val="000000"/>
          <w:sz w:val="40"/>
        </w:rPr>
        <w:t xml:space="preserve">Meditate </w:t>
      </w:r>
    </w:p>
    <w:p w:rsidR="000F694F" w:rsidRPr="00FC30B1" w:rsidRDefault="000F694F" w:rsidP="00414720">
      <w:pPr>
        <w:rPr>
          <w:rFonts w:ascii="Calibri" w:hAnsi="Calibri"/>
          <w:color w:val="000000"/>
          <w:sz w:val="40"/>
        </w:rPr>
      </w:pPr>
    </w:p>
    <w:p w:rsidR="0072401A" w:rsidRDefault="00120CE5" w:rsidP="00414720">
      <w:pPr>
        <w:rPr>
          <w:rFonts w:ascii="Calibri" w:hAnsi="Calibri"/>
          <w:color w:val="000000"/>
          <w:sz w:val="40"/>
        </w:rPr>
      </w:pPr>
      <w:r w:rsidRPr="00FC30B1">
        <w:rPr>
          <w:rFonts w:ascii="Calibri" w:hAnsi="Calibri"/>
          <w:color w:val="000000"/>
          <w:sz w:val="40"/>
        </w:rPr>
        <w:t xml:space="preserve">We will talk more in-depth about this next week, but I do want to mention it here.  </w:t>
      </w:r>
      <w:r w:rsidR="00C94234" w:rsidRPr="00FC30B1">
        <w:rPr>
          <w:rFonts w:ascii="Calibri" w:hAnsi="Calibri"/>
          <w:color w:val="000000"/>
          <w:sz w:val="40"/>
        </w:rPr>
        <w:t xml:space="preserve">Meditation is important because our minds are so cluttered that it is easy to read a </w:t>
      </w:r>
      <w:r w:rsidR="00CD5FEF">
        <w:rPr>
          <w:rFonts w:ascii="Calibri" w:hAnsi="Calibri"/>
          <w:color w:val="000000"/>
          <w:sz w:val="40"/>
        </w:rPr>
        <w:t>long passage</w:t>
      </w:r>
      <w:r w:rsidR="00C94234" w:rsidRPr="00FC30B1">
        <w:rPr>
          <w:rFonts w:ascii="Calibri" w:hAnsi="Calibri"/>
          <w:color w:val="000000"/>
          <w:sz w:val="40"/>
        </w:rPr>
        <w:t xml:space="preserve"> of scripture (or anything else for that matter) and not remember two hours later what it was that you read.  </w:t>
      </w:r>
      <w:r w:rsidR="00761177" w:rsidRPr="00FC30B1">
        <w:rPr>
          <w:rFonts w:ascii="Calibri" w:hAnsi="Calibri"/>
          <w:color w:val="000000"/>
          <w:sz w:val="40"/>
        </w:rPr>
        <w:t xml:space="preserve">If this is the case with you then you won’t get very much out of </w:t>
      </w:r>
      <w:r w:rsidR="00ED0B2F">
        <w:rPr>
          <w:rFonts w:ascii="Calibri" w:hAnsi="Calibri"/>
          <w:color w:val="000000"/>
          <w:sz w:val="40"/>
        </w:rPr>
        <w:t>y</w:t>
      </w:r>
      <w:r w:rsidR="00761177" w:rsidRPr="00FC30B1">
        <w:rPr>
          <w:rFonts w:ascii="Calibri" w:hAnsi="Calibri"/>
          <w:color w:val="000000"/>
          <w:sz w:val="40"/>
        </w:rPr>
        <w:t xml:space="preserve">our time in the Word.  </w:t>
      </w:r>
      <w:r w:rsidR="00E11B13" w:rsidRPr="00FC30B1">
        <w:rPr>
          <w:rFonts w:ascii="Calibri" w:hAnsi="Calibri"/>
          <w:color w:val="000000"/>
          <w:sz w:val="40"/>
        </w:rPr>
        <w:t xml:space="preserve">You won’t find yourself being conformed to the image of Christ </w:t>
      </w:r>
      <w:r w:rsidR="00ED0B2F">
        <w:rPr>
          <w:rFonts w:ascii="Calibri" w:hAnsi="Calibri"/>
          <w:color w:val="000000"/>
          <w:sz w:val="40"/>
        </w:rPr>
        <w:t>if you can’t remember what His W</w:t>
      </w:r>
      <w:r w:rsidR="00E11B13" w:rsidRPr="00FC30B1">
        <w:rPr>
          <w:rFonts w:ascii="Calibri" w:hAnsi="Calibri"/>
          <w:color w:val="000000"/>
          <w:sz w:val="40"/>
        </w:rPr>
        <w:t xml:space="preserve">ord says and you certainly won’t know the Lord better.  </w:t>
      </w:r>
      <w:r w:rsidR="0010096D" w:rsidRPr="00FC30B1">
        <w:rPr>
          <w:rFonts w:ascii="Calibri" w:hAnsi="Calibri"/>
          <w:color w:val="000000"/>
          <w:sz w:val="40"/>
        </w:rPr>
        <w:t xml:space="preserve">Remember </w:t>
      </w:r>
      <w:r w:rsidR="00ED13C3">
        <w:rPr>
          <w:rFonts w:ascii="Calibri" w:hAnsi="Calibri"/>
          <w:color w:val="000000"/>
          <w:sz w:val="40"/>
        </w:rPr>
        <w:t xml:space="preserve">the goal from </w:t>
      </w:r>
      <w:r w:rsidR="0010096D" w:rsidRPr="00FC30B1">
        <w:rPr>
          <w:rFonts w:ascii="Calibri" w:hAnsi="Calibri"/>
          <w:color w:val="000000"/>
          <w:sz w:val="40"/>
        </w:rPr>
        <w:t xml:space="preserve">our definition of a quiet time: To know God more, to know ourselves in light of Him and to see the world from His perspective.  </w:t>
      </w:r>
      <w:r w:rsidR="00022F74" w:rsidRPr="00FC30B1">
        <w:rPr>
          <w:rFonts w:ascii="Calibri" w:hAnsi="Calibri"/>
          <w:color w:val="000000"/>
          <w:sz w:val="40"/>
        </w:rPr>
        <w:t xml:space="preserve">Perhaps our short memories and short attention spans are a product of the Fall, or perhaps </w:t>
      </w:r>
      <w:r w:rsidR="00022F74" w:rsidRPr="00FC30B1">
        <w:rPr>
          <w:rFonts w:ascii="Calibri" w:hAnsi="Calibri"/>
          <w:color w:val="000000"/>
          <w:sz w:val="40"/>
        </w:rPr>
        <w:lastRenderedPageBreak/>
        <w:t xml:space="preserve">they are just a reminder to us that we are not God (in that we have to work at trying to remember important things whereas He knows all).  </w:t>
      </w:r>
      <w:r w:rsidR="00761177" w:rsidRPr="00FC30B1">
        <w:rPr>
          <w:rFonts w:ascii="Calibri" w:hAnsi="Calibri"/>
          <w:color w:val="000000"/>
          <w:sz w:val="40"/>
        </w:rPr>
        <w:t>Either way, you will probably not remember a thing if you don’t single out a portion of your reading to focus on throughout this day.  Pick out one word, phrase, verse or idea from the text</w:t>
      </w:r>
      <w:r w:rsidR="00DB42BE" w:rsidRPr="00FC30B1">
        <w:rPr>
          <w:rFonts w:ascii="Calibri" w:hAnsi="Calibri"/>
          <w:color w:val="000000"/>
          <w:sz w:val="40"/>
        </w:rPr>
        <w:t xml:space="preserve"> and think about it more deeply than you have read the rest of the passage.  That’s what meditation is.  It is focusing on something that you might know it better.  </w:t>
      </w:r>
      <w:r w:rsidR="00CC13E5" w:rsidRPr="00FC30B1">
        <w:rPr>
          <w:rFonts w:ascii="Calibri" w:hAnsi="Calibri"/>
          <w:color w:val="000000"/>
          <w:sz w:val="40"/>
        </w:rPr>
        <w:t>This might eve</w:t>
      </w:r>
      <w:r w:rsidR="009B1BA8">
        <w:rPr>
          <w:rFonts w:ascii="Calibri" w:hAnsi="Calibri"/>
          <w:color w:val="000000"/>
          <w:sz w:val="40"/>
        </w:rPr>
        <w:t>n entail asking a few questions:</w:t>
      </w:r>
      <w:r w:rsidR="00CC13E5" w:rsidRPr="00FC30B1">
        <w:rPr>
          <w:rFonts w:ascii="Calibri" w:hAnsi="Calibri"/>
          <w:color w:val="000000"/>
          <w:sz w:val="40"/>
        </w:rPr>
        <w:t xml:space="preserve">  Why did God say this?  What does this tell me about God?  </w:t>
      </w:r>
      <w:r w:rsidR="00285B9B" w:rsidRPr="00FC30B1">
        <w:rPr>
          <w:rFonts w:ascii="Calibri" w:hAnsi="Calibri"/>
          <w:color w:val="000000"/>
          <w:sz w:val="40"/>
        </w:rPr>
        <w:t xml:space="preserve">Is there a way that I can specifically apply this to my life today?  </w:t>
      </w:r>
      <w:r w:rsidR="00185C6A" w:rsidRPr="00FC30B1">
        <w:rPr>
          <w:rFonts w:ascii="Calibri" w:hAnsi="Calibri"/>
          <w:color w:val="000000"/>
          <w:sz w:val="40"/>
        </w:rPr>
        <w:t xml:space="preserve">  </w:t>
      </w:r>
    </w:p>
    <w:p w:rsidR="00764383" w:rsidRDefault="00764383" w:rsidP="00414720">
      <w:pPr>
        <w:rPr>
          <w:rFonts w:ascii="Calibri" w:hAnsi="Calibri"/>
          <w:color w:val="000000"/>
          <w:sz w:val="40"/>
        </w:rPr>
      </w:pPr>
    </w:p>
    <w:p w:rsidR="00764383" w:rsidRPr="00E30D7C" w:rsidRDefault="00E145E7" w:rsidP="00414720">
      <w:pPr>
        <w:rPr>
          <w:rFonts w:ascii="Calibri" w:hAnsi="Calibri"/>
          <w:b/>
          <w:color w:val="000000"/>
          <w:sz w:val="40"/>
        </w:rPr>
      </w:pPr>
      <w:r w:rsidRPr="00E30D7C">
        <w:rPr>
          <w:rFonts w:ascii="Calibri" w:hAnsi="Calibri"/>
          <w:b/>
          <w:color w:val="000000"/>
          <w:sz w:val="40"/>
        </w:rPr>
        <w:t xml:space="preserve">Lastly, we should also </w:t>
      </w:r>
      <w:r w:rsidR="00E8067F" w:rsidRPr="00E30D7C">
        <w:rPr>
          <w:rFonts w:ascii="Calibri" w:hAnsi="Calibri"/>
          <w:b/>
          <w:color w:val="000000"/>
          <w:sz w:val="40"/>
        </w:rPr>
        <w:t xml:space="preserve">briefly </w:t>
      </w:r>
      <w:r w:rsidRPr="00E30D7C">
        <w:rPr>
          <w:rFonts w:ascii="Calibri" w:hAnsi="Calibri"/>
          <w:b/>
          <w:color w:val="000000"/>
          <w:sz w:val="40"/>
        </w:rPr>
        <w:t xml:space="preserve">mention the role of the Holy Spirit in our hearing and reading God’s Word. </w:t>
      </w:r>
      <w:r w:rsidR="00C02F9D" w:rsidRPr="00E30D7C">
        <w:rPr>
          <w:rFonts w:ascii="Calibri" w:hAnsi="Calibri"/>
          <w:b/>
          <w:color w:val="000000"/>
          <w:sz w:val="40"/>
        </w:rPr>
        <w:t xml:space="preserve">In John 14:26, Jesus speaks of how the Holy Spirit “will teach you all things and bring to your remembrance all that I have said to you”. </w:t>
      </w:r>
      <w:r w:rsidR="00097A7D" w:rsidRPr="00E30D7C">
        <w:rPr>
          <w:rFonts w:ascii="Calibri" w:hAnsi="Calibri"/>
          <w:b/>
          <w:color w:val="000000"/>
          <w:sz w:val="40"/>
        </w:rPr>
        <w:t>The Holy Spirit, who dwells within us as believers, will teach us the truth as we spend time in God’s Word. We’ll unpack this more next week, but what a promise!</w:t>
      </w:r>
    </w:p>
    <w:p w:rsidR="0072401A" w:rsidRPr="00FC30B1" w:rsidRDefault="0072401A" w:rsidP="00414720">
      <w:pPr>
        <w:rPr>
          <w:rFonts w:ascii="Calibri" w:hAnsi="Calibri"/>
          <w:color w:val="000000"/>
          <w:sz w:val="40"/>
        </w:rPr>
      </w:pPr>
    </w:p>
    <w:p w:rsidR="00A5546F" w:rsidRPr="00FC30B1" w:rsidRDefault="00A5546F" w:rsidP="00414720">
      <w:pPr>
        <w:rPr>
          <w:rFonts w:ascii="Calibri" w:hAnsi="Calibri"/>
          <w:color w:val="000000"/>
          <w:sz w:val="40"/>
        </w:rPr>
      </w:pPr>
      <w:r w:rsidRPr="00FC30B1">
        <w:rPr>
          <w:rFonts w:ascii="Calibri" w:hAnsi="Calibri"/>
          <w:color w:val="000000"/>
          <w:sz w:val="40"/>
        </w:rPr>
        <w:t>Question:  What suggestions do you have for others in class for growing in regularly meeting with God through reading Scripture?</w:t>
      </w:r>
    </w:p>
    <w:p w:rsidR="00A5546F" w:rsidRPr="00FC30B1" w:rsidRDefault="00A5546F" w:rsidP="00414720">
      <w:pPr>
        <w:rPr>
          <w:rFonts w:ascii="Calibri" w:hAnsi="Calibri"/>
          <w:color w:val="000000"/>
          <w:sz w:val="40"/>
        </w:rPr>
      </w:pPr>
    </w:p>
    <w:p w:rsidR="00A5546F" w:rsidRPr="00FC30B1" w:rsidRDefault="00A5546F" w:rsidP="00414720">
      <w:pPr>
        <w:rPr>
          <w:rFonts w:ascii="Calibri" w:hAnsi="Calibri"/>
          <w:color w:val="000000"/>
          <w:sz w:val="40"/>
        </w:rPr>
      </w:pPr>
      <w:r w:rsidRPr="00FC30B1">
        <w:rPr>
          <w:rFonts w:ascii="Calibri" w:hAnsi="Calibri"/>
          <w:color w:val="000000"/>
          <w:sz w:val="40"/>
        </w:rPr>
        <w:t>(Close in prayer)</w:t>
      </w:r>
    </w:p>
    <w:p w:rsidR="009B561D" w:rsidRPr="00FC30B1" w:rsidRDefault="009B561D" w:rsidP="00414720">
      <w:pPr>
        <w:rPr>
          <w:rFonts w:ascii="Calibri" w:hAnsi="Calibri"/>
          <w:b/>
          <w:color w:val="000000"/>
          <w:sz w:val="40"/>
        </w:rPr>
      </w:pPr>
    </w:p>
    <w:p w:rsidR="00A5546F" w:rsidRPr="00FC30B1" w:rsidRDefault="00A5546F" w:rsidP="00414720">
      <w:pPr>
        <w:rPr>
          <w:rFonts w:ascii="Calibri" w:hAnsi="Calibri"/>
          <w:b/>
          <w:color w:val="000000"/>
          <w:sz w:val="40"/>
        </w:rPr>
      </w:pPr>
    </w:p>
    <w:p w:rsidR="00502E99" w:rsidRPr="00FC30B1" w:rsidRDefault="00502E99" w:rsidP="0007077A">
      <w:pPr>
        <w:jc w:val="right"/>
        <w:rPr>
          <w:rFonts w:ascii="Calibri" w:hAnsi="Calibri"/>
          <w:color w:val="000000"/>
          <w:sz w:val="40"/>
        </w:rPr>
      </w:pPr>
    </w:p>
    <w:p w:rsidR="00A5546F" w:rsidRPr="00FC30B1" w:rsidRDefault="00A5546F" w:rsidP="0007077A">
      <w:pPr>
        <w:jc w:val="right"/>
        <w:rPr>
          <w:rFonts w:ascii="Calibri" w:hAnsi="Calibri"/>
          <w:color w:val="000000"/>
          <w:sz w:val="40"/>
        </w:rPr>
      </w:pPr>
    </w:p>
    <w:sectPr w:rsidR="00A5546F" w:rsidRPr="00FC30B1" w:rsidSect="00144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4206B"/>
    <w:multiLevelType w:val="hybridMultilevel"/>
    <w:tmpl w:val="556C8666"/>
    <w:lvl w:ilvl="0" w:tplc="5A2473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E55C87"/>
    <w:multiLevelType w:val="hybridMultilevel"/>
    <w:tmpl w:val="7D604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3865D0"/>
    <w:multiLevelType w:val="hybridMultilevel"/>
    <w:tmpl w:val="DA9293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1E7F8D"/>
    <w:multiLevelType w:val="hybridMultilevel"/>
    <w:tmpl w:val="F7CE60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996C00"/>
    <w:multiLevelType w:val="hybridMultilevel"/>
    <w:tmpl w:val="55808300"/>
    <w:lvl w:ilvl="0" w:tplc="28F0C9D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20"/>
    <w:rsid w:val="00017933"/>
    <w:rsid w:val="00022F74"/>
    <w:rsid w:val="000313D6"/>
    <w:rsid w:val="00033380"/>
    <w:rsid w:val="000343D7"/>
    <w:rsid w:val="00045419"/>
    <w:rsid w:val="00047439"/>
    <w:rsid w:val="00051B55"/>
    <w:rsid w:val="00056FF8"/>
    <w:rsid w:val="000601B6"/>
    <w:rsid w:val="0007077A"/>
    <w:rsid w:val="000744A4"/>
    <w:rsid w:val="0007550A"/>
    <w:rsid w:val="0007684D"/>
    <w:rsid w:val="00076B9B"/>
    <w:rsid w:val="000822CA"/>
    <w:rsid w:val="000834E2"/>
    <w:rsid w:val="00091E02"/>
    <w:rsid w:val="00097A7D"/>
    <w:rsid w:val="000A0A4B"/>
    <w:rsid w:val="000A2E73"/>
    <w:rsid w:val="000A6EBE"/>
    <w:rsid w:val="000A713D"/>
    <w:rsid w:val="000B3E03"/>
    <w:rsid w:val="000B5A1B"/>
    <w:rsid w:val="000C3BB7"/>
    <w:rsid w:val="000E072E"/>
    <w:rsid w:val="000E4054"/>
    <w:rsid w:val="000E4286"/>
    <w:rsid w:val="000E48F9"/>
    <w:rsid w:val="000F1599"/>
    <w:rsid w:val="000F694F"/>
    <w:rsid w:val="0010096D"/>
    <w:rsid w:val="001041FA"/>
    <w:rsid w:val="0010526C"/>
    <w:rsid w:val="00105858"/>
    <w:rsid w:val="001059B7"/>
    <w:rsid w:val="00105C18"/>
    <w:rsid w:val="00120CE5"/>
    <w:rsid w:val="00125BDB"/>
    <w:rsid w:val="00127A6A"/>
    <w:rsid w:val="00133991"/>
    <w:rsid w:val="00135E77"/>
    <w:rsid w:val="001364C6"/>
    <w:rsid w:val="0014213E"/>
    <w:rsid w:val="001431AD"/>
    <w:rsid w:val="001447B7"/>
    <w:rsid w:val="001453D6"/>
    <w:rsid w:val="0015031E"/>
    <w:rsid w:val="00150F3C"/>
    <w:rsid w:val="00151FFE"/>
    <w:rsid w:val="001602C2"/>
    <w:rsid w:val="00164C5C"/>
    <w:rsid w:val="00174621"/>
    <w:rsid w:val="0018033B"/>
    <w:rsid w:val="001807D3"/>
    <w:rsid w:val="00182C17"/>
    <w:rsid w:val="00185C6A"/>
    <w:rsid w:val="00185DDD"/>
    <w:rsid w:val="0018610D"/>
    <w:rsid w:val="00192EDB"/>
    <w:rsid w:val="00194F18"/>
    <w:rsid w:val="00196011"/>
    <w:rsid w:val="001A24F7"/>
    <w:rsid w:val="001A5DDA"/>
    <w:rsid w:val="001C1DB8"/>
    <w:rsid w:val="001C33AA"/>
    <w:rsid w:val="001C44D1"/>
    <w:rsid w:val="001C485C"/>
    <w:rsid w:val="001C66F0"/>
    <w:rsid w:val="001C70DE"/>
    <w:rsid w:val="001E4C14"/>
    <w:rsid w:val="001E6827"/>
    <w:rsid w:val="001E7BB1"/>
    <w:rsid w:val="001F0AAF"/>
    <w:rsid w:val="002054F7"/>
    <w:rsid w:val="002064F8"/>
    <w:rsid w:val="002133B5"/>
    <w:rsid w:val="002147B4"/>
    <w:rsid w:val="00223EA9"/>
    <w:rsid w:val="002349CC"/>
    <w:rsid w:val="00234A43"/>
    <w:rsid w:val="002431A5"/>
    <w:rsid w:val="002435DE"/>
    <w:rsid w:val="00253F84"/>
    <w:rsid w:val="0025790A"/>
    <w:rsid w:val="00262112"/>
    <w:rsid w:val="002730DF"/>
    <w:rsid w:val="00273D8E"/>
    <w:rsid w:val="00283CD5"/>
    <w:rsid w:val="00285B9B"/>
    <w:rsid w:val="002872DE"/>
    <w:rsid w:val="00287AC4"/>
    <w:rsid w:val="002A4FBF"/>
    <w:rsid w:val="002A5B36"/>
    <w:rsid w:val="002B719D"/>
    <w:rsid w:val="002C0A3C"/>
    <w:rsid w:val="002C5A01"/>
    <w:rsid w:val="002D546A"/>
    <w:rsid w:val="002D64CF"/>
    <w:rsid w:val="002E24C5"/>
    <w:rsid w:val="002E6ADB"/>
    <w:rsid w:val="002F6338"/>
    <w:rsid w:val="002F795E"/>
    <w:rsid w:val="00301084"/>
    <w:rsid w:val="00303529"/>
    <w:rsid w:val="00304C81"/>
    <w:rsid w:val="00305AB1"/>
    <w:rsid w:val="00314A81"/>
    <w:rsid w:val="00317FEF"/>
    <w:rsid w:val="0032576D"/>
    <w:rsid w:val="00334838"/>
    <w:rsid w:val="003349CE"/>
    <w:rsid w:val="00335EA7"/>
    <w:rsid w:val="003629A1"/>
    <w:rsid w:val="0036569A"/>
    <w:rsid w:val="003708CB"/>
    <w:rsid w:val="0039300A"/>
    <w:rsid w:val="00395619"/>
    <w:rsid w:val="003A4AC9"/>
    <w:rsid w:val="003B08A4"/>
    <w:rsid w:val="003B4F73"/>
    <w:rsid w:val="003D30AC"/>
    <w:rsid w:val="003D39FF"/>
    <w:rsid w:val="003D7904"/>
    <w:rsid w:val="003D7AF5"/>
    <w:rsid w:val="003E0A6C"/>
    <w:rsid w:val="003E4EFF"/>
    <w:rsid w:val="003F3F0F"/>
    <w:rsid w:val="003F6E23"/>
    <w:rsid w:val="00402FE1"/>
    <w:rsid w:val="004032EF"/>
    <w:rsid w:val="00414720"/>
    <w:rsid w:val="00415629"/>
    <w:rsid w:val="00420720"/>
    <w:rsid w:val="00423336"/>
    <w:rsid w:val="0043585F"/>
    <w:rsid w:val="00435B19"/>
    <w:rsid w:val="004413C2"/>
    <w:rsid w:val="00441A32"/>
    <w:rsid w:val="00450C7E"/>
    <w:rsid w:val="0045306F"/>
    <w:rsid w:val="00456D43"/>
    <w:rsid w:val="00462C5F"/>
    <w:rsid w:val="00462FCD"/>
    <w:rsid w:val="004667EC"/>
    <w:rsid w:val="004715F3"/>
    <w:rsid w:val="004814B8"/>
    <w:rsid w:val="00493A4B"/>
    <w:rsid w:val="00494DF0"/>
    <w:rsid w:val="004961FC"/>
    <w:rsid w:val="004D4FF9"/>
    <w:rsid w:val="004F0203"/>
    <w:rsid w:val="004F51F3"/>
    <w:rsid w:val="00502E99"/>
    <w:rsid w:val="00521CE2"/>
    <w:rsid w:val="00521D81"/>
    <w:rsid w:val="00523FDF"/>
    <w:rsid w:val="00536009"/>
    <w:rsid w:val="00542451"/>
    <w:rsid w:val="00544A7F"/>
    <w:rsid w:val="00547913"/>
    <w:rsid w:val="00547D15"/>
    <w:rsid w:val="0055416A"/>
    <w:rsid w:val="00573B03"/>
    <w:rsid w:val="005836B5"/>
    <w:rsid w:val="005853FD"/>
    <w:rsid w:val="005A7B77"/>
    <w:rsid w:val="005B4E5E"/>
    <w:rsid w:val="005B6618"/>
    <w:rsid w:val="005B7766"/>
    <w:rsid w:val="005B7DC6"/>
    <w:rsid w:val="005C38D7"/>
    <w:rsid w:val="005C505A"/>
    <w:rsid w:val="005C7B1D"/>
    <w:rsid w:val="005D4CF7"/>
    <w:rsid w:val="005F038D"/>
    <w:rsid w:val="005F3769"/>
    <w:rsid w:val="00610DC1"/>
    <w:rsid w:val="00617AF2"/>
    <w:rsid w:val="0062509F"/>
    <w:rsid w:val="0062660E"/>
    <w:rsid w:val="00627DCC"/>
    <w:rsid w:val="00632307"/>
    <w:rsid w:val="0063532F"/>
    <w:rsid w:val="00636B21"/>
    <w:rsid w:val="00637B04"/>
    <w:rsid w:val="00640A99"/>
    <w:rsid w:val="006429FB"/>
    <w:rsid w:val="006454CA"/>
    <w:rsid w:val="00662D69"/>
    <w:rsid w:val="0066434D"/>
    <w:rsid w:val="00665D96"/>
    <w:rsid w:val="00675823"/>
    <w:rsid w:val="00675BF4"/>
    <w:rsid w:val="00685E13"/>
    <w:rsid w:val="00687A73"/>
    <w:rsid w:val="006952FC"/>
    <w:rsid w:val="006B048C"/>
    <w:rsid w:val="006B23AC"/>
    <w:rsid w:val="006B49FD"/>
    <w:rsid w:val="006B6D18"/>
    <w:rsid w:val="006D1F06"/>
    <w:rsid w:val="006D4D1F"/>
    <w:rsid w:val="006E058E"/>
    <w:rsid w:val="006E4622"/>
    <w:rsid w:val="006E606A"/>
    <w:rsid w:val="006E6ED3"/>
    <w:rsid w:val="006E769D"/>
    <w:rsid w:val="006F431A"/>
    <w:rsid w:val="007004C0"/>
    <w:rsid w:val="00704C45"/>
    <w:rsid w:val="00705D26"/>
    <w:rsid w:val="00707C2F"/>
    <w:rsid w:val="00710329"/>
    <w:rsid w:val="0071264A"/>
    <w:rsid w:val="00712AF6"/>
    <w:rsid w:val="00713C09"/>
    <w:rsid w:val="00713CB6"/>
    <w:rsid w:val="007167E4"/>
    <w:rsid w:val="00723F26"/>
    <w:rsid w:val="0072401A"/>
    <w:rsid w:val="00727671"/>
    <w:rsid w:val="007339C6"/>
    <w:rsid w:val="00743D5E"/>
    <w:rsid w:val="00743F25"/>
    <w:rsid w:val="00744D78"/>
    <w:rsid w:val="007556FD"/>
    <w:rsid w:val="0075756E"/>
    <w:rsid w:val="00761177"/>
    <w:rsid w:val="007611E3"/>
    <w:rsid w:val="0076305F"/>
    <w:rsid w:val="00764383"/>
    <w:rsid w:val="0076760D"/>
    <w:rsid w:val="00785D33"/>
    <w:rsid w:val="00792B92"/>
    <w:rsid w:val="007930FA"/>
    <w:rsid w:val="00794074"/>
    <w:rsid w:val="00794EF8"/>
    <w:rsid w:val="007954A9"/>
    <w:rsid w:val="007A0373"/>
    <w:rsid w:val="007A13EE"/>
    <w:rsid w:val="007A1CD0"/>
    <w:rsid w:val="007B47F1"/>
    <w:rsid w:val="007C34A8"/>
    <w:rsid w:val="007D0266"/>
    <w:rsid w:val="007D1E1A"/>
    <w:rsid w:val="007E1D38"/>
    <w:rsid w:val="007E6270"/>
    <w:rsid w:val="007F0D2C"/>
    <w:rsid w:val="007F772F"/>
    <w:rsid w:val="00804863"/>
    <w:rsid w:val="00811E91"/>
    <w:rsid w:val="00821028"/>
    <w:rsid w:val="00822C9C"/>
    <w:rsid w:val="0082388B"/>
    <w:rsid w:val="008243F9"/>
    <w:rsid w:val="00825C1C"/>
    <w:rsid w:val="00847E72"/>
    <w:rsid w:val="00847FDE"/>
    <w:rsid w:val="0087153C"/>
    <w:rsid w:val="00874156"/>
    <w:rsid w:val="0088193C"/>
    <w:rsid w:val="00884363"/>
    <w:rsid w:val="008864F1"/>
    <w:rsid w:val="00894C7A"/>
    <w:rsid w:val="008B0FCD"/>
    <w:rsid w:val="008C0313"/>
    <w:rsid w:val="008C2677"/>
    <w:rsid w:val="008C55DD"/>
    <w:rsid w:val="008C65F9"/>
    <w:rsid w:val="008D2F76"/>
    <w:rsid w:val="008D4203"/>
    <w:rsid w:val="008D7749"/>
    <w:rsid w:val="008E0372"/>
    <w:rsid w:val="008E088B"/>
    <w:rsid w:val="008E2CEF"/>
    <w:rsid w:val="008E32DF"/>
    <w:rsid w:val="008E42E6"/>
    <w:rsid w:val="008F15A7"/>
    <w:rsid w:val="008F21CA"/>
    <w:rsid w:val="008F238A"/>
    <w:rsid w:val="008F4CE4"/>
    <w:rsid w:val="009039D9"/>
    <w:rsid w:val="00911D25"/>
    <w:rsid w:val="009138BD"/>
    <w:rsid w:val="009229E3"/>
    <w:rsid w:val="00931D93"/>
    <w:rsid w:val="0094201F"/>
    <w:rsid w:val="0094471F"/>
    <w:rsid w:val="00950AC6"/>
    <w:rsid w:val="0095487D"/>
    <w:rsid w:val="009555F9"/>
    <w:rsid w:val="00957457"/>
    <w:rsid w:val="0096116B"/>
    <w:rsid w:val="00984444"/>
    <w:rsid w:val="00985460"/>
    <w:rsid w:val="0099761E"/>
    <w:rsid w:val="009A449C"/>
    <w:rsid w:val="009A5554"/>
    <w:rsid w:val="009A79B4"/>
    <w:rsid w:val="009B1BA8"/>
    <w:rsid w:val="009B40C0"/>
    <w:rsid w:val="009B561D"/>
    <w:rsid w:val="009C59E6"/>
    <w:rsid w:val="009C649C"/>
    <w:rsid w:val="009D0E7A"/>
    <w:rsid w:val="009D714A"/>
    <w:rsid w:val="009D7E18"/>
    <w:rsid w:val="009E209C"/>
    <w:rsid w:val="009E6A19"/>
    <w:rsid w:val="009E6EA1"/>
    <w:rsid w:val="009F4199"/>
    <w:rsid w:val="009F5454"/>
    <w:rsid w:val="00A00368"/>
    <w:rsid w:val="00A02780"/>
    <w:rsid w:val="00A03FE5"/>
    <w:rsid w:val="00A0415E"/>
    <w:rsid w:val="00A058BE"/>
    <w:rsid w:val="00A07E45"/>
    <w:rsid w:val="00A1301F"/>
    <w:rsid w:val="00A15B1A"/>
    <w:rsid w:val="00A361E6"/>
    <w:rsid w:val="00A37F84"/>
    <w:rsid w:val="00A429F2"/>
    <w:rsid w:val="00A5546F"/>
    <w:rsid w:val="00A759A1"/>
    <w:rsid w:val="00A86243"/>
    <w:rsid w:val="00A92C42"/>
    <w:rsid w:val="00A97E73"/>
    <w:rsid w:val="00AA1660"/>
    <w:rsid w:val="00AA1896"/>
    <w:rsid w:val="00AA1A54"/>
    <w:rsid w:val="00AB7A97"/>
    <w:rsid w:val="00AD4C2A"/>
    <w:rsid w:val="00AE1EBF"/>
    <w:rsid w:val="00AF44BC"/>
    <w:rsid w:val="00AF7429"/>
    <w:rsid w:val="00B02BF8"/>
    <w:rsid w:val="00B03227"/>
    <w:rsid w:val="00B0326B"/>
    <w:rsid w:val="00B106C3"/>
    <w:rsid w:val="00B13D35"/>
    <w:rsid w:val="00B244F1"/>
    <w:rsid w:val="00B35C60"/>
    <w:rsid w:val="00B40CED"/>
    <w:rsid w:val="00B5155B"/>
    <w:rsid w:val="00B5709D"/>
    <w:rsid w:val="00B62881"/>
    <w:rsid w:val="00B67353"/>
    <w:rsid w:val="00B83463"/>
    <w:rsid w:val="00B842E9"/>
    <w:rsid w:val="00B908A5"/>
    <w:rsid w:val="00BA1A4F"/>
    <w:rsid w:val="00BA311C"/>
    <w:rsid w:val="00BB331B"/>
    <w:rsid w:val="00BB3353"/>
    <w:rsid w:val="00BB62E7"/>
    <w:rsid w:val="00BC6A85"/>
    <w:rsid w:val="00BD1108"/>
    <w:rsid w:val="00BD141C"/>
    <w:rsid w:val="00BD2C79"/>
    <w:rsid w:val="00BD3D5F"/>
    <w:rsid w:val="00BD60BB"/>
    <w:rsid w:val="00BE3DE9"/>
    <w:rsid w:val="00BF04EF"/>
    <w:rsid w:val="00C00D92"/>
    <w:rsid w:val="00C02E24"/>
    <w:rsid w:val="00C02F9D"/>
    <w:rsid w:val="00C03FC0"/>
    <w:rsid w:val="00C15E56"/>
    <w:rsid w:val="00C17C0A"/>
    <w:rsid w:val="00C230A6"/>
    <w:rsid w:val="00C253C5"/>
    <w:rsid w:val="00C26BB5"/>
    <w:rsid w:val="00C31EA9"/>
    <w:rsid w:val="00C34373"/>
    <w:rsid w:val="00C373E8"/>
    <w:rsid w:val="00C46548"/>
    <w:rsid w:val="00C46BAA"/>
    <w:rsid w:val="00C46FA1"/>
    <w:rsid w:val="00C51A78"/>
    <w:rsid w:val="00C56705"/>
    <w:rsid w:val="00C6113B"/>
    <w:rsid w:val="00C63BEB"/>
    <w:rsid w:val="00C640D3"/>
    <w:rsid w:val="00C76F15"/>
    <w:rsid w:val="00C77DEA"/>
    <w:rsid w:val="00C80730"/>
    <w:rsid w:val="00C82B9E"/>
    <w:rsid w:val="00C858AA"/>
    <w:rsid w:val="00C858FF"/>
    <w:rsid w:val="00C860BE"/>
    <w:rsid w:val="00C86DB7"/>
    <w:rsid w:val="00C871AD"/>
    <w:rsid w:val="00C92A34"/>
    <w:rsid w:val="00C94234"/>
    <w:rsid w:val="00CA007C"/>
    <w:rsid w:val="00CA08F6"/>
    <w:rsid w:val="00CA2282"/>
    <w:rsid w:val="00CA3353"/>
    <w:rsid w:val="00CA60A7"/>
    <w:rsid w:val="00CB1EDE"/>
    <w:rsid w:val="00CB2248"/>
    <w:rsid w:val="00CC13E5"/>
    <w:rsid w:val="00CC1A43"/>
    <w:rsid w:val="00CC1E07"/>
    <w:rsid w:val="00CC2FD2"/>
    <w:rsid w:val="00CC7A7F"/>
    <w:rsid w:val="00CC7D4D"/>
    <w:rsid w:val="00CD5FEF"/>
    <w:rsid w:val="00CD6AED"/>
    <w:rsid w:val="00CE4301"/>
    <w:rsid w:val="00CF3375"/>
    <w:rsid w:val="00CF5F5A"/>
    <w:rsid w:val="00D034A1"/>
    <w:rsid w:val="00D15C7C"/>
    <w:rsid w:val="00D4242F"/>
    <w:rsid w:val="00D46F84"/>
    <w:rsid w:val="00D53443"/>
    <w:rsid w:val="00D5574E"/>
    <w:rsid w:val="00D72D2F"/>
    <w:rsid w:val="00D74959"/>
    <w:rsid w:val="00D80A13"/>
    <w:rsid w:val="00D9252E"/>
    <w:rsid w:val="00D945C2"/>
    <w:rsid w:val="00D97040"/>
    <w:rsid w:val="00DA19B7"/>
    <w:rsid w:val="00DB1800"/>
    <w:rsid w:val="00DB42BE"/>
    <w:rsid w:val="00DB7135"/>
    <w:rsid w:val="00DC05B6"/>
    <w:rsid w:val="00DC44A7"/>
    <w:rsid w:val="00DD3E0A"/>
    <w:rsid w:val="00DD5367"/>
    <w:rsid w:val="00DD75BD"/>
    <w:rsid w:val="00DD77D9"/>
    <w:rsid w:val="00DF0C6A"/>
    <w:rsid w:val="00DF259C"/>
    <w:rsid w:val="00DF6012"/>
    <w:rsid w:val="00E009F2"/>
    <w:rsid w:val="00E00BFB"/>
    <w:rsid w:val="00E0228F"/>
    <w:rsid w:val="00E07AA0"/>
    <w:rsid w:val="00E109AF"/>
    <w:rsid w:val="00E11B13"/>
    <w:rsid w:val="00E145E7"/>
    <w:rsid w:val="00E1530F"/>
    <w:rsid w:val="00E23528"/>
    <w:rsid w:val="00E25C7D"/>
    <w:rsid w:val="00E265B6"/>
    <w:rsid w:val="00E26858"/>
    <w:rsid w:val="00E30D7C"/>
    <w:rsid w:val="00E35B06"/>
    <w:rsid w:val="00E6073D"/>
    <w:rsid w:val="00E7488E"/>
    <w:rsid w:val="00E8067F"/>
    <w:rsid w:val="00E82669"/>
    <w:rsid w:val="00E84743"/>
    <w:rsid w:val="00E92448"/>
    <w:rsid w:val="00E948F9"/>
    <w:rsid w:val="00EB5F3D"/>
    <w:rsid w:val="00EB7414"/>
    <w:rsid w:val="00EC6060"/>
    <w:rsid w:val="00ED0B2F"/>
    <w:rsid w:val="00ED13C3"/>
    <w:rsid w:val="00ED7E57"/>
    <w:rsid w:val="00EE30B3"/>
    <w:rsid w:val="00EF122C"/>
    <w:rsid w:val="00EF1A91"/>
    <w:rsid w:val="00EF56CE"/>
    <w:rsid w:val="00EF65B6"/>
    <w:rsid w:val="00EF75A8"/>
    <w:rsid w:val="00F012D7"/>
    <w:rsid w:val="00F2625B"/>
    <w:rsid w:val="00F31092"/>
    <w:rsid w:val="00F44FF0"/>
    <w:rsid w:val="00F466F1"/>
    <w:rsid w:val="00F619C0"/>
    <w:rsid w:val="00F67ADF"/>
    <w:rsid w:val="00F73B1D"/>
    <w:rsid w:val="00F84C47"/>
    <w:rsid w:val="00F91F5C"/>
    <w:rsid w:val="00FB384E"/>
    <w:rsid w:val="00FB5122"/>
    <w:rsid w:val="00FC30B1"/>
    <w:rsid w:val="00FC3646"/>
    <w:rsid w:val="00FC4762"/>
    <w:rsid w:val="00FE0469"/>
    <w:rsid w:val="00FE0A47"/>
    <w:rsid w:val="00FE277F"/>
    <w:rsid w:val="00FE291F"/>
    <w:rsid w:val="00FE5BDD"/>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CB2AE6-C3EB-40F5-9EB6-FDF4ED7D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72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70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Rob Satrom</vt:lpstr>
    </vt:vector>
  </TitlesOfParts>
  <Company>American University</Company>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Satrom</dc:title>
  <dc:subject/>
  <dc:creator>Rob Satrom</dc:creator>
  <cp:keywords/>
  <cp:lastModifiedBy>Jason Rivette</cp:lastModifiedBy>
  <cp:revision>2</cp:revision>
  <cp:lastPrinted>2008-10-24T04:59:00Z</cp:lastPrinted>
  <dcterms:created xsi:type="dcterms:W3CDTF">2016-03-03T21:51:00Z</dcterms:created>
  <dcterms:modified xsi:type="dcterms:W3CDTF">2016-03-03T21:51:00Z</dcterms:modified>
</cp:coreProperties>
</file>