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Default="00431D4E">
      <w:pPr>
        <w:pStyle w:val="Style1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:rsidR="00431D4E" w:rsidRDefault="00431D4E" w:rsidP="00F171C8">
      <w:pPr>
        <w:pStyle w:val="Style1"/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Recommended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</w:rPr>
            <w:t>Reading</w:t>
          </w:r>
        </w:smartTag>
      </w:smartTag>
    </w:p>
    <w:p w:rsidR="00431D4E" w:rsidRPr="00F171C8" w:rsidRDefault="005A1388">
      <w:pPr>
        <w:pStyle w:val="Style1"/>
        <w:rPr>
          <w:iCs/>
          <w:sz w:val="20"/>
        </w:rPr>
      </w:pPr>
      <w:r w:rsidRPr="00F171C8">
        <w:rPr>
          <w:i/>
          <w:sz w:val="20"/>
        </w:rPr>
        <w:t>Shepherding a Child’s Heart</w:t>
      </w:r>
      <w:r w:rsidR="00431D4E" w:rsidRPr="00F171C8">
        <w:rPr>
          <w:iCs/>
          <w:sz w:val="20"/>
        </w:rPr>
        <w:t xml:space="preserve"> by </w:t>
      </w:r>
      <w:r w:rsidRPr="00F171C8">
        <w:rPr>
          <w:iCs/>
          <w:sz w:val="20"/>
        </w:rPr>
        <w:t>Tedd Tripp</w:t>
      </w:r>
    </w:p>
    <w:p w:rsidR="00F171C8" w:rsidRPr="00F171C8" w:rsidRDefault="00F171C8">
      <w:pPr>
        <w:pStyle w:val="Style1"/>
        <w:rPr>
          <w:iCs/>
          <w:sz w:val="20"/>
        </w:rPr>
      </w:pPr>
      <w:r w:rsidRPr="00F171C8">
        <w:rPr>
          <w:i/>
          <w:iCs/>
          <w:sz w:val="20"/>
        </w:rPr>
        <w:t>Give them Grace</w:t>
      </w:r>
      <w:r w:rsidRPr="00F171C8">
        <w:rPr>
          <w:iCs/>
          <w:sz w:val="20"/>
        </w:rPr>
        <w:t xml:space="preserve"> by Elyse Fitzpatrick &amp; Jessica Thompson</w:t>
      </w:r>
    </w:p>
    <w:p w:rsidR="00F171C8" w:rsidRPr="00F171C8" w:rsidRDefault="00F171C8">
      <w:pPr>
        <w:pStyle w:val="Style1"/>
        <w:rPr>
          <w:iCs/>
          <w:sz w:val="20"/>
        </w:rPr>
      </w:pPr>
      <w:r w:rsidRPr="00F171C8">
        <w:rPr>
          <w:i/>
          <w:iCs/>
          <w:sz w:val="20"/>
        </w:rPr>
        <w:t>Gospel-Powered Parenting</w:t>
      </w:r>
      <w:r w:rsidRPr="00F171C8">
        <w:rPr>
          <w:iCs/>
          <w:sz w:val="20"/>
        </w:rPr>
        <w:t xml:space="preserve"> by William Farley</w:t>
      </w:r>
    </w:p>
    <w:p w:rsidR="00431D4E" w:rsidRPr="00F171C8" w:rsidRDefault="00F171C8">
      <w:pPr>
        <w:pStyle w:val="Style1"/>
        <w:tabs>
          <w:tab w:val="num" w:pos="0"/>
        </w:tabs>
        <w:rPr>
          <w:sz w:val="20"/>
        </w:rPr>
      </w:pPr>
      <w:r w:rsidRPr="00F171C8">
        <w:rPr>
          <w:i/>
          <w:sz w:val="20"/>
        </w:rPr>
        <w:t>What the Bible Says About Parenting</w:t>
      </w:r>
      <w:r w:rsidRPr="00F171C8">
        <w:rPr>
          <w:iCs/>
          <w:sz w:val="20"/>
        </w:rPr>
        <w:t xml:space="preserve"> by John MacArthur</w:t>
      </w: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CD2C4A" w:rsidRPr="00A8742B" w:rsidRDefault="00CD2C4A" w:rsidP="00CD2C4A">
      <w:pPr>
        <w:pStyle w:val="Style1"/>
        <w:tabs>
          <w:tab w:val="num" w:pos="0"/>
        </w:tabs>
        <w:spacing w:after="120"/>
        <w:rPr>
          <w:szCs w:val="24"/>
        </w:rPr>
      </w:pPr>
      <w:r w:rsidRPr="00A8742B">
        <w:rPr>
          <w:b/>
          <w:szCs w:val="24"/>
        </w:rPr>
        <w:t>Course outline:</w:t>
      </w:r>
    </w:p>
    <w:p w:rsidR="00396CB8" w:rsidRDefault="00396CB8" w:rsidP="00396CB8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Week 1 – God’s Purpose for the Family</w:t>
      </w:r>
    </w:p>
    <w:p w:rsidR="00396CB8" w:rsidRPr="004B0625" w:rsidRDefault="00396CB8" w:rsidP="00396CB8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4B0625">
        <w:rPr>
          <w:sz w:val="22"/>
          <w:szCs w:val="22"/>
        </w:rPr>
        <w:t>Week 2 – The Ministry of the Family</w:t>
      </w:r>
    </w:p>
    <w:p w:rsidR="00396CB8" w:rsidRPr="00396CB8" w:rsidRDefault="00396CB8" w:rsidP="00396CB8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396CB8">
        <w:rPr>
          <w:sz w:val="22"/>
          <w:szCs w:val="22"/>
        </w:rPr>
        <w:t>Week 3 – Family Worship</w:t>
      </w:r>
    </w:p>
    <w:p w:rsidR="00396CB8" w:rsidRPr="00396CB8" w:rsidRDefault="00396CB8" w:rsidP="00396CB8">
      <w:pPr>
        <w:pStyle w:val="Style1"/>
        <w:spacing w:after="60"/>
        <w:rPr>
          <w:b/>
          <w:sz w:val="22"/>
          <w:szCs w:val="22"/>
        </w:rPr>
      </w:pPr>
      <w:r w:rsidRPr="00396CB8">
        <w:rPr>
          <w:b/>
          <w:sz w:val="22"/>
          <w:szCs w:val="22"/>
        </w:rPr>
        <w:t>Week 4 – Getting to the Heart of Behavior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5 – Formative Discipline:  Our Words to Their Hearts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6 – What to Do When You Can’t Reach the Heart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7 – Corrective Discipline:  The Rod of Correction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8 – Boys &amp; Fatherhood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9 – Girls &amp; Motherhood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Week 10 – Panel discussion </w:t>
      </w:r>
    </w:p>
    <w:p w:rsidR="00396CB8" w:rsidRDefault="00396CB8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11 – Children, Technology &amp; Social Media</w:t>
      </w:r>
    </w:p>
    <w:p w:rsidR="00396CB8" w:rsidRDefault="008443BE" w:rsidP="00396CB8">
      <w:pPr>
        <w:pStyle w:val="Style1"/>
        <w:spacing w:after="60"/>
        <w:rPr>
          <w:sz w:val="22"/>
          <w:szCs w:val="22"/>
        </w:rPr>
      </w:pPr>
      <w:r>
        <w:rPr>
          <w:sz w:val="22"/>
          <w:szCs w:val="22"/>
        </w:rPr>
        <w:t>Week 12 – Zealous Spiritual</w:t>
      </w:r>
      <w:bookmarkStart w:id="0" w:name="_GoBack"/>
      <w:bookmarkEnd w:id="0"/>
      <w:r w:rsidR="00396CB8">
        <w:rPr>
          <w:sz w:val="22"/>
          <w:szCs w:val="22"/>
        </w:rPr>
        <w:t xml:space="preserve"> Parenting  </w:t>
      </w:r>
    </w:p>
    <w:p w:rsidR="00396CB8" w:rsidRDefault="00396CB8" w:rsidP="00396CB8">
      <w:pPr>
        <w:pStyle w:val="Style1"/>
        <w:tabs>
          <w:tab w:val="num" w:pos="0"/>
        </w:tabs>
        <w:rPr>
          <w:sz w:val="20"/>
        </w:rPr>
      </w:pPr>
      <w:r>
        <w:rPr>
          <w:sz w:val="22"/>
          <w:szCs w:val="22"/>
        </w:rPr>
        <w:t>Week 13 – Lessons Kids (and Adults) Need to Learn: Proverbs</w:t>
      </w:r>
    </w:p>
    <w:p w:rsidR="00E65C47" w:rsidRPr="00E65C47" w:rsidRDefault="00E65C47" w:rsidP="00AC271F">
      <w:pPr>
        <w:pStyle w:val="Style1"/>
        <w:tabs>
          <w:tab w:val="num" w:pos="0"/>
        </w:tabs>
        <w:spacing w:after="60"/>
        <w:rPr>
          <w:sz w:val="22"/>
          <w:szCs w:val="22"/>
        </w:rPr>
      </w:pPr>
    </w:p>
    <w:p w:rsidR="00431D4E" w:rsidRDefault="00431D4E">
      <w:pPr>
        <w:pStyle w:val="Style1"/>
        <w:tabs>
          <w:tab w:val="num" w:pos="0"/>
        </w:tabs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bCs/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431D4E" w:rsidRDefault="00431D4E">
      <w:pPr>
        <w:pStyle w:val="Style1"/>
        <w:rPr>
          <w:sz w:val="20"/>
        </w:rPr>
      </w:pPr>
    </w:p>
    <w:p w:rsidR="00396CB8" w:rsidRDefault="00396CB8">
      <w:pPr>
        <w:pStyle w:val="Style1"/>
        <w:rPr>
          <w:sz w:val="20"/>
        </w:rPr>
      </w:pPr>
    </w:p>
    <w:p w:rsidR="00396CB8" w:rsidRDefault="00396CB8">
      <w:pPr>
        <w:pStyle w:val="Style1"/>
        <w:rPr>
          <w:sz w:val="20"/>
        </w:rPr>
      </w:pPr>
    </w:p>
    <w:p w:rsidR="00396CB8" w:rsidRDefault="00396CB8">
      <w:pPr>
        <w:pStyle w:val="Style1"/>
        <w:rPr>
          <w:sz w:val="20"/>
        </w:rPr>
      </w:pPr>
    </w:p>
    <w:p w:rsidR="00396CB8" w:rsidRDefault="00396CB8">
      <w:pPr>
        <w:pStyle w:val="Style1"/>
        <w:rPr>
          <w:sz w:val="20"/>
        </w:rPr>
      </w:pPr>
    </w:p>
    <w:p w:rsidR="00396CB8" w:rsidRDefault="00396CB8">
      <w:pPr>
        <w:pStyle w:val="Style1"/>
        <w:rPr>
          <w:sz w:val="20"/>
        </w:rPr>
      </w:pPr>
      <w:r>
        <w:rPr>
          <w:sz w:val="20"/>
        </w:rPr>
        <w:t xml:space="preserve">Teacher email:  </w:t>
      </w:r>
      <w:hyperlink r:id="rId7" w:history="1">
        <w:r w:rsidRPr="008B39F7">
          <w:rPr>
            <w:rStyle w:val="Hyperlink"/>
            <w:sz w:val="20"/>
          </w:rPr>
          <w:t>sutton1218@gmail.com</w:t>
        </w:r>
      </w:hyperlink>
      <w:r>
        <w:rPr>
          <w:sz w:val="20"/>
        </w:rPr>
        <w:t xml:space="preserve"> (David Sutton)</w:t>
      </w:r>
    </w:p>
    <w:p w:rsidR="00431D4E" w:rsidRDefault="00093120">
      <w:pPr>
        <w:outlineLvl w:val="0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-6517005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noProof/>
          <w:sz w:val="28"/>
        </w:rPr>
        <w:br w:type="column"/>
      </w:r>
      <w:r w:rsidR="00431D4E">
        <w:rPr>
          <w:b/>
          <w:noProof/>
          <w:sz w:val="28"/>
        </w:rPr>
        <w:lastRenderedPageBreak/>
        <w:t>Core Seminars – Christian Life</w:t>
      </w:r>
    </w:p>
    <w:p w:rsidR="00431D4E" w:rsidRDefault="00F171C8">
      <w:pPr>
        <w:pStyle w:val="Heading2"/>
      </w:pPr>
      <w:r>
        <w:t>Parenthood</w:t>
      </w:r>
    </w:p>
    <w:p w:rsidR="00431D4E" w:rsidRDefault="005A1388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4</w:t>
      </w:r>
    </w:p>
    <w:p w:rsidR="00431D4E" w:rsidRDefault="00431D4E">
      <w:pPr>
        <w:jc w:val="center"/>
        <w:rPr>
          <w:b/>
          <w:sz w:val="24"/>
        </w:rPr>
      </w:pPr>
    </w:p>
    <w:p w:rsidR="00431D4E" w:rsidRDefault="00431D4E">
      <w:pPr>
        <w:rPr>
          <w:b/>
          <w:sz w:val="24"/>
        </w:rPr>
      </w:pPr>
    </w:p>
    <w:p w:rsidR="00091638" w:rsidRDefault="00091638">
      <w:pPr>
        <w:rPr>
          <w:b/>
          <w:sz w:val="24"/>
        </w:rPr>
      </w:pPr>
    </w:p>
    <w:p w:rsidR="006A1F35" w:rsidRDefault="005A1388">
      <w:pPr>
        <w:jc w:val="center"/>
        <w:outlineLvl w:val="0"/>
        <w:rPr>
          <w:b/>
          <w:sz w:val="32"/>
        </w:rPr>
      </w:pPr>
      <w:r>
        <w:rPr>
          <w:b/>
          <w:sz w:val="24"/>
        </w:rPr>
        <w:t>Getting to the Heart of Behavior</w:t>
      </w:r>
    </w:p>
    <w:p w:rsidR="00431D4E" w:rsidRDefault="00431D4E">
      <w:pPr>
        <w:pStyle w:val="Style1"/>
        <w:rPr>
          <w:b/>
        </w:rPr>
      </w:pPr>
    </w:p>
    <w:p w:rsidR="006A1F35" w:rsidRDefault="006A1F35">
      <w:pPr>
        <w:pStyle w:val="Style1"/>
        <w:rPr>
          <w:b/>
        </w:rPr>
      </w:pPr>
    </w:p>
    <w:p w:rsidR="006D7E05" w:rsidRPr="009F55EF" w:rsidRDefault="009F55EF" w:rsidP="00BE41DD">
      <w:pPr>
        <w:pStyle w:val="Style1"/>
        <w:numPr>
          <w:ilvl w:val="0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Introduction</w:t>
      </w:r>
    </w:p>
    <w:p w:rsidR="009F55EF" w:rsidRPr="009F55EF" w:rsidRDefault="009F55EF" w:rsidP="009F55EF">
      <w:pPr>
        <w:pStyle w:val="Style1"/>
        <w:ind w:left="36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1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Christianity is inherently </w:t>
      </w:r>
      <w:r w:rsidR="004351FC">
        <w:rPr>
          <w:b/>
          <w:bCs/>
          <w:iCs/>
          <w:sz w:val="22"/>
        </w:rPr>
        <w:t>familial</w:t>
      </w:r>
    </w:p>
    <w:p w:rsidR="009F55EF" w:rsidRDefault="009F55EF" w:rsidP="009F55EF">
      <w:pPr>
        <w:pStyle w:val="Style1"/>
        <w:ind w:left="1080"/>
        <w:rPr>
          <w:b/>
          <w:bCs/>
          <w:iCs/>
          <w:sz w:val="22"/>
          <w:u w:val="single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  <w:u w:val="single"/>
        </w:rPr>
      </w:pPr>
    </w:p>
    <w:p w:rsidR="00F171C8" w:rsidRPr="009F55EF" w:rsidRDefault="00F171C8" w:rsidP="009F55EF">
      <w:pPr>
        <w:pStyle w:val="Style1"/>
        <w:ind w:left="108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1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We want our relationships with our children to image for the world our relationship with </w:t>
      </w:r>
      <w:r w:rsidR="004351FC">
        <w:rPr>
          <w:b/>
          <w:bCs/>
          <w:iCs/>
          <w:sz w:val="22"/>
        </w:rPr>
        <w:t>God</w:t>
      </w:r>
    </w:p>
    <w:p w:rsidR="009F55EF" w:rsidRDefault="009F55EF" w:rsidP="009F55EF">
      <w:pPr>
        <w:pStyle w:val="Style1"/>
        <w:rPr>
          <w:b/>
          <w:bCs/>
          <w:iCs/>
          <w:sz w:val="22"/>
          <w:u w:val="single"/>
        </w:rPr>
      </w:pPr>
    </w:p>
    <w:p w:rsidR="00F171C8" w:rsidRDefault="00F171C8" w:rsidP="009F55EF">
      <w:pPr>
        <w:pStyle w:val="Style1"/>
        <w:rPr>
          <w:b/>
          <w:bCs/>
          <w:iCs/>
          <w:sz w:val="22"/>
          <w:u w:val="single"/>
        </w:rPr>
      </w:pPr>
    </w:p>
    <w:p w:rsidR="009F55EF" w:rsidRDefault="009F55EF" w:rsidP="009F55EF">
      <w:pPr>
        <w:pStyle w:val="Style1"/>
        <w:rPr>
          <w:b/>
          <w:bCs/>
          <w:iCs/>
          <w:sz w:val="22"/>
          <w:u w:val="single"/>
        </w:rPr>
      </w:pPr>
    </w:p>
    <w:p w:rsidR="004351FC" w:rsidRPr="004351FC" w:rsidRDefault="009F55EF" w:rsidP="00BE41DD">
      <w:pPr>
        <w:pStyle w:val="Style1"/>
        <w:numPr>
          <w:ilvl w:val="1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Our goals for our children </w:t>
      </w:r>
    </w:p>
    <w:p w:rsidR="004351FC" w:rsidRDefault="004351FC" w:rsidP="004351FC">
      <w:pPr>
        <w:pStyle w:val="Style1"/>
        <w:ind w:left="1080"/>
        <w:rPr>
          <w:b/>
          <w:bCs/>
          <w:iCs/>
          <w:sz w:val="22"/>
          <w:u w:val="single"/>
        </w:rPr>
      </w:pPr>
    </w:p>
    <w:p w:rsidR="009F55EF" w:rsidRPr="004351FC" w:rsidRDefault="009F55EF" w:rsidP="00BE41DD">
      <w:pPr>
        <w:pStyle w:val="Style1"/>
        <w:numPr>
          <w:ilvl w:val="2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Ages 0-5 – training them to </w:t>
      </w:r>
      <w:r w:rsidR="004351FC">
        <w:rPr>
          <w:b/>
          <w:bCs/>
          <w:iCs/>
          <w:sz w:val="22"/>
        </w:rPr>
        <w:t>be people under authority</w:t>
      </w:r>
    </w:p>
    <w:p w:rsidR="009F55EF" w:rsidRP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2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Ages 6-12 – helping them </w:t>
      </w:r>
      <w:r w:rsidR="00F171C8">
        <w:rPr>
          <w:b/>
          <w:bCs/>
          <w:iCs/>
          <w:sz w:val="22"/>
        </w:rPr>
        <w:t>grow in character</w:t>
      </w:r>
    </w:p>
    <w:p w:rsid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F171C8" w:rsidRDefault="00F171C8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P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Default="009F55EF" w:rsidP="00BE41DD">
      <w:pPr>
        <w:pStyle w:val="Style1"/>
        <w:numPr>
          <w:ilvl w:val="1"/>
          <w:numId w:val="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How </w:t>
      </w:r>
      <w:r w:rsidR="00F171C8">
        <w:rPr>
          <w:b/>
          <w:bCs/>
          <w:iCs/>
          <w:sz w:val="22"/>
        </w:rPr>
        <w:t>we often</w:t>
      </w:r>
      <w:r>
        <w:rPr>
          <w:b/>
          <w:bCs/>
          <w:iCs/>
          <w:sz w:val="22"/>
        </w:rPr>
        <w:t xml:space="preserve"> instinctively attempt this</w:t>
      </w: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Pr="009F55EF" w:rsidRDefault="009F55EF" w:rsidP="009F55EF">
      <w:pPr>
        <w:pStyle w:val="Style1"/>
        <w:ind w:left="108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1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Why this approach falls short</w:t>
      </w: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Pr="009F55EF" w:rsidRDefault="009F55EF" w:rsidP="00BE41DD">
      <w:pPr>
        <w:pStyle w:val="Style1"/>
        <w:numPr>
          <w:ilvl w:val="1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lastRenderedPageBreak/>
        <w:t>The importance of the heart</w:t>
      </w:r>
    </w:p>
    <w:p w:rsidR="009F55EF" w:rsidRPr="009F55EF" w:rsidRDefault="009F55EF" w:rsidP="009F55EF">
      <w:pPr>
        <w:pStyle w:val="Style1"/>
        <w:ind w:left="108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2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The heart is the </w:t>
      </w:r>
      <w:r w:rsidR="00F171C8">
        <w:rPr>
          <w:b/>
          <w:bCs/>
          <w:iCs/>
          <w:sz w:val="22"/>
        </w:rPr>
        <w:t>well-spring</w:t>
      </w:r>
      <w:r>
        <w:rPr>
          <w:b/>
          <w:bCs/>
          <w:iCs/>
          <w:sz w:val="22"/>
        </w:rPr>
        <w:t xml:space="preserve"> of behavior; so behavior reveals </w:t>
      </w:r>
      <w:r w:rsidR="00F171C8">
        <w:rPr>
          <w:b/>
          <w:bCs/>
          <w:iCs/>
          <w:sz w:val="22"/>
        </w:rPr>
        <w:t>what we worship.</w:t>
      </w:r>
    </w:p>
    <w:p w:rsid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P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3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Prov. 4:23</w:t>
      </w:r>
    </w:p>
    <w:p w:rsidR="009F55EF" w:rsidRDefault="009F55EF" w:rsidP="009F55EF">
      <w:pPr>
        <w:pStyle w:val="Style1"/>
        <w:ind w:left="2520"/>
        <w:rPr>
          <w:b/>
          <w:bCs/>
          <w:iCs/>
          <w:sz w:val="22"/>
          <w:u w:val="single"/>
        </w:rPr>
      </w:pPr>
    </w:p>
    <w:p w:rsidR="009F55EF" w:rsidRPr="009F55EF" w:rsidRDefault="009F55EF" w:rsidP="009F55EF">
      <w:pPr>
        <w:pStyle w:val="Style1"/>
        <w:ind w:left="252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3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Mark </w:t>
      </w:r>
      <w:smartTag w:uri="urn:schemas-microsoft-com:office:smarttags" w:element="time">
        <w:smartTagPr>
          <w:attr w:name="Minute" w:val="21"/>
          <w:attr w:name="Hour" w:val="19"/>
        </w:smartTagPr>
        <w:r>
          <w:rPr>
            <w:b/>
            <w:bCs/>
            <w:iCs/>
            <w:sz w:val="22"/>
          </w:rPr>
          <w:t>7:21</w:t>
        </w:r>
      </w:smartTag>
    </w:p>
    <w:p w:rsidR="009F55EF" w:rsidRDefault="009F55EF" w:rsidP="009F55EF">
      <w:pPr>
        <w:pStyle w:val="Style1"/>
        <w:rPr>
          <w:b/>
          <w:bCs/>
          <w:iCs/>
          <w:sz w:val="22"/>
          <w:u w:val="single"/>
        </w:rPr>
      </w:pPr>
    </w:p>
    <w:p w:rsidR="009F55EF" w:rsidRDefault="009F55EF" w:rsidP="009F55EF">
      <w:pPr>
        <w:pStyle w:val="Style1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3"/>
          <w:numId w:val="1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Luke 6:45</w:t>
      </w:r>
    </w:p>
    <w:p w:rsidR="009F55EF" w:rsidRPr="009F55EF" w:rsidRDefault="009F55EF" w:rsidP="009F55EF">
      <w:pPr>
        <w:pStyle w:val="Style1"/>
        <w:ind w:left="2520"/>
        <w:rPr>
          <w:b/>
          <w:bCs/>
          <w:iCs/>
          <w:sz w:val="22"/>
          <w:u w:val="single"/>
        </w:rPr>
      </w:pPr>
    </w:p>
    <w:p w:rsidR="009F55EF" w:rsidRDefault="009F55EF" w:rsidP="009F55EF">
      <w:pPr>
        <w:pStyle w:val="Style1"/>
        <w:rPr>
          <w:b/>
          <w:bCs/>
          <w:iCs/>
          <w:sz w:val="22"/>
          <w:u w:val="single"/>
        </w:rPr>
      </w:pPr>
    </w:p>
    <w:p w:rsidR="009F55EF" w:rsidRDefault="009F55EF" w:rsidP="00BE41DD">
      <w:pPr>
        <w:pStyle w:val="Style1"/>
        <w:numPr>
          <w:ilvl w:val="2"/>
          <w:numId w:val="1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Our parenting is often designed to control</w:t>
      </w:r>
      <w:r w:rsidR="00CD2C4A">
        <w:rPr>
          <w:b/>
          <w:bCs/>
          <w:iCs/>
          <w:sz w:val="22"/>
        </w:rPr>
        <w:t xml:space="preserve"> b</w:t>
      </w:r>
      <w:r w:rsidR="00F171C8">
        <w:rPr>
          <w:b/>
          <w:bCs/>
          <w:iCs/>
          <w:sz w:val="22"/>
        </w:rPr>
        <w:t>ehavior.</w:t>
      </w:r>
    </w:p>
    <w:p w:rsidR="009F55EF" w:rsidRDefault="009F55EF" w:rsidP="009F55EF">
      <w:pPr>
        <w:pStyle w:val="Style1"/>
        <w:ind w:left="2160"/>
        <w:rPr>
          <w:b/>
          <w:bCs/>
          <w:iCs/>
          <w:sz w:val="22"/>
          <w:u w:val="single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  <w:u w:val="single"/>
        </w:rPr>
      </w:pPr>
    </w:p>
    <w:p w:rsidR="009F55EF" w:rsidRPr="009F55EF" w:rsidRDefault="009F55EF" w:rsidP="00BE41DD">
      <w:pPr>
        <w:pStyle w:val="Style1"/>
        <w:numPr>
          <w:ilvl w:val="0"/>
          <w:numId w:val="2"/>
        </w:numPr>
        <w:tabs>
          <w:tab w:val="clear" w:pos="1800"/>
          <w:tab w:val="num" w:pos="2160"/>
        </w:tabs>
        <w:ind w:left="2160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Of course, we must control </w:t>
      </w:r>
      <w:r w:rsidR="00F171C8">
        <w:rPr>
          <w:b/>
          <w:bCs/>
          <w:iCs/>
          <w:sz w:val="22"/>
        </w:rPr>
        <w:t>behavior,</w:t>
      </w:r>
      <w:r>
        <w:rPr>
          <w:b/>
          <w:bCs/>
          <w:iCs/>
          <w:sz w:val="22"/>
        </w:rPr>
        <w:t xml:space="preserve"> but that must not be the whole story.</w:t>
      </w:r>
    </w:p>
    <w:p w:rsid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Pr="009F55EF" w:rsidRDefault="009F55EF" w:rsidP="009F55EF">
      <w:pPr>
        <w:pStyle w:val="Style1"/>
        <w:ind w:left="1800"/>
        <w:rPr>
          <w:b/>
          <w:bCs/>
          <w:iCs/>
          <w:sz w:val="22"/>
          <w:u w:val="single"/>
        </w:rPr>
      </w:pPr>
    </w:p>
    <w:p w:rsidR="009F55EF" w:rsidRDefault="009F55EF" w:rsidP="00BE41DD">
      <w:pPr>
        <w:pStyle w:val="Style1"/>
        <w:numPr>
          <w:ilvl w:val="0"/>
          <w:numId w:val="3"/>
        </w:numPr>
        <w:tabs>
          <w:tab w:val="clear" w:pos="1080"/>
          <w:tab w:val="num" w:pos="1440"/>
        </w:tabs>
        <w:ind w:left="1440"/>
        <w:rPr>
          <w:b/>
          <w:bCs/>
          <w:iCs/>
          <w:sz w:val="22"/>
        </w:rPr>
      </w:pPr>
      <w:r w:rsidRPr="009F55EF">
        <w:rPr>
          <w:b/>
          <w:bCs/>
          <w:iCs/>
          <w:sz w:val="22"/>
        </w:rPr>
        <w:t>Examples of how to reach the heart</w:t>
      </w: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1 year-old Jack</w:t>
      </w: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2 year-old Christina</w:t>
      </w: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4 year-old Sa</w:t>
      </w:r>
      <w:r w:rsidR="00F171C8">
        <w:rPr>
          <w:b/>
          <w:bCs/>
          <w:iCs/>
          <w:sz w:val="22"/>
        </w:rPr>
        <w:t>ndra</w:t>
      </w: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6 year-old M</w:t>
      </w:r>
      <w:r w:rsidR="00F171C8">
        <w:rPr>
          <w:b/>
          <w:bCs/>
          <w:iCs/>
          <w:sz w:val="22"/>
        </w:rPr>
        <w:t>ichael</w:t>
      </w:r>
    </w:p>
    <w:p w:rsidR="009F55EF" w:rsidRDefault="009F55EF" w:rsidP="009F55EF">
      <w:pPr>
        <w:pStyle w:val="Style1"/>
        <w:ind w:left="108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1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lastRenderedPageBreak/>
        <w:t>Common questions about heart-centered parenting</w:t>
      </w: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How can I expect obedience from the heart if my children aren’t Christians?</w:t>
      </w: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ind w:left="2160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Do I do this every time they disobey?</w:t>
      </w: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BE41DD">
      <w:pPr>
        <w:pStyle w:val="Style1"/>
        <w:numPr>
          <w:ilvl w:val="2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This is hard work, and I’m discouraged!</w:t>
      </w: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Default="009F55EF" w:rsidP="009F55EF">
      <w:pPr>
        <w:pStyle w:val="Style1"/>
        <w:rPr>
          <w:b/>
          <w:bCs/>
          <w:iCs/>
          <w:sz w:val="22"/>
        </w:rPr>
      </w:pPr>
    </w:p>
    <w:p w:rsidR="009F55EF" w:rsidRPr="009F55EF" w:rsidRDefault="009F55EF" w:rsidP="00BE41DD">
      <w:pPr>
        <w:pStyle w:val="Style1"/>
        <w:numPr>
          <w:ilvl w:val="1"/>
          <w:numId w:val="3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Conclusion</w:t>
      </w:r>
    </w:p>
    <w:sectPr w:rsidR="009F55EF" w:rsidRPr="009F55EF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99" w:rsidRDefault="006A3599">
      <w:r>
        <w:separator/>
      </w:r>
    </w:p>
  </w:endnote>
  <w:endnote w:type="continuationSeparator" w:id="0">
    <w:p w:rsidR="006A3599" w:rsidRDefault="006A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99" w:rsidRDefault="006A3599">
      <w:r>
        <w:separator/>
      </w:r>
    </w:p>
  </w:footnote>
  <w:footnote w:type="continuationSeparator" w:id="0">
    <w:p w:rsidR="006A3599" w:rsidRDefault="006A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91638"/>
    <w:rsid w:val="00093120"/>
    <w:rsid w:val="000C1CEC"/>
    <w:rsid w:val="000E1315"/>
    <w:rsid w:val="00103247"/>
    <w:rsid w:val="001612DD"/>
    <w:rsid w:val="00315D5F"/>
    <w:rsid w:val="00322E18"/>
    <w:rsid w:val="00325B6E"/>
    <w:rsid w:val="00396CB8"/>
    <w:rsid w:val="00431D4E"/>
    <w:rsid w:val="004351FC"/>
    <w:rsid w:val="00445DC3"/>
    <w:rsid w:val="00507049"/>
    <w:rsid w:val="00527F7B"/>
    <w:rsid w:val="005632FD"/>
    <w:rsid w:val="005A1388"/>
    <w:rsid w:val="00625A97"/>
    <w:rsid w:val="00634097"/>
    <w:rsid w:val="00672C82"/>
    <w:rsid w:val="006A1F35"/>
    <w:rsid w:val="006A3599"/>
    <w:rsid w:val="006D7644"/>
    <w:rsid w:val="006D7E05"/>
    <w:rsid w:val="0070448A"/>
    <w:rsid w:val="00757ACF"/>
    <w:rsid w:val="007934CC"/>
    <w:rsid w:val="00813EC8"/>
    <w:rsid w:val="00814356"/>
    <w:rsid w:val="008443BE"/>
    <w:rsid w:val="00881DE4"/>
    <w:rsid w:val="008F5B7C"/>
    <w:rsid w:val="00905450"/>
    <w:rsid w:val="009A1CF3"/>
    <w:rsid w:val="009B7B1F"/>
    <w:rsid w:val="009F55EF"/>
    <w:rsid w:val="00AA102C"/>
    <w:rsid w:val="00AC271F"/>
    <w:rsid w:val="00AE02AC"/>
    <w:rsid w:val="00B0339D"/>
    <w:rsid w:val="00B05113"/>
    <w:rsid w:val="00B75EA5"/>
    <w:rsid w:val="00BC7338"/>
    <w:rsid w:val="00BD48C8"/>
    <w:rsid w:val="00BE41DD"/>
    <w:rsid w:val="00CA00EB"/>
    <w:rsid w:val="00CD2C4A"/>
    <w:rsid w:val="00D75C54"/>
    <w:rsid w:val="00DC11D1"/>
    <w:rsid w:val="00E65C47"/>
    <w:rsid w:val="00E764A0"/>
    <w:rsid w:val="00E815A4"/>
    <w:rsid w:val="00E927D7"/>
    <w:rsid w:val="00F06E8D"/>
    <w:rsid w:val="00F171C8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AC5F-CE9A-4A2A-BF8B-AF1862D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CD2C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6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tton12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2020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mailto:sutton1218@gmail.com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2013-12-22T02:45:00Z</cp:lastPrinted>
  <dcterms:created xsi:type="dcterms:W3CDTF">2016-03-02T15:39:00Z</dcterms:created>
  <dcterms:modified xsi:type="dcterms:W3CDTF">2016-03-02T15:39:00Z</dcterms:modified>
</cp:coreProperties>
</file>